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00349" w14:textId="2FB9920C" w:rsidR="00A93206" w:rsidRPr="00615BE7" w:rsidRDefault="00A93206" w:rsidP="00A93206">
      <w:pPr>
        <w:pStyle w:val="Textkrper"/>
        <w:rPr>
          <w:rFonts w:ascii="Open Sans" w:hAnsi="Open Sans" w:cs="Open Sans"/>
        </w:rPr>
      </w:pPr>
    </w:p>
    <w:tbl>
      <w:tblPr>
        <w:tblStyle w:val="Tabellenraster"/>
        <w:tblW w:w="0" w:type="auto"/>
        <w:tblLook w:val="04A0" w:firstRow="1" w:lastRow="0" w:firstColumn="1" w:lastColumn="0" w:noHBand="0" w:noVBand="1"/>
      </w:tblPr>
      <w:tblGrid>
        <w:gridCol w:w="2496"/>
        <w:gridCol w:w="3532"/>
        <w:gridCol w:w="2988"/>
      </w:tblGrid>
      <w:tr w:rsidR="00A93206" w:rsidRPr="00615BE7" w14:paraId="394507FA" w14:textId="77777777" w:rsidTr="00A93206">
        <w:trPr>
          <w:trHeight w:val="1187"/>
        </w:trPr>
        <w:tc>
          <w:tcPr>
            <w:tcW w:w="2496" w:type="dxa"/>
            <w:tcBorders>
              <w:top w:val="single" w:sz="4" w:space="0" w:color="auto"/>
              <w:left w:val="single" w:sz="4" w:space="0" w:color="auto"/>
              <w:bottom w:val="single" w:sz="4" w:space="0" w:color="auto"/>
              <w:right w:val="single" w:sz="4" w:space="0" w:color="auto"/>
            </w:tcBorders>
            <w:vAlign w:val="center"/>
          </w:tcPr>
          <w:p w14:paraId="686B0F10" w14:textId="77777777" w:rsidR="00A93206" w:rsidRPr="00615BE7" w:rsidRDefault="00A93206" w:rsidP="00DD074E">
            <w:pPr>
              <w:jc w:val="center"/>
              <w:rPr>
                <w:rFonts w:ascii="Open Sans" w:hAnsi="Open Sans" w:cs="Open Sans"/>
              </w:rPr>
            </w:pPr>
            <w:r w:rsidRPr="00615BE7">
              <w:rPr>
                <w:rFonts w:ascii="Open Sans" w:hAnsi="Open Sans" w:cs="Open Sans"/>
                <w:noProof/>
                <w:lang w:val="de-DE" w:eastAsia="de-DE"/>
              </w:rPr>
              <w:drawing>
                <wp:inline distT="0" distB="0" distL="0" distR="0" wp14:anchorId="46C3644D" wp14:editId="721622CA">
                  <wp:extent cx="1447800" cy="412750"/>
                  <wp:effectExtent l="0" t="0" r="0" b="6350"/>
                  <wp:docPr id="5"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rcRect t="22612" b="28265"/>
                          <a:stretch>
                            <a:fillRect/>
                          </a:stretch>
                        </pic:blipFill>
                        <pic:spPr>
                          <a:xfrm>
                            <a:off x="0" y="0"/>
                            <a:ext cx="1447800" cy="412750"/>
                          </a:xfrm>
                          <a:prstGeom prst="rect">
                            <a:avLst/>
                          </a:prstGeom>
                        </pic:spPr>
                      </pic:pic>
                    </a:graphicData>
                  </a:graphic>
                </wp:inline>
              </w:drawing>
            </w:r>
          </w:p>
        </w:tc>
        <w:tc>
          <w:tcPr>
            <w:tcW w:w="3532" w:type="dxa"/>
            <w:tcBorders>
              <w:top w:val="single" w:sz="4" w:space="0" w:color="auto"/>
              <w:left w:val="single" w:sz="4" w:space="0" w:color="auto"/>
              <w:bottom w:val="single" w:sz="4" w:space="0" w:color="auto"/>
              <w:right w:val="single" w:sz="4" w:space="0" w:color="auto"/>
            </w:tcBorders>
            <w:vAlign w:val="center"/>
          </w:tcPr>
          <w:p w14:paraId="6E2DC947" w14:textId="08A391A6" w:rsidR="00A93206" w:rsidRPr="00615BE7" w:rsidRDefault="00A93206" w:rsidP="00DD074E">
            <w:pPr>
              <w:jc w:val="center"/>
              <w:rPr>
                <w:rFonts w:ascii="Open Sans" w:hAnsi="Open Sans" w:cs="Open Sans"/>
                <w:b/>
                <w:bCs/>
              </w:rPr>
            </w:pPr>
            <w:r w:rsidRPr="00615BE7">
              <w:rPr>
                <w:rFonts w:ascii="Open Sans" w:hAnsi="Open Sans" w:cs="Open Sans"/>
                <w:b/>
                <w:bCs/>
                <w:sz w:val="28"/>
                <w:szCs w:val="28"/>
              </w:rPr>
              <w:t>Application Form</w:t>
            </w:r>
          </w:p>
        </w:tc>
        <w:tc>
          <w:tcPr>
            <w:tcW w:w="2988" w:type="dxa"/>
            <w:tcBorders>
              <w:top w:val="single" w:sz="4" w:space="0" w:color="auto"/>
              <w:left w:val="single" w:sz="4" w:space="0" w:color="auto"/>
              <w:bottom w:val="single" w:sz="4" w:space="0" w:color="auto"/>
              <w:right w:val="single" w:sz="4" w:space="0" w:color="auto"/>
            </w:tcBorders>
            <w:vAlign w:val="center"/>
          </w:tcPr>
          <w:p w14:paraId="6D8F9B48" w14:textId="77777777" w:rsidR="00A93206" w:rsidRPr="00615BE7" w:rsidRDefault="00A93206" w:rsidP="00DD074E">
            <w:pPr>
              <w:jc w:val="center"/>
              <w:rPr>
                <w:rFonts w:ascii="Open Sans" w:hAnsi="Open Sans" w:cs="Open Sans"/>
              </w:rPr>
            </w:pPr>
            <w:r w:rsidRPr="00615BE7">
              <w:rPr>
                <w:rFonts w:ascii="Open Sans" w:hAnsi="Open Sans" w:cs="Open Sans"/>
                <w:noProof/>
                <w:lang w:val="de-DE" w:eastAsia="de-DE"/>
              </w:rPr>
              <w:drawing>
                <wp:inline distT="0" distB="0" distL="0" distR="0" wp14:anchorId="7C8788C9" wp14:editId="76977D2E">
                  <wp:extent cx="1663700" cy="717550"/>
                  <wp:effectExtent l="0" t="0" r="0" b="63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A picture containing text&#10;&#10;Description automatically generated"/>
                          <pic:cNvPicPr>
                            <a:picLocks noChangeAspect="1"/>
                          </pic:cNvPicPr>
                        </pic:nvPicPr>
                        <pic:blipFill>
                          <a:blip r:embed="rId11"/>
                          <a:stretch/>
                        </pic:blipFill>
                        <pic:spPr bwMode="auto">
                          <a:xfrm>
                            <a:off x="0" y="0"/>
                            <a:ext cx="1663700" cy="717550"/>
                          </a:xfrm>
                          <a:prstGeom prst="rect">
                            <a:avLst/>
                          </a:prstGeom>
                          <a:noFill/>
                          <a:ln>
                            <a:noFill/>
                          </a:ln>
                        </pic:spPr>
                      </pic:pic>
                    </a:graphicData>
                  </a:graphic>
                </wp:inline>
              </w:drawing>
            </w:r>
          </w:p>
        </w:tc>
      </w:tr>
      <w:tr w:rsidR="00791C8F" w:rsidRPr="00615BE7" w14:paraId="6BA29609" w14:textId="77777777" w:rsidTr="00791C8F">
        <w:trPr>
          <w:trHeight w:val="1187"/>
        </w:trPr>
        <w:tc>
          <w:tcPr>
            <w:tcW w:w="9016" w:type="dxa"/>
            <w:gridSpan w:val="3"/>
            <w:tcBorders>
              <w:top w:val="single" w:sz="4" w:space="0" w:color="auto"/>
              <w:left w:val="single" w:sz="4" w:space="0" w:color="auto"/>
              <w:bottom w:val="single" w:sz="4" w:space="0" w:color="auto"/>
              <w:right w:val="single" w:sz="4" w:space="0" w:color="auto"/>
            </w:tcBorders>
          </w:tcPr>
          <w:p w14:paraId="40D80CD0" w14:textId="77777777" w:rsidR="00127335" w:rsidRPr="00B74C70" w:rsidRDefault="00127335" w:rsidP="006E39C8">
            <w:pPr>
              <w:pStyle w:val="Textkrper"/>
              <w:numPr>
                <w:ilvl w:val="0"/>
                <w:numId w:val="2"/>
              </w:numPr>
              <w:rPr>
                <w:rFonts w:ascii="Open Sans" w:hAnsi="Open Sans" w:cs="Open Sans"/>
              </w:rPr>
            </w:pPr>
            <w:r w:rsidRPr="00B74C70">
              <w:rPr>
                <w:rFonts w:ascii="Open Sans" w:hAnsi="Open Sans" w:cs="Open Sans"/>
              </w:rPr>
              <w:t>This application form mu</w:t>
            </w:r>
            <w:r>
              <w:rPr>
                <w:rFonts w:ascii="Open Sans" w:hAnsi="Open Sans" w:cs="Open Sans"/>
              </w:rPr>
              <w:t xml:space="preserve">st be completed and sent to EATRIS </w:t>
            </w:r>
            <w:hyperlink r:id="rId12" w:history="1">
              <w:r w:rsidRPr="005212F4">
                <w:rPr>
                  <w:rStyle w:val="Hyperlink"/>
                </w:rPr>
                <w:t>codex4smes@eatris.eu</w:t>
              </w:r>
            </w:hyperlink>
            <w:r w:rsidRPr="00B74C70">
              <w:rPr>
                <w:rFonts w:ascii="Open Sans" w:hAnsi="Open Sans" w:cs="Open Sans"/>
              </w:rPr>
              <w:t xml:space="preserve"> between:</w:t>
            </w:r>
          </w:p>
          <w:p w14:paraId="27455499" w14:textId="2E0B3327" w:rsidR="006E39C8" w:rsidRDefault="00B7011B" w:rsidP="006E39C8">
            <w:pPr>
              <w:pStyle w:val="Textkrper"/>
              <w:numPr>
                <w:ilvl w:val="1"/>
                <w:numId w:val="2"/>
              </w:numPr>
              <w:pBdr>
                <w:top w:val="none" w:sz="0" w:space="0" w:color="auto"/>
                <w:left w:val="none" w:sz="0" w:space="0" w:color="auto"/>
                <w:bottom w:val="none" w:sz="0" w:space="0" w:color="auto"/>
                <w:right w:val="none" w:sz="0" w:space="0" w:color="auto"/>
                <w:between w:val="none" w:sz="0" w:space="0" w:color="auto"/>
              </w:pBdr>
              <w:rPr>
                <w:rFonts w:ascii="Open Sans" w:hAnsi="Open Sans" w:cs="Open Sans"/>
                <w:b/>
              </w:rPr>
            </w:pPr>
            <w:r>
              <w:rPr>
                <w:rFonts w:ascii="Open Sans" w:hAnsi="Open Sans" w:cs="Open Sans"/>
                <w:b/>
              </w:rPr>
              <w:t>March</w:t>
            </w:r>
            <w:r w:rsidR="006E39C8">
              <w:rPr>
                <w:rFonts w:ascii="Open Sans" w:hAnsi="Open Sans" w:cs="Open Sans"/>
                <w:b/>
              </w:rPr>
              <w:t xml:space="preserve"> 1</w:t>
            </w:r>
            <w:r w:rsidR="006E39C8">
              <w:rPr>
                <w:rFonts w:ascii="Open Sans" w:hAnsi="Open Sans" w:cs="Open Sans"/>
                <w:b/>
                <w:vertAlign w:val="superscript"/>
              </w:rPr>
              <w:t>st</w:t>
            </w:r>
            <w:r>
              <w:rPr>
                <w:rFonts w:ascii="Open Sans" w:hAnsi="Open Sans" w:cs="Open Sans"/>
                <w:b/>
              </w:rPr>
              <w:t xml:space="preserve"> and August</w:t>
            </w:r>
            <w:r w:rsidR="00EA4D62">
              <w:rPr>
                <w:rFonts w:ascii="Open Sans" w:hAnsi="Open Sans" w:cs="Open Sans"/>
                <w:b/>
              </w:rPr>
              <w:t xml:space="preserve"> 31</w:t>
            </w:r>
            <w:r w:rsidR="00EA4D62">
              <w:rPr>
                <w:rFonts w:ascii="Open Sans" w:hAnsi="Open Sans" w:cs="Open Sans"/>
                <w:b/>
                <w:vertAlign w:val="superscript"/>
              </w:rPr>
              <w:t>st</w:t>
            </w:r>
            <w:r>
              <w:rPr>
                <w:rFonts w:ascii="Open Sans" w:hAnsi="Open Sans" w:cs="Open Sans"/>
                <w:b/>
              </w:rPr>
              <w:t>, 2023</w:t>
            </w:r>
            <w:bookmarkStart w:id="0" w:name="_GoBack"/>
            <w:bookmarkEnd w:id="0"/>
            <w:r w:rsidR="006E39C8">
              <w:rPr>
                <w:rFonts w:ascii="Open Sans" w:hAnsi="Open Sans" w:cs="Open Sans"/>
                <w:b/>
              </w:rPr>
              <w:t>.</w:t>
            </w:r>
          </w:p>
          <w:p w14:paraId="5FC03053" w14:textId="77777777" w:rsidR="00127335" w:rsidRDefault="00127335" w:rsidP="006E39C8">
            <w:pPr>
              <w:pStyle w:val="Textkrper"/>
              <w:numPr>
                <w:ilvl w:val="0"/>
                <w:numId w:val="2"/>
              </w:numPr>
              <w:rPr>
                <w:rFonts w:ascii="Open Sans" w:hAnsi="Open Sans" w:cs="Open Sans"/>
              </w:rPr>
            </w:pPr>
            <w:r w:rsidRPr="00B74C70">
              <w:rPr>
                <w:rFonts w:ascii="Open Sans" w:hAnsi="Open Sans" w:cs="Open Sans"/>
              </w:rPr>
              <w:t>Please complete the application form as exhaustively and accurately as possible.</w:t>
            </w:r>
          </w:p>
          <w:p w14:paraId="08D84382" w14:textId="6B0ABF29" w:rsidR="00791C8F" w:rsidRPr="00791C8F" w:rsidRDefault="00127335" w:rsidP="006E39C8">
            <w:pPr>
              <w:pStyle w:val="Textkrper"/>
              <w:numPr>
                <w:ilvl w:val="0"/>
                <w:numId w:val="2"/>
              </w:numPr>
              <w:rPr>
                <w:rFonts w:ascii="Open Sans" w:hAnsi="Open Sans" w:cs="Open Sans"/>
              </w:rPr>
            </w:pPr>
            <w:r w:rsidRPr="004D1A60">
              <w:rPr>
                <w:rFonts w:ascii="Open Sans" w:hAnsi="Open Sans" w:cs="Open Sans"/>
              </w:rPr>
              <w:t xml:space="preserve">For questions related to completing this form, please contact: </w:t>
            </w:r>
            <w:hyperlink r:id="rId13" w:history="1">
              <w:r w:rsidRPr="005212F4">
                <w:rPr>
                  <w:rStyle w:val="Hyperlink"/>
                </w:rPr>
                <w:t>codex4smes@eatris.eu</w:t>
              </w:r>
            </w:hyperlink>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6442"/>
      </w:tblGrid>
      <w:tr w:rsidR="00127335" w:rsidRPr="00615BE7" w14:paraId="50006DFA" w14:textId="77777777" w:rsidTr="0090229B">
        <w:trPr>
          <w:trHeight w:val="1253"/>
        </w:trPr>
        <w:tc>
          <w:tcPr>
            <w:tcW w:w="2484" w:type="dxa"/>
            <w:tcBorders>
              <w:top w:val="single" w:sz="4" w:space="0" w:color="000000"/>
              <w:left w:val="single" w:sz="4" w:space="0" w:color="000000"/>
              <w:bottom w:val="single" w:sz="4" w:space="0" w:color="000000"/>
              <w:right w:val="single" w:sz="4" w:space="0" w:color="000000"/>
            </w:tcBorders>
            <w:shd w:val="clear" w:color="auto" w:fill="D9D9D9"/>
          </w:tcPr>
          <w:p w14:paraId="15D7E3BA" w14:textId="77777777" w:rsidR="00127335" w:rsidRPr="00615BE7" w:rsidRDefault="00127335" w:rsidP="0090229B">
            <w:pPr>
              <w:rPr>
                <w:rFonts w:ascii="Open Sans" w:hAnsi="Open Sans" w:cs="Open Sans"/>
              </w:rPr>
            </w:pPr>
            <w:r w:rsidRPr="00615BE7">
              <w:rPr>
                <w:rFonts w:ascii="Open Sans" w:hAnsi="Open Sans" w:cs="Open Sans"/>
                <w:b/>
              </w:rPr>
              <w:t>Submitted by (Name):</w:t>
            </w:r>
          </w:p>
        </w:tc>
        <w:tc>
          <w:tcPr>
            <w:tcW w:w="6442" w:type="dxa"/>
            <w:tcBorders>
              <w:top w:val="single" w:sz="4" w:space="0" w:color="000000"/>
              <w:left w:val="single" w:sz="4" w:space="0" w:color="000000"/>
              <w:bottom w:val="single" w:sz="4" w:space="0" w:color="000000"/>
              <w:right w:val="single" w:sz="4" w:space="0" w:color="000000"/>
            </w:tcBorders>
          </w:tcPr>
          <w:p w14:paraId="16481D75" w14:textId="77777777" w:rsidR="00127335" w:rsidRPr="00615BE7" w:rsidRDefault="00127335" w:rsidP="0090229B">
            <w:pPr>
              <w:rPr>
                <w:rFonts w:ascii="Open Sans" w:hAnsi="Open Sans" w:cs="Open Sans"/>
              </w:rPr>
            </w:pPr>
            <w:r w:rsidRPr="00615BE7">
              <w:rPr>
                <w:rFonts w:ascii="Open Sans" w:hAnsi="Open Sans" w:cs="Open Sans"/>
              </w:rPr>
              <w:t>Na</w:t>
            </w:r>
            <w:r>
              <w:rPr>
                <w:rFonts w:ascii="Open Sans" w:hAnsi="Open Sans" w:cs="Open Sans"/>
              </w:rPr>
              <w:t>me / Surname / Title / Position:</w:t>
            </w:r>
          </w:p>
          <w:p w14:paraId="679EBE89" w14:textId="77777777" w:rsidR="00127335" w:rsidRPr="00615BE7" w:rsidRDefault="00127335" w:rsidP="0090229B">
            <w:pPr>
              <w:rPr>
                <w:rFonts w:ascii="Open Sans" w:hAnsi="Open Sans" w:cs="Open Sans"/>
              </w:rPr>
            </w:pPr>
            <w:r w:rsidRPr="00615BE7">
              <w:rPr>
                <w:rFonts w:ascii="Open Sans" w:hAnsi="Open Sans" w:cs="Open Sans"/>
              </w:rPr>
              <w:t>Co-applicant(s) (if applicable)</w:t>
            </w:r>
            <w:r>
              <w:rPr>
                <w:rFonts w:ascii="Open Sans" w:hAnsi="Open Sans" w:cs="Open Sans"/>
              </w:rPr>
              <w:t>:</w:t>
            </w:r>
          </w:p>
        </w:tc>
      </w:tr>
      <w:tr w:rsidR="00127335" w:rsidRPr="00615BE7" w14:paraId="050BC2E3" w14:textId="77777777" w:rsidTr="0090229B">
        <w:tc>
          <w:tcPr>
            <w:tcW w:w="2484" w:type="dxa"/>
            <w:tcBorders>
              <w:top w:val="single" w:sz="4" w:space="0" w:color="000000"/>
              <w:left w:val="single" w:sz="4" w:space="0" w:color="000000"/>
              <w:bottom w:val="single" w:sz="4" w:space="0" w:color="000000"/>
              <w:right w:val="single" w:sz="4" w:space="0" w:color="000000"/>
            </w:tcBorders>
            <w:shd w:val="clear" w:color="auto" w:fill="D9D9D9"/>
          </w:tcPr>
          <w:p w14:paraId="3B87F25A" w14:textId="77777777" w:rsidR="00127335" w:rsidRPr="00CF38DA" w:rsidRDefault="00127335" w:rsidP="0090229B">
            <w:pPr>
              <w:rPr>
                <w:rFonts w:ascii="Open Sans" w:hAnsi="Open Sans" w:cs="Open Sans"/>
                <w:b/>
              </w:rPr>
            </w:pPr>
            <w:r w:rsidRPr="00615BE7">
              <w:rPr>
                <w:rFonts w:ascii="Open Sans" w:hAnsi="Open Sans" w:cs="Open Sans"/>
                <w:b/>
              </w:rPr>
              <w:t>Organisation and Address:</w:t>
            </w:r>
          </w:p>
        </w:tc>
        <w:tc>
          <w:tcPr>
            <w:tcW w:w="6442" w:type="dxa"/>
            <w:tcBorders>
              <w:top w:val="single" w:sz="4" w:space="0" w:color="000000"/>
              <w:left w:val="single" w:sz="4" w:space="0" w:color="000000"/>
              <w:bottom w:val="single" w:sz="4" w:space="0" w:color="000000"/>
              <w:right w:val="single" w:sz="4" w:space="0" w:color="000000"/>
            </w:tcBorders>
          </w:tcPr>
          <w:p w14:paraId="69693B10" w14:textId="77777777" w:rsidR="00127335" w:rsidRPr="00615BE7" w:rsidRDefault="00127335" w:rsidP="0090229B">
            <w:pPr>
              <w:rPr>
                <w:rFonts w:ascii="Open Sans" w:hAnsi="Open Sans" w:cs="Open Sans"/>
                <w:highlight w:val="white"/>
              </w:rPr>
            </w:pPr>
          </w:p>
        </w:tc>
      </w:tr>
      <w:tr w:rsidR="00127335" w:rsidRPr="00615BE7" w14:paraId="51FBB39C" w14:textId="77777777" w:rsidTr="0090229B">
        <w:tc>
          <w:tcPr>
            <w:tcW w:w="2484" w:type="dxa"/>
            <w:tcBorders>
              <w:top w:val="single" w:sz="4" w:space="0" w:color="000000"/>
              <w:left w:val="single" w:sz="4" w:space="0" w:color="000000"/>
              <w:bottom w:val="single" w:sz="4" w:space="0" w:color="000000"/>
              <w:right w:val="single" w:sz="4" w:space="0" w:color="000000"/>
            </w:tcBorders>
            <w:shd w:val="clear" w:color="auto" w:fill="D9D9D9"/>
          </w:tcPr>
          <w:p w14:paraId="2F402B6C" w14:textId="77777777" w:rsidR="00127335" w:rsidRPr="00615BE7" w:rsidRDefault="00127335" w:rsidP="0090229B">
            <w:pPr>
              <w:rPr>
                <w:rFonts w:ascii="Open Sans" w:hAnsi="Open Sans" w:cs="Open Sans"/>
                <w:b/>
              </w:rPr>
            </w:pPr>
            <w:r w:rsidRPr="00615BE7">
              <w:rPr>
                <w:rFonts w:ascii="Open Sans" w:hAnsi="Open Sans" w:cs="Open Sans"/>
                <w:b/>
              </w:rPr>
              <w:t>Type of organisation</w:t>
            </w:r>
          </w:p>
        </w:tc>
        <w:tc>
          <w:tcPr>
            <w:tcW w:w="6442" w:type="dxa"/>
            <w:tcBorders>
              <w:top w:val="single" w:sz="4" w:space="0" w:color="000000"/>
              <w:left w:val="single" w:sz="4" w:space="0" w:color="000000"/>
              <w:bottom w:val="single" w:sz="4" w:space="0" w:color="000000"/>
              <w:right w:val="single" w:sz="4" w:space="0" w:color="000000"/>
            </w:tcBorders>
          </w:tcPr>
          <w:p w14:paraId="4BCEA779" w14:textId="77777777" w:rsidR="00127335" w:rsidRPr="00615BE7" w:rsidRDefault="00127335" w:rsidP="0090229B">
            <w:pPr>
              <w:rPr>
                <w:rFonts w:ascii="Open Sans" w:hAnsi="Open Sans" w:cs="Open Sans"/>
                <w:highlight w:val="white"/>
              </w:rPr>
            </w:pPr>
          </w:p>
        </w:tc>
      </w:tr>
    </w:tbl>
    <w:p w14:paraId="40263BAB" w14:textId="77777777" w:rsidR="00127335" w:rsidRPr="00615BE7" w:rsidRDefault="00127335" w:rsidP="00127335">
      <w:pPr>
        <w:spacing w:after="120"/>
        <w:rPr>
          <w:rFonts w:ascii="Open Sans" w:hAnsi="Open Sans" w:cs="Open Sans"/>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6322"/>
      </w:tblGrid>
      <w:tr w:rsidR="00127335" w:rsidRPr="00615BE7" w14:paraId="68A08C4C" w14:textId="77777777" w:rsidTr="0090229B">
        <w:tc>
          <w:tcPr>
            <w:tcW w:w="2604" w:type="dxa"/>
            <w:tcBorders>
              <w:top w:val="single" w:sz="4" w:space="0" w:color="000000"/>
              <w:left w:val="single" w:sz="4" w:space="0" w:color="000000"/>
              <w:bottom w:val="single" w:sz="4" w:space="0" w:color="000000"/>
              <w:right w:val="single" w:sz="4" w:space="0" w:color="000000"/>
            </w:tcBorders>
            <w:shd w:val="clear" w:color="auto" w:fill="D9D9D9"/>
          </w:tcPr>
          <w:p w14:paraId="15CBDA5A" w14:textId="77777777" w:rsidR="00127335" w:rsidRPr="00615BE7" w:rsidRDefault="00127335" w:rsidP="0090229B">
            <w:pPr>
              <w:rPr>
                <w:rFonts w:ascii="Open Sans" w:hAnsi="Open Sans" w:cs="Open Sans"/>
                <w:b/>
              </w:rPr>
            </w:pPr>
            <w:r w:rsidRPr="00615BE7">
              <w:rPr>
                <w:rFonts w:ascii="Open Sans" w:hAnsi="Open Sans" w:cs="Open Sans"/>
                <w:b/>
              </w:rPr>
              <w:t>Personal data processing</w:t>
            </w:r>
          </w:p>
        </w:tc>
        <w:tc>
          <w:tcPr>
            <w:tcW w:w="6322" w:type="dxa"/>
            <w:tcBorders>
              <w:top w:val="single" w:sz="4" w:space="0" w:color="000000"/>
              <w:left w:val="single" w:sz="4" w:space="0" w:color="000000"/>
              <w:bottom w:val="single" w:sz="4" w:space="0" w:color="000000"/>
              <w:right w:val="single" w:sz="4" w:space="0" w:color="000000"/>
            </w:tcBorders>
          </w:tcPr>
          <w:p w14:paraId="48847042" w14:textId="77777777" w:rsidR="00127335" w:rsidRPr="00615BE7" w:rsidRDefault="00127335" w:rsidP="0090229B">
            <w:pPr>
              <w:spacing w:after="60"/>
              <w:rPr>
                <w:rFonts w:ascii="Open Sans" w:hAnsi="Open Sans" w:cs="Open Sans"/>
                <w:i/>
                <w:sz w:val="20"/>
                <w:szCs w:val="20"/>
              </w:rPr>
            </w:pPr>
            <w:r w:rsidRPr="00615BE7">
              <w:rPr>
                <w:rFonts w:ascii="Open Sans" w:hAnsi="Open Sans" w:cs="Open Sans"/>
                <w:i/>
                <w:sz w:val="20"/>
                <w:szCs w:val="20"/>
              </w:rPr>
              <w:t xml:space="preserve">Personal data means any information relating to an identified or identifiable natural person (‘data subject’). Certain information you provide with this Research Proposal Form includes personal data such as name, position, title, e-mail or phone number of an applicant or co-applicant/s. </w:t>
            </w:r>
          </w:p>
          <w:p w14:paraId="1BD36B58" w14:textId="60CA76C3" w:rsidR="00127335" w:rsidRDefault="00127335" w:rsidP="0090229B">
            <w:pPr>
              <w:spacing w:after="60"/>
              <w:rPr>
                <w:rFonts w:ascii="Open Sans" w:hAnsi="Open Sans" w:cs="Open Sans"/>
                <w:i/>
              </w:rPr>
            </w:pPr>
            <w:r w:rsidRPr="00615BE7">
              <w:rPr>
                <w:rFonts w:ascii="Open Sans" w:hAnsi="Open Sans" w:cs="Open Sans"/>
                <w:i/>
                <w:sz w:val="20"/>
                <w:szCs w:val="20"/>
              </w:rPr>
              <w:t>Please check the consent box below according to your preferences</w:t>
            </w:r>
            <w:r w:rsidRPr="00615BE7">
              <w:rPr>
                <w:rFonts w:ascii="Open Sans" w:hAnsi="Open Sans" w:cs="Open Sans"/>
                <w:i/>
              </w:rPr>
              <w:t>.</w:t>
            </w:r>
          </w:p>
          <w:p w14:paraId="523AEF54" w14:textId="2F2A5BD2" w:rsidR="00FB1852" w:rsidRPr="00FB1852" w:rsidRDefault="00B7011B" w:rsidP="00FB1852">
            <w:pPr>
              <w:pStyle w:val="Textkrper"/>
              <w:rPr>
                <w:rFonts w:ascii="Open Sans" w:hAnsi="Open Sans" w:cs="Open Sans"/>
                <w:b/>
                <w:bCs/>
                <w:sz w:val="20"/>
                <w:lang w:val="en-US"/>
              </w:rPr>
            </w:pPr>
            <w:sdt>
              <w:sdtPr>
                <w:rPr>
                  <w:rFonts w:ascii="Segoe UI Symbol" w:eastAsia="MS Gothic" w:hAnsi="Segoe UI Symbol" w:cs="Segoe UI Symbol"/>
                  <w:iCs/>
                </w:rPr>
                <w:id w:val="-407460728"/>
                <w14:checkbox>
                  <w14:checked w14:val="0"/>
                  <w14:checkedState w14:val="2612" w14:font="MS Gothic"/>
                  <w14:uncheckedState w14:val="2610" w14:font="MS Gothic"/>
                </w14:checkbox>
              </w:sdtPr>
              <w:sdtEndPr/>
              <w:sdtContent>
                <w:r w:rsidR="00753AD6">
                  <w:rPr>
                    <w:rFonts w:ascii="MS Gothic" w:eastAsia="MS Gothic" w:hAnsi="MS Gothic" w:cs="Segoe UI Symbol" w:hint="eastAsia"/>
                    <w:iCs/>
                  </w:rPr>
                  <w:t>☐</w:t>
                </w:r>
              </w:sdtContent>
            </w:sdt>
            <w:r w:rsidR="00753AD6" w:rsidRPr="00615BE7">
              <w:rPr>
                <w:rFonts w:ascii="Open Sans" w:hAnsi="Open Sans" w:cs="Open Sans"/>
              </w:rPr>
              <w:t xml:space="preserve"> </w:t>
            </w:r>
            <w:r w:rsidR="00FB1852" w:rsidRPr="00EC4FDF">
              <w:rPr>
                <w:rFonts w:ascii="Open Sans" w:hAnsi="Open Sans" w:cs="Open Sans"/>
                <w:bCs/>
                <w:sz w:val="20"/>
                <w:lang w:val="en-US"/>
              </w:rPr>
              <w:t xml:space="preserve">I confirm that the company named above meets the </w:t>
            </w:r>
            <w:hyperlink r:id="rId14" w:tgtFrame="_blank" w:history="1">
              <w:r w:rsidR="00FB1852" w:rsidRPr="00EC4FDF">
                <w:rPr>
                  <w:rStyle w:val="Hyperlink"/>
                  <w:rFonts w:ascii="Open Sans" w:hAnsi="Open Sans" w:cs="Open Sans"/>
                  <w:sz w:val="20"/>
                </w:rPr>
                <w:t>SME definition</w:t>
              </w:r>
            </w:hyperlink>
            <w:r w:rsidR="00FB1852" w:rsidRPr="00EC4FDF">
              <w:rPr>
                <w:rFonts w:ascii="Open Sans" w:hAnsi="Open Sans" w:cs="Open Sans"/>
                <w:sz w:val="20"/>
              </w:rPr>
              <w:t xml:space="preserve"> of </w:t>
            </w:r>
            <w:r w:rsidR="00FB1852" w:rsidRPr="00EC4FDF">
              <w:rPr>
                <w:rFonts w:ascii="Open Sans" w:hAnsi="Open Sans" w:cs="Open Sans"/>
                <w:bCs/>
                <w:sz w:val="20"/>
                <w:lang w:val="en-US"/>
              </w:rPr>
              <w:t>the EU Commission.</w:t>
            </w:r>
            <w:r w:rsidR="00FB1852" w:rsidRPr="00EC4FDF">
              <w:rPr>
                <w:rFonts w:ascii="Open Sans" w:hAnsi="Open Sans" w:cs="Open Sans"/>
                <w:b/>
                <w:bCs/>
                <w:sz w:val="20"/>
                <w:lang w:val="en-US"/>
              </w:rPr>
              <w:t xml:space="preserve"> </w:t>
            </w:r>
          </w:p>
          <w:p w14:paraId="18C9E0DE" w14:textId="77777777" w:rsidR="00127335" w:rsidRPr="00615BE7" w:rsidRDefault="00B7011B" w:rsidP="0090229B">
            <w:pPr>
              <w:spacing w:after="60"/>
              <w:rPr>
                <w:rFonts w:ascii="Open Sans" w:hAnsi="Open Sans" w:cs="Open Sans"/>
                <w:sz w:val="20"/>
                <w:szCs w:val="20"/>
              </w:rPr>
            </w:pPr>
            <w:sdt>
              <w:sdtPr>
                <w:rPr>
                  <w:rFonts w:ascii="Segoe UI Symbol" w:eastAsia="MS Gothic" w:hAnsi="Segoe UI Symbol" w:cs="Segoe UI Symbol"/>
                  <w:iCs/>
                </w:rPr>
                <w:id w:val="1282380708"/>
                <w14:checkbox>
                  <w14:checked w14:val="0"/>
                  <w14:checkedState w14:val="2612" w14:font="MS Gothic"/>
                  <w14:uncheckedState w14:val="2610" w14:font="MS Gothic"/>
                </w14:checkbox>
              </w:sdtPr>
              <w:sdtEndPr/>
              <w:sdtContent>
                <w:r w:rsidR="00127335">
                  <w:rPr>
                    <w:rFonts w:ascii="MS Gothic" w:eastAsia="MS Gothic" w:hAnsi="MS Gothic" w:cs="Segoe UI Symbol" w:hint="eastAsia"/>
                    <w:iCs/>
                  </w:rPr>
                  <w:t>☐</w:t>
                </w:r>
              </w:sdtContent>
            </w:sdt>
            <w:r w:rsidR="00127335" w:rsidRPr="00615BE7">
              <w:rPr>
                <w:rFonts w:ascii="Open Sans" w:hAnsi="Open Sans" w:cs="Open Sans"/>
              </w:rPr>
              <w:t xml:space="preserve"> </w:t>
            </w:r>
            <w:r w:rsidR="00127335" w:rsidRPr="00615BE7">
              <w:rPr>
                <w:rFonts w:ascii="Open Sans" w:hAnsi="Open Sans" w:cs="Open Sans"/>
                <w:sz w:val="20"/>
                <w:szCs w:val="20"/>
              </w:rPr>
              <w:t>I accept my personal data to be processed only for the purpose of EATRIS providing assistance or service according to this Research Proposal Form</w:t>
            </w:r>
          </w:p>
          <w:p w14:paraId="13C46C95" w14:textId="77777777" w:rsidR="00127335" w:rsidRPr="00615BE7" w:rsidRDefault="00B7011B" w:rsidP="0090229B">
            <w:pPr>
              <w:spacing w:after="60"/>
              <w:rPr>
                <w:rFonts w:ascii="Open Sans" w:eastAsiaTheme="minorHAnsi" w:hAnsi="Open Sans" w:cs="Open Sans"/>
                <w:sz w:val="20"/>
                <w:szCs w:val="20"/>
              </w:rPr>
            </w:pPr>
            <w:sdt>
              <w:sdtPr>
                <w:rPr>
                  <w:rFonts w:ascii="Segoe UI Symbol" w:eastAsia="MS Gothic" w:hAnsi="Segoe UI Symbol" w:cs="Segoe UI Symbol"/>
                  <w:iCs/>
                </w:rPr>
                <w:id w:val="-220134339"/>
                <w14:checkbox>
                  <w14:checked w14:val="0"/>
                  <w14:checkedState w14:val="2612" w14:font="MS Gothic"/>
                  <w14:uncheckedState w14:val="2610" w14:font="MS Gothic"/>
                </w14:checkbox>
              </w:sdtPr>
              <w:sdtEndPr/>
              <w:sdtContent>
                <w:r w:rsidR="00127335">
                  <w:rPr>
                    <w:rFonts w:ascii="MS Gothic" w:eastAsia="MS Gothic" w:hAnsi="MS Gothic" w:cs="Segoe UI Symbol" w:hint="eastAsia"/>
                    <w:iCs/>
                  </w:rPr>
                  <w:t>☐</w:t>
                </w:r>
              </w:sdtContent>
            </w:sdt>
            <w:r w:rsidR="00127335" w:rsidRPr="00615BE7">
              <w:rPr>
                <w:rFonts w:ascii="Open Sans" w:hAnsi="Open Sans" w:cs="Open Sans"/>
              </w:rPr>
              <w:t xml:space="preserve"> </w:t>
            </w:r>
            <w:r w:rsidR="00127335" w:rsidRPr="00615BE7">
              <w:rPr>
                <w:rFonts w:ascii="Open Sans" w:hAnsi="Open Sans" w:cs="Open Sans"/>
                <w:sz w:val="20"/>
                <w:szCs w:val="20"/>
              </w:rPr>
              <w:t>I agree to my personal data being shared with the Codex4SMEs project in order to evaluate the submitted "Research Service" application, knowing that EU data protection rules will be strictly respected.</w:t>
            </w:r>
          </w:p>
          <w:p w14:paraId="718651FD" w14:textId="77777777" w:rsidR="00127335" w:rsidRPr="00615BE7" w:rsidRDefault="00B7011B" w:rsidP="0090229B">
            <w:pPr>
              <w:spacing w:after="60"/>
              <w:rPr>
                <w:rFonts w:ascii="Open Sans" w:eastAsiaTheme="minorHAnsi" w:hAnsi="Open Sans" w:cs="Open Sans"/>
                <w:sz w:val="20"/>
                <w:szCs w:val="20"/>
              </w:rPr>
            </w:pPr>
            <w:sdt>
              <w:sdtPr>
                <w:rPr>
                  <w:rFonts w:ascii="Segoe UI Symbol" w:eastAsia="MS Gothic" w:hAnsi="Segoe UI Symbol" w:cs="Segoe UI Symbol"/>
                  <w:iCs/>
                </w:rPr>
                <w:id w:val="12273830"/>
                <w14:checkbox>
                  <w14:checked w14:val="0"/>
                  <w14:checkedState w14:val="2612" w14:font="MS Gothic"/>
                  <w14:uncheckedState w14:val="2610" w14:font="MS Gothic"/>
                </w14:checkbox>
              </w:sdtPr>
              <w:sdtEndPr/>
              <w:sdtContent>
                <w:r w:rsidR="00127335">
                  <w:rPr>
                    <w:rFonts w:ascii="MS Gothic" w:eastAsia="MS Gothic" w:hAnsi="MS Gothic" w:cs="Segoe UI Symbol" w:hint="eastAsia"/>
                    <w:iCs/>
                  </w:rPr>
                  <w:t>☐</w:t>
                </w:r>
              </w:sdtContent>
            </w:sdt>
            <w:r w:rsidR="00127335" w:rsidRPr="00615BE7">
              <w:rPr>
                <w:rFonts w:ascii="Open Sans" w:hAnsi="Open Sans" w:cs="Open Sans"/>
              </w:rPr>
              <w:t xml:space="preserve"> </w:t>
            </w:r>
            <w:r w:rsidR="00127335" w:rsidRPr="00615BE7">
              <w:rPr>
                <w:rFonts w:ascii="Open Sans" w:hAnsi="Open Sans" w:cs="Open Sans"/>
                <w:sz w:val="20"/>
                <w:szCs w:val="20"/>
              </w:rPr>
              <w:t>I accept that my personal data may be recorded in EATRIS database and processed by EATRIS for the purpose of future project/collaboration opportunities</w:t>
            </w:r>
          </w:p>
          <w:p w14:paraId="49044A26" w14:textId="77777777" w:rsidR="00127335" w:rsidRPr="00CF38DA" w:rsidRDefault="00B7011B" w:rsidP="0090229B">
            <w:pPr>
              <w:spacing w:after="60"/>
              <w:rPr>
                <w:rFonts w:ascii="Open Sans" w:hAnsi="Open Sans" w:cs="Open Sans"/>
                <w:color w:val="000000"/>
                <w:sz w:val="20"/>
                <w:szCs w:val="20"/>
              </w:rPr>
            </w:pPr>
            <w:sdt>
              <w:sdtPr>
                <w:rPr>
                  <w:rFonts w:ascii="Segoe UI Symbol" w:eastAsia="MS Gothic" w:hAnsi="Segoe UI Symbol" w:cs="Segoe UI Symbol"/>
                  <w:iCs/>
                </w:rPr>
                <w:id w:val="-1125158049"/>
                <w14:checkbox>
                  <w14:checked w14:val="0"/>
                  <w14:checkedState w14:val="2612" w14:font="MS Gothic"/>
                  <w14:uncheckedState w14:val="2610" w14:font="MS Gothic"/>
                </w14:checkbox>
              </w:sdtPr>
              <w:sdtEndPr/>
              <w:sdtContent>
                <w:r w:rsidR="00127335">
                  <w:rPr>
                    <w:rFonts w:ascii="MS Gothic" w:eastAsia="MS Gothic" w:hAnsi="MS Gothic" w:cs="Segoe UI Symbol" w:hint="eastAsia"/>
                    <w:iCs/>
                  </w:rPr>
                  <w:t>☐</w:t>
                </w:r>
              </w:sdtContent>
            </w:sdt>
            <w:r w:rsidR="00127335" w:rsidRPr="00615BE7">
              <w:rPr>
                <w:rFonts w:ascii="Open Sans" w:hAnsi="Open Sans" w:cs="Open Sans"/>
              </w:rPr>
              <w:t xml:space="preserve"> </w:t>
            </w:r>
            <w:r w:rsidR="00127335" w:rsidRPr="00615BE7">
              <w:rPr>
                <w:rFonts w:ascii="Open Sans" w:hAnsi="Open Sans" w:cs="Open Sans"/>
                <w:sz w:val="20"/>
                <w:szCs w:val="20"/>
              </w:rPr>
              <w:t>I accept to receive electronic communications on EATRIS news, events and activities</w:t>
            </w:r>
            <w:r w:rsidR="00127335" w:rsidRPr="00615BE7">
              <w:rPr>
                <w:rFonts w:ascii="Open Sans" w:hAnsi="Open Sans" w:cs="Open Sans"/>
                <w:color w:val="000000"/>
                <w:sz w:val="20"/>
                <w:szCs w:val="20"/>
              </w:rPr>
              <w:t xml:space="preserve"> </w:t>
            </w:r>
          </w:p>
          <w:p w14:paraId="4AF236FF" w14:textId="77777777" w:rsidR="00127335" w:rsidRDefault="00127335" w:rsidP="0090229B">
            <w:pPr>
              <w:spacing w:after="120"/>
              <w:rPr>
                <w:rFonts w:ascii="Open Sans" w:hAnsi="Open Sans" w:cs="Open Sans"/>
                <w:i/>
                <w:sz w:val="16"/>
                <w:szCs w:val="16"/>
              </w:rPr>
            </w:pPr>
            <w:r w:rsidRPr="00615BE7">
              <w:rPr>
                <w:rFonts w:ascii="Open Sans" w:hAnsi="Open Sans" w:cs="Open Sans"/>
                <w:i/>
                <w:sz w:val="16"/>
                <w:szCs w:val="16"/>
              </w:rPr>
              <w:t xml:space="preserve">Personal data will be processed according to EATRIS </w:t>
            </w:r>
            <w:hyperlink r:id="rId15" w:history="1">
              <w:r w:rsidRPr="00615BE7">
                <w:rPr>
                  <w:rStyle w:val="Hyperlink"/>
                  <w:rFonts w:ascii="Open Sans" w:hAnsi="Open Sans" w:cs="Open Sans"/>
                  <w:i/>
                  <w:sz w:val="16"/>
                  <w:szCs w:val="16"/>
                </w:rPr>
                <w:t>Privacy Policy</w:t>
              </w:r>
            </w:hyperlink>
            <w:r w:rsidRPr="00615BE7">
              <w:rPr>
                <w:rFonts w:ascii="Open Sans" w:hAnsi="Open Sans" w:cs="Open Sans"/>
                <w:i/>
                <w:sz w:val="16"/>
                <w:szCs w:val="16"/>
              </w:rPr>
              <w:t xml:space="preserve"> and in compliance with the General Data Protection Regulation (GDPR). You can change your mind at any time or modify, restrict or withdraw above stated preferences upon request to: </w:t>
            </w:r>
            <w:r w:rsidRPr="00615BE7">
              <w:rPr>
                <w:rFonts w:ascii="Open Sans" w:hAnsi="Open Sans" w:cs="Open Sans"/>
                <w:i/>
                <w:sz w:val="16"/>
                <w:szCs w:val="16"/>
              </w:rPr>
              <w:lastRenderedPageBreak/>
              <w:t xml:space="preserve">personaldata@eatris.eu or by post to EATRIS ERIC, De </w:t>
            </w:r>
            <w:proofErr w:type="spellStart"/>
            <w:r w:rsidRPr="00615BE7">
              <w:rPr>
                <w:rFonts w:ascii="Open Sans" w:hAnsi="Open Sans" w:cs="Open Sans"/>
                <w:i/>
                <w:sz w:val="16"/>
                <w:szCs w:val="16"/>
              </w:rPr>
              <w:t>Boelelaan</w:t>
            </w:r>
            <w:proofErr w:type="spellEnd"/>
            <w:r w:rsidRPr="00615BE7">
              <w:rPr>
                <w:rFonts w:ascii="Open Sans" w:hAnsi="Open Sans" w:cs="Open Sans"/>
                <w:i/>
                <w:sz w:val="16"/>
                <w:szCs w:val="16"/>
              </w:rPr>
              <w:t xml:space="preserve"> 1118, 1081 HZ Amsterdam, Netherlands</w:t>
            </w:r>
          </w:p>
          <w:p w14:paraId="449D7BBB" w14:textId="18A85CD1" w:rsidR="0091080B" w:rsidRPr="0091080B" w:rsidRDefault="00B7011B" w:rsidP="0091080B">
            <w:pPr>
              <w:pStyle w:val="Textkrper"/>
            </w:pPr>
            <w:sdt>
              <w:sdtPr>
                <w:rPr>
                  <w:rFonts w:ascii="Segoe UI Symbol" w:eastAsia="MS Gothic" w:hAnsi="Segoe UI Symbol" w:cs="Segoe UI Symbol"/>
                  <w:iCs/>
                </w:rPr>
                <w:id w:val="-1932661546"/>
                <w14:checkbox>
                  <w14:checked w14:val="0"/>
                  <w14:checkedState w14:val="2612" w14:font="MS Gothic"/>
                  <w14:uncheckedState w14:val="2610" w14:font="MS Gothic"/>
                </w14:checkbox>
              </w:sdtPr>
              <w:sdtEndPr/>
              <w:sdtContent>
                <w:r w:rsidR="00753AD6">
                  <w:rPr>
                    <w:rFonts w:ascii="MS Gothic" w:eastAsia="MS Gothic" w:hAnsi="MS Gothic" w:cs="Segoe UI Symbol" w:hint="eastAsia"/>
                    <w:iCs/>
                  </w:rPr>
                  <w:t>☐</w:t>
                </w:r>
              </w:sdtContent>
            </w:sdt>
            <w:r w:rsidR="00753AD6" w:rsidRPr="00615BE7">
              <w:rPr>
                <w:rFonts w:ascii="Open Sans" w:hAnsi="Open Sans" w:cs="Open Sans"/>
              </w:rPr>
              <w:t xml:space="preserve"> </w:t>
            </w:r>
            <w:r w:rsidR="0091080B" w:rsidRPr="00D04F23">
              <w:rPr>
                <w:rFonts w:ascii="Open Sans" w:hAnsi="Open Sans" w:cs="Open Sans"/>
                <w:sz w:val="20"/>
                <w:szCs w:val="20"/>
              </w:rPr>
              <w:t>I agree to provide the Codex4SMEs partner with a short report about the results of the Action within one month after the end of the Action (The recipient will use and fill in a dedicated reporting template provided by the Codex4SMEs partner).</w:t>
            </w:r>
          </w:p>
        </w:tc>
      </w:tr>
      <w:tr w:rsidR="00127335" w:rsidRPr="00615BE7" w14:paraId="59365EC6" w14:textId="77777777" w:rsidTr="0090229B">
        <w:tc>
          <w:tcPr>
            <w:tcW w:w="2604" w:type="dxa"/>
            <w:tcBorders>
              <w:top w:val="single" w:sz="4" w:space="0" w:color="000000"/>
              <w:left w:val="single" w:sz="4" w:space="0" w:color="000000"/>
              <w:bottom w:val="single" w:sz="4" w:space="0" w:color="000000"/>
              <w:right w:val="single" w:sz="4" w:space="0" w:color="000000"/>
            </w:tcBorders>
            <w:shd w:val="clear" w:color="auto" w:fill="D9D9D9"/>
          </w:tcPr>
          <w:p w14:paraId="723337DE" w14:textId="77777777" w:rsidR="00127335" w:rsidRPr="00615BE7" w:rsidRDefault="00127335" w:rsidP="0090229B">
            <w:pPr>
              <w:rPr>
                <w:rFonts w:ascii="Open Sans" w:hAnsi="Open Sans" w:cs="Open Sans"/>
                <w:b/>
              </w:rPr>
            </w:pPr>
            <w:r w:rsidRPr="00615BE7">
              <w:rPr>
                <w:rFonts w:ascii="Open Sans" w:hAnsi="Open Sans" w:cs="Open Sans"/>
                <w:b/>
              </w:rPr>
              <w:lastRenderedPageBreak/>
              <w:t>Name, date and signature</w:t>
            </w:r>
          </w:p>
        </w:tc>
        <w:tc>
          <w:tcPr>
            <w:tcW w:w="6322" w:type="dxa"/>
            <w:tcBorders>
              <w:top w:val="single" w:sz="4" w:space="0" w:color="000000"/>
              <w:left w:val="single" w:sz="4" w:space="0" w:color="000000"/>
              <w:bottom w:val="single" w:sz="4" w:space="0" w:color="000000"/>
              <w:right w:val="single" w:sz="4" w:space="0" w:color="000000"/>
            </w:tcBorders>
          </w:tcPr>
          <w:p w14:paraId="31F32DF2" w14:textId="77777777" w:rsidR="00127335" w:rsidRPr="00615BE7" w:rsidRDefault="00127335" w:rsidP="0090229B">
            <w:pPr>
              <w:spacing w:after="120"/>
              <w:rPr>
                <w:rFonts w:ascii="Open Sans" w:hAnsi="Open Sans" w:cs="Open Sans"/>
                <w:color w:val="000000"/>
                <w:highlight w:val="yellow"/>
              </w:rPr>
            </w:pPr>
          </w:p>
        </w:tc>
      </w:tr>
    </w:tbl>
    <w:p w14:paraId="5345AAAD" w14:textId="77777777" w:rsidR="00127335" w:rsidRDefault="00127335" w:rsidP="00127335"/>
    <w:p w14:paraId="687C7CB8" w14:textId="2B00A84F" w:rsidR="00A93206" w:rsidRPr="00615BE7" w:rsidRDefault="00A93206" w:rsidP="00A93206">
      <w:pPr>
        <w:pStyle w:val="berschrift2"/>
        <w:rPr>
          <w:rFonts w:ascii="Open Sans" w:hAnsi="Open Sans" w:cs="Open Sans"/>
        </w:rPr>
      </w:pPr>
      <w:r w:rsidRPr="00615BE7">
        <w:rPr>
          <w:rFonts w:ascii="Open Sans" w:hAnsi="Open Sans" w:cs="Open Sans"/>
        </w:rPr>
        <w:t>Project details</w:t>
      </w:r>
    </w:p>
    <w:p w14:paraId="69178A93" w14:textId="77777777" w:rsidR="00A93206" w:rsidRPr="00615BE7" w:rsidRDefault="00A93206" w:rsidP="00A93206">
      <w:pPr>
        <w:pStyle w:val="Textkrper"/>
        <w:rPr>
          <w:rFonts w:ascii="Open Sans" w:hAnsi="Open Sans" w:cs="Open Sans"/>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6797"/>
      </w:tblGrid>
      <w:tr w:rsidR="00A93206" w:rsidRPr="00615BE7" w14:paraId="3DDB5751" w14:textId="77777777" w:rsidTr="00DD074E">
        <w:trPr>
          <w:trHeight w:val="317"/>
        </w:trPr>
        <w:tc>
          <w:tcPr>
            <w:tcW w:w="2488" w:type="dxa"/>
            <w:tcBorders>
              <w:top w:val="single" w:sz="4" w:space="0" w:color="000000"/>
              <w:left w:val="single" w:sz="4" w:space="0" w:color="000000"/>
              <w:bottom w:val="single" w:sz="4" w:space="0" w:color="000000"/>
              <w:right w:val="single" w:sz="4" w:space="0" w:color="000000"/>
            </w:tcBorders>
            <w:shd w:val="clear" w:color="auto" w:fill="D9D9D9"/>
          </w:tcPr>
          <w:p w14:paraId="73ED20C5" w14:textId="77777777" w:rsidR="00A93206" w:rsidRPr="00615BE7" w:rsidRDefault="00A93206" w:rsidP="00DD074E">
            <w:pPr>
              <w:spacing w:after="120"/>
              <w:rPr>
                <w:rFonts w:ascii="Open Sans" w:hAnsi="Open Sans" w:cs="Open Sans"/>
                <w:b/>
                <w:color w:val="000000"/>
              </w:rPr>
            </w:pPr>
            <w:r w:rsidRPr="00615BE7">
              <w:rPr>
                <w:rFonts w:ascii="Open Sans" w:hAnsi="Open Sans" w:cs="Open Sans"/>
                <w:b/>
                <w:color w:val="000000"/>
              </w:rPr>
              <w:t>Project title</w:t>
            </w:r>
            <w:r w:rsidRPr="00615BE7">
              <w:rPr>
                <w:rFonts w:ascii="Open Sans" w:hAnsi="Open Sans" w:cs="Open Sans"/>
                <w:b/>
                <w:color w:val="000000"/>
              </w:rPr>
              <w:tab/>
            </w:r>
          </w:p>
        </w:tc>
        <w:tc>
          <w:tcPr>
            <w:tcW w:w="6797" w:type="dxa"/>
            <w:tcBorders>
              <w:top w:val="single" w:sz="4" w:space="0" w:color="000000"/>
              <w:left w:val="single" w:sz="4" w:space="0" w:color="000000"/>
              <w:bottom w:val="single" w:sz="4" w:space="0" w:color="000000"/>
              <w:right w:val="single" w:sz="4" w:space="0" w:color="000000"/>
            </w:tcBorders>
          </w:tcPr>
          <w:p w14:paraId="6B0F1D13" w14:textId="77777777" w:rsidR="00A93206" w:rsidRPr="00615BE7" w:rsidRDefault="00A93206" w:rsidP="00DD074E">
            <w:pPr>
              <w:jc w:val="both"/>
              <w:rPr>
                <w:rFonts w:ascii="Open Sans" w:hAnsi="Open Sans" w:cs="Open Sans"/>
                <w:color w:val="000000"/>
              </w:rPr>
            </w:pPr>
          </w:p>
        </w:tc>
      </w:tr>
      <w:tr w:rsidR="00A93206" w:rsidRPr="00615BE7" w14:paraId="23B58AD2" w14:textId="77777777" w:rsidTr="00DD074E">
        <w:trPr>
          <w:trHeight w:val="848"/>
        </w:trPr>
        <w:tc>
          <w:tcPr>
            <w:tcW w:w="2488" w:type="dxa"/>
            <w:tcBorders>
              <w:top w:val="single" w:sz="4" w:space="0" w:color="000000"/>
              <w:left w:val="single" w:sz="4" w:space="0" w:color="000000"/>
              <w:bottom w:val="single" w:sz="4" w:space="0" w:color="000000"/>
              <w:right w:val="single" w:sz="4" w:space="0" w:color="000000"/>
            </w:tcBorders>
            <w:shd w:val="clear" w:color="auto" w:fill="D9D9D9"/>
          </w:tcPr>
          <w:p w14:paraId="22B18A2E" w14:textId="77777777" w:rsidR="00A93206" w:rsidRPr="00615BE7" w:rsidRDefault="00A93206" w:rsidP="00DD074E">
            <w:pPr>
              <w:spacing w:after="120"/>
              <w:rPr>
                <w:rFonts w:ascii="Open Sans" w:hAnsi="Open Sans" w:cs="Open Sans"/>
                <w:b/>
                <w:color w:val="000000"/>
              </w:rPr>
            </w:pPr>
            <w:r w:rsidRPr="00615BE7">
              <w:rPr>
                <w:rFonts w:ascii="Open Sans" w:hAnsi="Open Sans" w:cs="Open Sans"/>
                <w:b/>
                <w:color w:val="000000"/>
              </w:rPr>
              <w:t>Management team and their expertise</w:t>
            </w:r>
          </w:p>
        </w:tc>
        <w:tc>
          <w:tcPr>
            <w:tcW w:w="6797" w:type="dxa"/>
            <w:tcBorders>
              <w:top w:val="single" w:sz="4" w:space="0" w:color="000000"/>
              <w:left w:val="single" w:sz="4" w:space="0" w:color="000000"/>
              <w:bottom w:val="single" w:sz="4" w:space="0" w:color="000000"/>
              <w:right w:val="single" w:sz="4" w:space="0" w:color="000000"/>
            </w:tcBorders>
          </w:tcPr>
          <w:p w14:paraId="100ED2B1" w14:textId="52ED4FA5" w:rsidR="00A93206" w:rsidRPr="00615BE7" w:rsidRDefault="00D13DDD" w:rsidP="00DD074E">
            <w:pPr>
              <w:spacing w:line="276" w:lineRule="auto"/>
              <w:jc w:val="both"/>
              <w:rPr>
                <w:rFonts w:ascii="Open Sans" w:hAnsi="Open Sans" w:cs="Open Sans"/>
                <w:color w:val="000000"/>
              </w:rPr>
            </w:pPr>
            <w:r w:rsidRPr="00615BE7">
              <w:rPr>
                <w:rStyle w:val="normaltextrun"/>
                <w:rFonts w:ascii="Open Sans" w:hAnsi="Open Sans" w:cs="Open Sans"/>
                <w:i/>
                <w:iCs/>
                <w:sz w:val="18"/>
                <w:szCs w:val="18"/>
                <w:lang w:val="en-US"/>
              </w:rPr>
              <w:t>Provide the list of project partner</w:t>
            </w:r>
            <w:r w:rsidR="00686272" w:rsidRPr="00615BE7">
              <w:rPr>
                <w:rStyle w:val="normaltextrun"/>
                <w:rFonts w:ascii="Open Sans" w:hAnsi="Open Sans" w:cs="Open Sans"/>
                <w:i/>
                <w:iCs/>
                <w:sz w:val="18"/>
                <w:szCs w:val="18"/>
                <w:lang w:val="en-US"/>
              </w:rPr>
              <w:t>s and their expertise</w:t>
            </w:r>
          </w:p>
        </w:tc>
      </w:tr>
      <w:tr w:rsidR="00686272" w:rsidRPr="00615BE7" w14:paraId="7EB6B98B" w14:textId="77777777" w:rsidTr="00DD074E">
        <w:trPr>
          <w:trHeight w:val="706"/>
        </w:trPr>
        <w:tc>
          <w:tcPr>
            <w:tcW w:w="2488" w:type="dxa"/>
            <w:tcBorders>
              <w:top w:val="single" w:sz="4" w:space="0" w:color="000000"/>
              <w:left w:val="single" w:sz="4" w:space="0" w:color="000000"/>
              <w:bottom w:val="single" w:sz="4" w:space="0" w:color="000000"/>
              <w:right w:val="single" w:sz="4" w:space="0" w:color="000000"/>
            </w:tcBorders>
            <w:shd w:val="clear" w:color="auto" w:fill="D9D9D9"/>
          </w:tcPr>
          <w:p w14:paraId="069B6ED0" w14:textId="75153BC3" w:rsidR="00686272" w:rsidRPr="00615BE7" w:rsidRDefault="00686272" w:rsidP="00686272">
            <w:pPr>
              <w:spacing w:after="120"/>
              <w:rPr>
                <w:rFonts w:ascii="Open Sans" w:hAnsi="Open Sans" w:cs="Open Sans"/>
                <w:b/>
                <w:color w:val="000000"/>
              </w:rPr>
            </w:pPr>
            <w:r w:rsidRPr="00615BE7">
              <w:rPr>
                <w:rFonts w:ascii="Open Sans" w:hAnsi="Open Sans" w:cs="Open Sans"/>
                <w:b/>
                <w:color w:val="000000"/>
              </w:rPr>
              <w:t xml:space="preserve">Project summary </w:t>
            </w:r>
          </w:p>
        </w:tc>
        <w:tc>
          <w:tcPr>
            <w:tcW w:w="6797" w:type="dxa"/>
            <w:tcBorders>
              <w:top w:val="single" w:sz="4" w:space="0" w:color="000000"/>
              <w:left w:val="single" w:sz="4" w:space="0" w:color="000000"/>
              <w:bottom w:val="single" w:sz="4" w:space="0" w:color="000000"/>
              <w:right w:val="single" w:sz="4" w:space="0" w:color="000000"/>
            </w:tcBorders>
          </w:tcPr>
          <w:p w14:paraId="13F6D0D8" w14:textId="7050562C" w:rsidR="00686272" w:rsidRPr="00615BE7" w:rsidRDefault="00686272" w:rsidP="00686272">
            <w:pPr>
              <w:spacing w:line="276" w:lineRule="auto"/>
              <w:jc w:val="both"/>
              <w:rPr>
                <w:rFonts w:ascii="Open Sans" w:hAnsi="Open Sans" w:cs="Open Sans"/>
                <w:color w:val="000000"/>
              </w:rPr>
            </w:pPr>
            <w:r w:rsidRPr="00615BE7">
              <w:rPr>
                <w:rStyle w:val="normaltextrun"/>
                <w:rFonts w:ascii="Open Sans" w:hAnsi="Open Sans" w:cs="Open Sans"/>
                <w:i/>
                <w:iCs/>
                <w:sz w:val="18"/>
                <w:szCs w:val="18"/>
                <w:lang w:val="en-US"/>
              </w:rPr>
              <w:t>Provide the summary of the project (max 300 words)</w:t>
            </w:r>
          </w:p>
        </w:tc>
      </w:tr>
    </w:tbl>
    <w:p w14:paraId="161FDEAE" w14:textId="11E55488" w:rsidR="00092663" w:rsidRPr="00615BE7" w:rsidRDefault="00092663" w:rsidP="00092663">
      <w:pPr>
        <w:rPr>
          <w:rFonts w:ascii="Open Sans" w:hAnsi="Open Sans" w:cs="Open Sans"/>
        </w:rPr>
      </w:pPr>
    </w:p>
    <w:p w14:paraId="6B2BFA82" w14:textId="0EAA67B4" w:rsidR="00AB1442" w:rsidRPr="00615BE7" w:rsidRDefault="00AB1442" w:rsidP="00AB1442">
      <w:pPr>
        <w:pStyle w:val="berschrift2"/>
        <w:rPr>
          <w:rFonts w:ascii="Open Sans" w:hAnsi="Open Sans" w:cs="Open Sans"/>
        </w:rPr>
      </w:pPr>
      <w:r w:rsidRPr="00615BE7">
        <w:rPr>
          <w:rFonts w:ascii="Open Sans" w:hAnsi="Open Sans" w:cs="Open Sans"/>
        </w:rPr>
        <w:t xml:space="preserve">Codex4SMEs </w:t>
      </w:r>
      <w:r w:rsidR="0060443B" w:rsidRPr="00615BE7">
        <w:rPr>
          <w:rFonts w:ascii="Open Sans" w:eastAsia="MS Gothic" w:hAnsi="Open Sans" w:cs="Open Sans"/>
          <w:iCs/>
        </w:rPr>
        <w:t>Regulatory Assessment</w:t>
      </w:r>
      <w:r w:rsidR="0060443B" w:rsidRPr="00615BE7">
        <w:rPr>
          <w:rFonts w:ascii="Open Sans" w:hAnsi="Open Sans" w:cs="Open Sans"/>
        </w:rPr>
        <w:t xml:space="preserve"> </w:t>
      </w:r>
      <w:r w:rsidR="0060443B">
        <w:rPr>
          <w:rFonts w:ascii="Open Sans" w:hAnsi="Open Sans" w:cs="Open Sans"/>
        </w:rPr>
        <w:t>Service</w:t>
      </w:r>
    </w:p>
    <w:p w14:paraId="5A86BA08" w14:textId="7A997F17" w:rsidR="00AB1442" w:rsidRPr="00615BE7" w:rsidRDefault="00AB1442" w:rsidP="00AB1442">
      <w:pPr>
        <w:pStyle w:val="Textkrper"/>
        <w:rPr>
          <w:rFonts w:ascii="Open Sans" w:eastAsia="MS Gothic" w:hAnsi="Open Sans" w:cs="Open Sans"/>
          <w:iCs/>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29"/>
      </w:tblGrid>
      <w:tr w:rsidR="00F705BA" w:rsidRPr="00615BE7" w14:paraId="64795E73" w14:textId="77777777" w:rsidTr="00BB0BA8">
        <w:trPr>
          <w:trHeight w:val="1226"/>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6FB3FEAF" w14:textId="77777777" w:rsidR="00F705BA" w:rsidRPr="00615BE7" w:rsidRDefault="00F705BA" w:rsidP="00DD074E">
            <w:pPr>
              <w:spacing w:after="120"/>
              <w:rPr>
                <w:rFonts w:ascii="Open Sans" w:hAnsi="Open Sans" w:cs="Open Sans"/>
                <w:b/>
                <w:color w:val="000000"/>
              </w:rPr>
            </w:pPr>
            <w:r w:rsidRPr="00615BE7">
              <w:rPr>
                <w:rFonts w:ascii="Open Sans" w:hAnsi="Open Sans" w:cs="Open Sans"/>
                <w:b/>
                <w:color w:val="000000"/>
              </w:rPr>
              <w:t>Product description</w:t>
            </w:r>
          </w:p>
        </w:tc>
        <w:tc>
          <w:tcPr>
            <w:tcW w:w="6029" w:type="dxa"/>
            <w:tcBorders>
              <w:top w:val="single" w:sz="4" w:space="0" w:color="000000"/>
              <w:left w:val="single" w:sz="4" w:space="0" w:color="000000"/>
              <w:bottom w:val="single" w:sz="4" w:space="0" w:color="000000"/>
              <w:right w:val="single" w:sz="4" w:space="0" w:color="000000"/>
            </w:tcBorders>
          </w:tcPr>
          <w:p w14:paraId="673E84CB" w14:textId="51DE4AD4"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Provide details on the product</w:t>
            </w:r>
          </w:p>
        </w:tc>
      </w:tr>
      <w:tr w:rsidR="00F705BA" w:rsidRPr="00615BE7" w14:paraId="56D4AF4A"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1F29418A" w14:textId="42B0314B" w:rsidR="00F705BA" w:rsidRPr="00615BE7" w:rsidRDefault="00936A8D" w:rsidP="00F61C94">
            <w:pPr>
              <w:spacing w:after="120"/>
              <w:rPr>
                <w:rFonts w:ascii="Open Sans" w:hAnsi="Open Sans" w:cs="Open Sans"/>
                <w:b/>
                <w:color w:val="000000"/>
              </w:rPr>
            </w:pPr>
            <w:r w:rsidRPr="00615BE7">
              <w:rPr>
                <w:rFonts w:ascii="Open Sans" w:hAnsi="Open Sans" w:cs="Open Sans"/>
                <w:b/>
                <w:color w:val="000000"/>
              </w:rPr>
              <w:t>The product is</w:t>
            </w:r>
            <w:r w:rsidR="00F61C94" w:rsidRPr="00615BE7">
              <w:rPr>
                <w:rFonts w:ascii="Open Sans" w:hAnsi="Open Sans" w:cs="Open Sans"/>
                <w:b/>
                <w:color w:val="000000"/>
              </w:rPr>
              <w:t xml:space="preserve"> under jurisdiction of</w:t>
            </w:r>
            <w:r w:rsidRPr="00615BE7">
              <w:rPr>
                <w:rFonts w:ascii="Open Sans" w:hAnsi="Open Sans" w:cs="Open Sans"/>
                <w:b/>
                <w:color w:val="000000"/>
              </w:rPr>
              <w:t xml:space="preserve"> </w:t>
            </w:r>
            <w:r w:rsidR="008F00D9" w:rsidRPr="00615BE7">
              <w:rPr>
                <w:rFonts w:ascii="Open Sans" w:hAnsi="Open Sans" w:cs="Open Sans"/>
                <w:b/>
                <w:i/>
                <w:iCs/>
                <w:color w:val="000000"/>
              </w:rPr>
              <w:t>in vitro</w:t>
            </w:r>
            <w:r w:rsidR="008F00D9" w:rsidRPr="00615BE7">
              <w:rPr>
                <w:rFonts w:ascii="Open Sans" w:hAnsi="Open Sans" w:cs="Open Sans"/>
                <w:b/>
                <w:color w:val="000000"/>
              </w:rPr>
              <w:t xml:space="preserve"> diagnostic regulation (I</w:t>
            </w:r>
            <w:r w:rsidR="00F61C94" w:rsidRPr="00615BE7">
              <w:rPr>
                <w:rFonts w:ascii="Open Sans" w:hAnsi="Open Sans" w:cs="Open Sans"/>
                <w:b/>
                <w:color w:val="000000"/>
              </w:rPr>
              <w:t>VDR</w:t>
            </w:r>
            <w:r w:rsidR="008F00D9" w:rsidRPr="00615BE7">
              <w:rPr>
                <w:rFonts w:ascii="Open Sans" w:hAnsi="Open Sans" w:cs="Open Sans"/>
                <w:b/>
                <w:color w:val="000000"/>
              </w:rPr>
              <w:t>)</w:t>
            </w:r>
            <w:r w:rsidR="00F61C94" w:rsidRPr="00615BE7">
              <w:rPr>
                <w:rFonts w:ascii="Open Sans" w:hAnsi="Open Sans" w:cs="Open Sans"/>
                <w:b/>
                <w:color w:val="000000"/>
              </w:rPr>
              <w:t>?</w:t>
            </w:r>
          </w:p>
        </w:tc>
        <w:tc>
          <w:tcPr>
            <w:tcW w:w="6029" w:type="dxa"/>
            <w:tcBorders>
              <w:top w:val="single" w:sz="4" w:space="0" w:color="000000"/>
              <w:left w:val="single" w:sz="4" w:space="0" w:color="000000"/>
              <w:bottom w:val="single" w:sz="4" w:space="0" w:color="000000"/>
              <w:right w:val="single" w:sz="4" w:space="0" w:color="000000"/>
            </w:tcBorders>
          </w:tcPr>
          <w:p w14:paraId="26F880FA" w14:textId="42ECC133" w:rsidR="00304D68" w:rsidRPr="00615BE7" w:rsidRDefault="00B7011B" w:rsidP="00DD074E">
            <w:pPr>
              <w:spacing w:line="276" w:lineRule="auto"/>
              <w:jc w:val="both"/>
              <w:rPr>
                <w:rFonts w:ascii="Open Sans" w:hAnsi="Open Sans" w:cs="Open Sans"/>
                <w:iCs/>
                <w:color w:val="000000"/>
                <w:sz w:val="18"/>
                <w:szCs w:val="18"/>
              </w:rPr>
            </w:pPr>
            <w:sdt>
              <w:sdtPr>
                <w:rPr>
                  <w:rFonts w:ascii="Open Sans" w:hAnsi="Open Sans" w:cs="Open Sans"/>
                  <w:iCs/>
                  <w:color w:val="000000"/>
                  <w:sz w:val="18"/>
                  <w:szCs w:val="18"/>
                </w:rPr>
                <w:id w:val="923082020"/>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19375F" w:rsidRPr="00615BE7">
              <w:rPr>
                <w:rFonts w:ascii="Open Sans" w:hAnsi="Open Sans" w:cs="Open Sans"/>
                <w:iCs/>
                <w:color w:val="000000"/>
                <w:sz w:val="18"/>
                <w:szCs w:val="18"/>
              </w:rPr>
              <w:t>Y</w:t>
            </w:r>
            <w:r w:rsidR="00BB0BA8" w:rsidRPr="00615BE7">
              <w:rPr>
                <w:rFonts w:ascii="Open Sans" w:hAnsi="Open Sans" w:cs="Open Sans"/>
                <w:iCs/>
                <w:color w:val="000000"/>
                <w:sz w:val="18"/>
                <w:szCs w:val="18"/>
              </w:rPr>
              <w:t>es</w:t>
            </w:r>
          </w:p>
          <w:p w14:paraId="10AC99CC" w14:textId="637DC8A5" w:rsidR="00304D68" w:rsidRPr="00615BE7" w:rsidRDefault="00B7011B" w:rsidP="00DD074E">
            <w:pPr>
              <w:spacing w:line="276" w:lineRule="auto"/>
              <w:jc w:val="both"/>
              <w:rPr>
                <w:rFonts w:ascii="Open Sans" w:hAnsi="Open Sans" w:cs="Open Sans"/>
                <w:iCs/>
                <w:color w:val="000000"/>
                <w:sz w:val="18"/>
                <w:szCs w:val="18"/>
              </w:rPr>
            </w:pPr>
            <w:sdt>
              <w:sdtPr>
                <w:rPr>
                  <w:rFonts w:ascii="Open Sans" w:hAnsi="Open Sans" w:cs="Open Sans"/>
                  <w:iCs/>
                  <w:color w:val="000000"/>
                  <w:sz w:val="18"/>
                  <w:szCs w:val="18"/>
                </w:rPr>
                <w:id w:val="1290863077"/>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19375F" w:rsidRPr="00615BE7">
              <w:rPr>
                <w:rFonts w:ascii="Open Sans" w:hAnsi="Open Sans" w:cs="Open Sans"/>
                <w:iCs/>
                <w:color w:val="000000"/>
                <w:sz w:val="18"/>
                <w:szCs w:val="18"/>
              </w:rPr>
              <w:t>N</w:t>
            </w:r>
            <w:r w:rsidR="00BB0BA8" w:rsidRPr="00615BE7">
              <w:rPr>
                <w:rFonts w:ascii="Open Sans" w:hAnsi="Open Sans" w:cs="Open Sans"/>
                <w:iCs/>
                <w:color w:val="000000"/>
                <w:sz w:val="18"/>
                <w:szCs w:val="18"/>
              </w:rPr>
              <w:t>o</w:t>
            </w:r>
          </w:p>
          <w:p w14:paraId="0CC403DB" w14:textId="31C1C7B0" w:rsidR="00F705BA" w:rsidRPr="00615BE7" w:rsidRDefault="00B7011B" w:rsidP="00DD074E">
            <w:pPr>
              <w:spacing w:line="276" w:lineRule="auto"/>
              <w:jc w:val="both"/>
              <w:rPr>
                <w:rFonts w:ascii="Open Sans" w:hAnsi="Open Sans" w:cs="Open Sans"/>
                <w:iCs/>
                <w:color w:val="000000"/>
                <w:sz w:val="18"/>
                <w:szCs w:val="18"/>
              </w:rPr>
            </w:pPr>
            <w:sdt>
              <w:sdtPr>
                <w:rPr>
                  <w:rFonts w:ascii="Open Sans" w:hAnsi="Open Sans" w:cs="Open Sans"/>
                  <w:iCs/>
                  <w:color w:val="000000"/>
                  <w:sz w:val="18"/>
                  <w:szCs w:val="18"/>
                </w:rPr>
                <w:id w:val="-1859573796"/>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D15230" w:rsidRPr="00615BE7">
              <w:rPr>
                <w:rFonts w:ascii="Open Sans" w:hAnsi="Open Sans" w:cs="Open Sans"/>
                <w:iCs/>
                <w:color w:val="000000"/>
                <w:sz w:val="18"/>
                <w:szCs w:val="18"/>
              </w:rPr>
              <w:t>tbc</w:t>
            </w:r>
          </w:p>
        </w:tc>
      </w:tr>
      <w:tr w:rsidR="00F705BA" w:rsidRPr="00615BE7" w14:paraId="13C786E1"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385595B5" w14:textId="77777777" w:rsidR="00F705BA" w:rsidRPr="00615BE7" w:rsidRDefault="00F705BA" w:rsidP="00DD074E">
            <w:pPr>
              <w:spacing w:after="120"/>
              <w:rPr>
                <w:rFonts w:ascii="Open Sans" w:hAnsi="Open Sans" w:cs="Open Sans"/>
                <w:b/>
                <w:color w:val="000000"/>
              </w:rPr>
            </w:pPr>
            <w:r w:rsidRPr="00615BE7">
              <w:rPr>
                <w:rFonts w:ascii="Open Sans" w:hAnsi="Open Sans" w:cs="Open Sans"/>
                <w:b/>
                <w:color w:val="000000"/>
              </w:rPr>
              <w:t>Development stage</w:t>
            </w:r>
          </w:p>
        </w:tc>
        <w:tc>
          <w:tcPr>
            <w:tcW w:w="6029" w:type="dxa"/>
            <w:tcBorders>
              <w:top w:val="single" w:sz="4" w:space="0" w:color="000000"/>
              <w:left w:val="single" w:sz="4" w:space="0" w:color="000000"/>
              <w:bottom w:val="single" w:sz="4" w:space="0" w:color="000000"/>
              <w:right w:val="single" w:sz="4" w:space="0" w:color="000000"/>
            </w:tcBorders>
          </w:tcPr>
          <w:p w14:paraId="465D02D7" w14:textId="77777777"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 xml:space="preserve">Provide details on the stage of development (preclinical lead finding – preclinical lead optimisation - pharmaceutical, </w:t>
            </w:r>
            <w:proofErr w:type="spellStart"/>
            <w:r w:rsidRPr="00615BE7">
              <w:rPr>
                <w:rFonts w:ascii="Open Sans" w:hAnsi="Open Sans" w:cs="Open Sans"/>
                <w:i/>
                <w:iCs/>
                <w:color w:val="000000"/>
                <w:sz w:val="18"/>
                <w:szCs w:val="18"/>
              </w:rPr>
              <w:t>pharmacotoxicological</w:t>
            </w:r>
            <w:proofErr w:type="spellEnd"/>
            <w:r w:rsidRPr="00615BE7">
              <w:rPr>
                <w:rFonts w:ascii="Open Sans" w:hAnsi="Open Sans" w:cs="Open Sans"/>
                <w:i/>
                <w:iCs/>
                <w:color w:val="000000"/>
                <w:sz w:val="18"/>
                <w:szCs w:val="18"/>
              </w:rPr>
              <w:t xml:space="preserve"> – clinical Phase I, II, III, dossier in preparation) </w:t>
            </w:r>
          </w:p>
          <w:p w14:paraId="7942D3E2" w14:textId="77777777" w:rsidR="00F705BA" w:rsidRPr="00615BE7" w:rsidRDefault="00F705BA" w:rsidP="00DD074E">
            <w:pPr>
              <w:pStyle w:val="Textkrper"/>
              <w:rPr>
                <w:rFonts w:ascii="Open Sans" w:hAnsi="Open Sans" w:cs="Open Sans"/>
                <w:i/>
                <w:iCs/>
                <w:sz w:val="18"/>
                <w:szCs w:val="18"/>
              </w:rPr>
            </w:pPr>
            <w:r w:rsidRPr="00615BE7">
              <w:rPr>
                <w:rFonts w:ascii="Open Sans" w:hAnsi="Open Sans" w:cs="Open Sans"/>
                <w:i/>
                <w:iCs/>
                <w:sz w:val="18"/>
                <w:szCs w:val="18"/>
              </w:rPr>
              <w:t>Has early/informal scientific advice been provided before?</w:t>
            </w:r>
          </w:p>
        </w:tc>
      </w:tr>
      <w:tr w:rsidR="00F705BA" w:rsidRPr="00615BE7" w14:paraId="65C45A61"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688E304A" w14:textId="5ED30DE2" w:rsidR="00F705BA" w:rsidRPr="00615BE7" w:rsidRDefault="003B6F94" w:rsidP="00DD074E">
            <w:pPr>
              <w:spacing w:after="120"/>
              <w:rPr>
                <w:rFonts w:ascii="Open Sans" w:hAnsi="Open Sans" w:cs="Open Sans"/>
                <w:b/>
                <w:color w:val="000000"/>
              </w:rPr>
            </w:pPr>
            <w:r w:rsidRPr="00615BE7">
              <w:rPr>
                <w:rFonts w:ascii="Open Sans" w:hAnsi="Open Sans" w:cs="Open Sans"/>
                <w:b/>
                <w:color w:val="000000"/>
              </w:rPr>
              <w:t>Outline of work plan, brief description of (anticipated) steps/activities and how these are interlinked/planned during the project</w:t>
            </w:r>
          </w:p>
        </w:tc>
        <w:tc>
          <w:tcPr>
            <w:tcW w:w="6029" w:type="dxa"/>
            <w:tcBorders>
              <w:top w:val="single" w:sz="4" w:space="0" w:color="000000"/>
              <w:left w:val="single" w:sz="4" w:space="0" w:color="000000"/>
              <w:bottom w:val="single" w:sz="4" w:space="0" w:color="000000"/>
              <w:right w:val="single" w:sz="4" w:space="0" w:color="000000"/>
            </w:tcBorders>
          </w:tcPr>
          <w:p w14:paraId="31DF7CD2" w14:textId="77777777"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 xml:space="preserve">Describe next steps in the project (planned and considered) and provide context on research objectives and working hypothesis where needed. </w:t>
            </w:r>
          </w:p>
        </w:tc>
      </w:tr>
      <w:tr w:rsidR="00F705BA" w:rsidRPr="00615BE7" w14:paraId="38D8301B"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38CC3021" w14:textId="77777777" w:rsidR="00F705BA" w:rsidRPr="00615BE7" w:rsidRDefault="00F705BA" w:rsidP="00DD074E">
            <w:pPr>
              <w:spacing w:after="120"/>
              <w:rPr>
                <w:rFonts w:ascii="Open Sans" w:hAnsi="Open Sans" w:cs="Open Sans"/>
                <w:b/>
                <w:color w:val="000000"/>
              </w:rPr>
            </w:pPr>
            <w:r w:rsidRPr="00615BE7">
              <w:rPr>
                <w:rFonts w:ascii="Open Sans" w:hAnsi="Open Sans" w:cs="Open Sans"/>
                <w:b/>
                <w:color w:val="000000"/>
              </w:rPr>
              <w:t>Unmet medical needs</w:t>
            </w:r>
          </w:p>
        </w:tc>
        <w:tc>
          <w:tcPr>
            <w:tcW w:w="6029" w:type="dxa"/>
            <w:tcBorders>
              <w:top w:val="single" w:sz="4" w:space="0" w:color="000000"/>
              <w:left w:val="single" w:sz="4" w:space="0" w:color="000000"/>
              <w:bottom w:val="single" w:sz="4" w:space="0" w:color="000000"/>
              <w:right w:val="single" w:sz="4" w:space="0" w:color="000000"/>
            </w:tcBorders>
          </w:tcPr>
          <w:p w14:paraId="0C5F2341" w14:textId="77777777"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Provide details on the indication, available treatment options (therapeutic or intervention)</w:t>
            </w:r>
          </w:p>
        </w:tc>
      </w:tr>
      <w:tr w:rsidR="00F705BA" w:rsidRPr="00615BE7" w14:paraId="2A521E61"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3A32E014" w14:textId="77777777" w:rsidR="00F705BA" w:rsidRPr="00615BE7" w:rsidDel="003E5FCC" w:rsidRDefault="00F705BA" w:rsidP="00DD074E">
            <w:pPr>
              <w:spacing w:after="120"/>
              <w:rPr>
                <w:rFonts w:ascii="Open Sans" w:hAnsi="Open Sans" w:cs="Open Sans"/>
                <w:b/>
                <w:color w:val="000000"/>
              </w:rPr>
            </w:pPr>
            <w:r w:rsidRPr="00615BE7">
              <w:rPr>
                <w:rFonts w:ascii="Open Sans" w:hAnsi="Open Sans" w:cs="Open Sans"/>
                <w:b/>
                <w:color w:val="000000"/>
              </w:rPr>
              <w:lastRenderedPageBreak/>
              <w:t>Has a registration procedure been considered?</w:t>
            </w:r>
          </w:p>
        </w:tc>
        <w:tc>
          <w:tcPr>
            <w:tcW w:w="6029" w:type="dxa"/>
            <w:tcBorders>
              <w:top w:val="single" w:sz="4" w:space="0" w:color="000000"/>
              <w:left w:val="single" w:sz="4" w:space="0" w:color="000000"/>
              <w:bottom w:val="single" w:sz="4" w:space="0" w:color="000000"/>
              <w:right w:val="single" w:sz="4" w:space="0" w:color="000000"/>
            </w:tcBorders>
          </w:tcPr>
          <w:p w14:paraId="4CCB3236" w14:textId="54A578BD"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 xml:space="preserve">Centralised (EU), </w:t>
            </w:r>
            <w:r w:rsidR="009B15F5" w:rsidRPr="00615BE7">
              <w:rPr>
                <w:rFonts w:ascii="Open Sans" w:hAnsi="Open Sans" w:cs="Open Sans"/>
                <w:i/>
                <w:iCs/>
                <w:color w:val="000000"/>
                <w:sz w:val="18"/>
                <w:szCs w:val="18"/>
              </w:rPr>
              <w:t>decentralised</w:t>
            </w:r>
            <w:r w:rsidRPr="00615BE7">
              <w:rPr>
                <w:rFonts w:ascii="Open Sans" w:hAnsi="Open Sans" w:cs="Open Sans"/>
                <w:i/>
                <w:iCs/>
                <w:color w:val="000000"/>
                <w:sz w:val="18"/>
                <w:szCs w:val="18"/>
              </w:rPr>
              <w:t>, mutual recognition, national, tbc.</w:t>
            </w:r>
          </w:p>
        </w:tc>
      </w:tr>
      <w:tr w:rsidR="00F705BA" w:rsidRPr="00615BE7" w14:paraId="6F080A15"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2B644422" w14:textId="77777777" w:rsidR="00F705BA" w:rsidRPr="00615BE7" w:rsidRDefault="00F705BA" w:rsidP="00DD074E">
            <w:pPr>
              <w:spacing w:after="120"/>
              <w:rPr>
                <w:rFonts w:ascii="Open Sans" w:hAnsi="Open Sans" w:cs="Open Sans"/>
                <w:b/>
                <w:color w:val="000000"/>
              </w:rPr>
            </w:pPr>
            <w:r w:rsidRPr="00615BE7">
              <w:rPr>
                <w:rFonts w:ascii="Open Sans" w:hAnsi="Open Sans" w:cs="Open Sans"/>
                <w:b/>
                <w:color w:val="000000"/>
              </w:rPr>
              <w:t>What (formal) documentation is available for review by a regulatory expert?</w:t>
            </w:r>
          </w:p>
        </w:tc>
        <w:tc>
          <w:tcPr>
            <w:tcW w:w="6029" w:type="dxa"/>
            <w:tcBorders>
              <w:top w:val="single" w:sz="4" w:space="0" w:color="000000"/>
              <w:left w:val="single" w:sz="4" w:space="0" w:color="000000"/>
              <w:bottom w:val="single" w:sz="4" w:space="0" w:color="000000"/>
              <w:right w:val="single" w:sz="4" w:space="0" w:color="000000"/>
            </w:tcBorders>
          </w:tcPr>
          <w:p w14:paraId="20DAADD8" w14:textId="330D0984" w:rsidR="004E2416" w:rsidRPr="00615BE7" w:rsidRDefault="00B7011B" w:rsidP="004B7B95">
            <w:pPr>
              <w:spacing w:after="60" w:line="276" w:lineRule="auto"/>
              <w:ind w:left="357"/>
              <w:jc w:val="both"/>
              <w:rPr>
                <w:rFonts w:ascii="Open Sans" w:hAnsi="Open Sans" w:cs="Open Sans"/>
                <w:iCs/>
                <w:color w:val="000000"/>
                <w:sz w:val="18"/>
                <w:szCs w:val="18"/>
              </w:rPr>
            </w:pPr>
            <w:sdt>
              <w:sdtPr>
                <w:rPr>
                  <w:rFonts w:ascii="Open Sans" w:hAnsi="Open Sans" w:cs="Open Sans"/>
                  <w:iCs/>
                  <w:color w:val="000000"/>
                  <w:sz w:val="18"/>
                  <w:szCs w:val="18"/>
                </w:rPr>
                <w:id w:val="-1553454179"/>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color w:val="000000"/>
                <w:sz w:val="18"/>
                <w:szCs w:val="18"/>
              </w:rPr>
              <w:t>Investigator’s brochure</w:t>
            </w:r>
          </w:p>
          <w:p w14:paraId="69D2DC3F" w14:textId="0234BB7C" w:rsidR="004E2416" w:rsidRPr="00615BE7" w:rsidRDefault="00B7011B" w:rsidP="004B7B95">
            <w:pPr>
              <w:spacing w:after="60" w:line="276" w:lineRule="auto"/>
              <w:ind w:left="357"/>
              <w:jc w:val="both"/>
              <w:rPr>
                <w:rFonts w:ascii="Open Sans" w:hAnsi="Open Sans" w:cs="Open Sans"/>
                <w:iCs/>
                <w:color w:val="000000"/>
                <w:sz w:val="18"/>
                <w:szCs w:val="18"/>
              </w:rPr>
            </w:pPr>
            <w:sdt>
              <w:sdtPr>
                <w:rPr>
                  <w:rFonts w:ascii="Open Sans" w:hAnsi="Open Sans" w:cs="Open Sans"/>
                  <w:iCs/>
                  <w:color w:val="000000"/>
                  <w:sz w:val="18"/>
                  <w:szCs w:val="18"/>
                </w:rPr>
                <w:id w:val="22449891"/>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Briefing document</w:t>
            </w:r>
          </w:p>
          <w:p w14:paraId="6719A2A1" w14:textId="4E5A7F11" w:rsidR="004E2416" w:rsidRPr="00615BE7" w:rsidRDefault="00B7011B" w:rsidP="004B7B95">
            <w:pPr>
              <w:spacing w:after="60" w:line="276" w:lineRule="auto"/>
              <w:ind w:left="357"/>
              <w:jc w:val="both"/>
              <w:rPr>
                <w:rFonts w:ascii="Open Sans" w:hAnsi="Open Sans" w:cs="Open Sans"/>
                <w:iCs/>
                <w:color w:val="000000"/>
                <w:sz w:val="18"/>
                <w:szCs w:val="18"/>
              </w:rPr>
            </w:pPr>
            <w:sdt>
              <w:sdtPr>
                <w:rPr>
                  <w:rFonts w:ascii="Open Sans" w:hAnsi="Open Sans" w:cs="Open Sans"/>
                  <w:iCs/>
                  <w:color w:val="000000"/>
                  <w:sz w:val="18"/>
                  <w:szCs w:val="18"/>
                </w:rPr>
                <w:id w:val="2014416435"/>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Business plan</w:t>
            </w:r>
          </w:p>
          <w:p w14:paraId="55163C6A" w14:textId="5C8165D7" w:rsidR="004E2416" w:rsidRPr="00615BE7" w:rsidRDefault="00B7011B" w:rsidP="004B7B95">
            <w:pPr>
              <w:spacing w:after="60" w:line="276" w:lineRule="auto"/>
              <w:ind w:left="357"/>
              <w:jc w:val="both"/>
              <w:rPr>
                <w:rFonts w:ascii="Open Sans" w:hAnsi="Open Sans" w:cs="Open Sans"/>
                <w:iCs/>
                <w:sz w:val="18"/>
                <w:szCs w:val="18"/>
              </w:rPr>
            </w:pPr>
            <w:sdt>
              <w:sdtPr>
                <w:rPr>
                  <w:rFonts w:ascii="Open Sans" w:hAnsi="Open Sans" w:cs="Open Sans"/>
                  <w:iCs/>
                  <w:color w:val="000000"/>
                  <w:sz w:val="18"/>
                  <w:szCs w:val="18"/>
                </w:rPr>
                <w:id w:val="26451613"/>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Project plan / report</w:t>
            </w:r>
          </w:p>
          <w:p w14:paraId="277FEF03" w14:textId="436D2D2E" w:rsidR="004E2416" w:rsidRPr="00615BE7" w:rsidRDefault="00B7011B" w:rsidP="004B7B95">
            <w:pPr>
              <w:spacing w:after="60" w:line="276" w:lineRule="auto"/>
              <w:ind w:left="357"/>
              <w:jc w:val="both"/>
              <w:rPr>
                <w:rFonts w:ascii="Open Sans" w:hAnsi="Open Sans" w:cs="Open Sans"/>
                <w:iCs/>
                <w:sz w:val="18"/>
                <w:szCs w:val="18"/>
              </w:rPr>
            </w:pPr>
            <w:sdt>
              <w:sdtPr>
                <w:rPr>
                  <w:rFonts w:ascii="Open Sans" w:hAnsi="Open Sans" w:cs="Open Sans"/>
                  <w:iCs/>
                  <w:color w:val="000000"/>
                  <w:sz w:val="18"/>
                  <w:szCs w:val="18"/>
                </w:rPr>
                <w:id w:val="-698849311"/>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Patent publication</w:t>
            </w:r>
          </w:p>
          <w:p w14:paraId="6287FBF4" w14:textId="1E6B65F0" w:rsidR="004E2416" w:rsidRPr="00615BE7" w:rsidRDefault="00B7011B" w:rsidP="004B7B95">
            <w:pPr>
              <w:spacing w:after="60" w:line="276" w:lineRule="auto"/>
              <w:ind w:left="357"/>
              <w:jc w:val="both"/>
              <w:rPr>
                <w:rFonts w:ascii="Open Sans" w:hAnsi="Open Sans" w:cs="Open Sans"/>
                <w:iCs/>
                <w:sz w:val="18"/>
                <w:szCs w:val="18"/>
              </w:rPr>
            </w:pPr>
            <w:sdt>
              <w:sdtPr>
                <w:rPr>
                  <w:rFonts w:ascii="Open Sans" w:hAnsi="Open Sans" w:cs="Open Sans"/>
                  <w:iCs/>
                  <w:color w:val="000000"/>
                  <w:sz w:val="18"/>
                  <w:szCs w:val="18"/>
                </w:rPr>
                <w:id w:val="-1663698852"/>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Scientific publication (peer reviewed)</w:t>
            </w:r>
          </w:p>
          <w:p w14:paraId="46456387" w14:textId="757EC61C" w:rsidR="00F705BA" w:rsidRPr="00615BE7" w:rsidRDefault="00B7011B" w:rsidP="004B7B95">
            <w:pPr>
              <w:spacing w:after="60" w:line="276" w:lineRule="auto"/>
              <w:ind w:left="357"/>
              <w:jc w:val="both"/>
              <w:rPr>
                <w:rFonts w:ascii="Open Sans" w:hAnsi="Open Sans" w:cs="Open Sans"/>
                <w:i/>
                <w:iCs/>
                <w:sz w:val="18"/>
                <w:szCs w:val="18"/>
              </w:rPr>
            </w:pPr>
            <w:sdt>
              <w:sdtPr>
                <w:rPr>
                  <w:rFonts w:ascii="Open Sans" w:hAnsi="Open Sans" w:cs="Open Sans"/>
                  <w:iCs/>
                  <w:color w:val="000000"/>
                  <w:sz w:val="18"/>
                  <w:szCs w:val="18"/>
                </w:rPr>
                <w:id w:val="845446841"/>
                <w14:checkbox>
                  <w14:checked w14:val="0"/>
                  <w14:checkedState w14:val="2612" w14:font="MS Gothic"/>
                  <w14:uncheckedState w14:val="2610" w14:font="MS Gothic"/>
                </w14:checkbox>
              </w:sdtPr>
              <w:sdtEndPr/>
              <w:sdtContent>
                <w:r w:rsidR="00304D68" w:rsidRPr="00615BE7">
                  <w:rPr>
                    <w:rFonts w:ascii="Segoe UI Symbol" w:eastAsia="MS Gothic" w:hAnsi="Segoe UI Symbol" w:cs="Segoe UI Symbol"/>
                    <w:iCs/>
                    <w:color w:val="000000"/>
                    <w:sz w:val="18"/>
                    <w:szCs w:val="18"/>
                  </w:rPr>
                  <w:t>☐</w:t>
                </w:r>
              </w:sdtContent>
            </w:sdt>
            <w:r w:rsidR="00304D68" w:rsidRPr="00615BE7">
              <w:rPr>
                <w:rFonts w:ascii="Open Sans" w:hAnsi="Open Sans" w:cs="Open Sans"/>
                <w:iCs/>
                <w:color w:val="000000"/>
                <w:sz w:val="18"/>
                <w:szCs w:val="18"/>
              </w:rPr>
              <w:t xml:space="preserve"> </w:t>
            </w:r>
            <w:r w:rsidR="00F705BA" w:rsidRPr="00615BE7">
              <w:rPr>
                <w:rFonts w:ascii="Open Sans" w:hAnsi="Open Sans" w:cs="Open Sans"/>
                <w:iCs/>
                <w:sz w:val="18"/>
                <w:szCs w:val="18"/>
              </w:rPr>
              <w:t xml:space="preserve">Other, </w:t>
            </w:r>
            <w:r w:rsidR="004E2416" w:rsidRPr="00615BE7">
              <w:rPr>
                <w:rFonts w:ascii="Open Sans" w:hAnsi="Open Sans" w:cs="Open Sans"/>
                <w:iCs/>
                <w:sz w:val="18"/>
                <w:szCs w:val="18"/>
              </w:rPr>
              <w:t>________________________________</w:t>
            </w:r>
          </w:p>
        </w:tc>
      </w:tr>
      <w:tr w:rsidR="00F705BA" w:rsidRPr="00615BE7" w14:paraId="5EC241E3" w14:textId="77777777" w:rsidTr="00BB0BA8">
        <w:trPr>
          <w:trHeight w:val="563"/>
        </w:trPr>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2277B1E1" w14:textId="77777777" w:rsidR="00F705BA" w:rsidRPr="00615BE7" w:rsidRDefault="00F705BA" w:rsidP="00DD074E">
            <w:pPr>
              <w:spacing w:after="120"/>
              <w:rPr>
                <w:rFonts w:ascii="Open Sans" w:hAnsi="Open Sans" w:cs="Open Sans"/>
                <w:b/>
                <w:color w:val="000000"/>
              </w:rPr>
            </w:pPr>
            <w:r w:rsidRPr="00615BE7">
              <w:rPr>
                <w:rFonts w:ascii="Open Sans" w:hAnsi="Open Sans" w:cs="Open Sans"/>
                <w:b/>
                <w:color w:val="000000"/>
              </w:rPr>
              <w:t>What are specific questions that need to be addressed by the regulatory expert?</w:t>
            </w:r>
          </w:p>
        </w:tc>
        <w:tc>
          <w:tcPr>
            <w:tcW w:w="6029" w:type="dxa"/>
            <w:tcBorders>
              <w:top w:val="single" w:sz="4" w:space="0" w:color="000000"/>
              <w:left w:val="single" w:sz="4" w:space="0" w:color="000000"/>
              <w:bottom w:val="single" w:sz="4" w:space="0" w:color="000000"/>
              <w:right w:val="single" w:sz="4" w:space="0" w:color="000000"/>
            </w:tcBorders>
          </w:tcPr>
          <w:p w14:paraId="7417E0CD" w14:textId="77777777" w:rsidR="00F705BA" w:rsidRPr="00615BE7" w:rsidRDefault="00F705BA" w:rsidP="00DD074E">
            <w:pPr>
              <w:spacing w:line="276" w:lineRule="auto"/>
              <w:jc w:val="both"/>
              <w:rPr>
                <w:rFonts w:ascii="Open Sans" w:hAnsi="Open Sans" w:cs="Open Sans"/>
                <w:i/>
                <w:iCs/>
                <w:color w:val="000000"/>
                <w:sz w:val="18"/>
                <w:szCs w:val="18"/>
              </w:rPr>
            </w:pPr>
            <w:r w:rsidRPr="00615BE7">
              <w:rPr>
                <w:rFonts w:ascii="Open Sans" w:hAnsi="Open Sans" w:cs="Open Sans"/>
                <w:i/>
                <w:iCs/>
                <w:color w:val="000000"/>
                <w:sz w:val="18"/>
                <w:szCs w:val="18"/>
              </w:rPr>
              <w:t xml:space="preserve">If already known, phrase as questions and detail the specific regulatory guidance expected from a regulatory expert, in view of the (possible) anticipated end product(s) and the regulatory compliant development path(s) foreseen/ to be defined. </w:t>
            </w:r>
          </w:p>
          <w:p w14:paraId="5C668E64" w14:textId="77777777" w:rsidR="004E2416" w:rsidRPr="00615BE7" w:rsidRDefault="004E2416" w:rsidP="004E2416">
            <w:pPr>
              <w:pStyle w:val="Textkrper"/>
              <w:rPr>
                <w:rFonts w:ascii="Open Sans" w:hAnsi="Open Sans" w:cs="Open Sans"/>
              </w:rPr>
            </w:pPr>
          </w:p>
          <w:p w14:paraId="4AF0A38F" w14:textId="77777777" w:rsidR="004E2416" w:rsidRPr="00615BE7" w:rsidRDefault="004E2416" w:rsidP="004E2416">
            <w:pPr>
              <w:pStyle w:val="Textkrper"/>
              <w:rPr>
                <w:rFonts w:ascii="Open Sans" w:hAnsi="Open Sans" w:cs="Open Sans"/>
              </w:rPr>
            </w:pPr>
          </w:p>
          <w:p w14:paraId="2C8099C0" w14:textId="77777777" w:rsidR="004E2416" w:rsidRPr="00615BE7" w:rsidRDefault="004E2416" w:rsidP="004E2416">
            <w:pPr>
              <w:pStyle w:val="Textkrper"/>
              <w:rPr>
                <w:rFonts w:ascii="Open Sans" w:hAnsi="Open Sans" w:cs="Open Sans"/>
              </w:rPr>
            </w:pPr>
          </w:p>
          <w:p w14:paraId="64EFCE17" w14:textId="0CBF933F" w:rsidR="004E2416" w:rsidRPr="00615BE7" w:rsidRDefault="004E2416" w:rsidP="004E2416">
            <w:pPr>
              <w:pStyle w:val="Textkrper"/>
              <w:rPr>
                <w:rFonts w:ascii="Open Sans" w:hAnsi="Open Sans" w:cs="Open Sans"/>
              </w:rPr>
            </w:pPr>
          </w:p>
        </w:tc>
      </w:tr>
    </w:tbl>
    <w:p w14:paraId="1054602D" w14:textId="77777777" w:rsidR="00AB1442" w:rsidRPr="00615BE7" w:rsidRDefault="00AB1442" w:rsidP="00AB1442">
      <w:pPr>
        <w:pStyle w:val="Textkrper"/>
        <w:rPr>
          <w:rFonts w:ascii="Open Sans" w:hAnsi="Open Sans" w:cs="Open Sans"/>
          <w:iCs/>
        </w:rPr>
      </w:pPr>
    </w:p>
    <w:p w14:paraId="149C2BDB" w14:textId="77777777" w:rsidR="00E42B2A" w:rsidRPr="00615BE7" w:rsidRDefault="00E42B2A" w:rsidP="00E42B2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Open Sans" w:hAnsi="Open Sans" w:cs="Open Sans"/>
        </w:rPr>
      </w:pPr>
      <w:r w:rsidRPr="00615BE7">
        <w:rPr>
          <w:rFonts w:ascii="Open Sans" w:hAnsi="Open Sans" w:cs="Open Sans"/>
        </w:rPr>
        <w:br w:type="page"/>
      </w:r>
    </w:p>
    <w:p w14:paraId="464B1BF1" w14:textId="77777777" w:rsidR="00E42B2A" w:rsidRPr="00615BE7" w:rsidRDefault="00E42B2A" w:rsidP="00E42B2A">
      <w:pPr>
        <w:pStyle w:val="berschrift2"/>
        <w:rPr>
          <w:rFonts w:ascii="Open Sans" w:hAnsi="Open Sans" w:cs="Open Sans"/>
        </w:rPr>
      </w:pPr>
      <w:r w:rsidRPr="00615BE7">
        <w:rPr>
          <w:rFonts w:ascii="Open Sans" w:hAnsi="Open Sans" w:cs="Open Sans"/>
        </w:rPr>
        <w:lastRenderedPageBreak/>
        <w:t>De-Minimis self-declaration</w:t>
      </w:r>
    </w:p>
    <w:p w14:paraId="4A7BCCE9" w14:textId="7269B2D5" w:rsidR="00E42B2A" w:rsidRPr="00615BE7" w:rsidRDefault="00E42B2A" w:rsidP="00E42B2A">
      <w:pPr>
        <w:pStyle w:val="Textkrper"/>
        <w:rPr>
          <w:rFonts w:ascii="Open Sans" w:hAnsi="Open Sans" w:cs="Open Sans"/>
        </w:rPr>
      </w:pPr>
      <w:r w:rsidRPr="00615BE7">
        <w:rPr>
          <w:rFonts w:ascii="Open Sans" w:hAnsi="Open Sans" w:cs="Open Sans"/>
        </w:rPr>
        <w:t xml:space="preserve">Please complete this declaration of previous State aid received under the </w:t>
      </w:r>
      <w:hyperlink r:id="rId16" w:history="1">
        <w:r w:rsidRPr="00862864">
          <w:rPr>
            <w:rStyle w:val="Hyperlink"/>
            <w:rFonts w:ascii="Open Sans" w:hAnsi="Open Sans" w:cs="Open Sans"/>
          </w:rPr>
          <w:t>de-</w:t>
        </w:r>
        <w:proofErr w:type="spellStart"/>
        <w:r w:rsidRPr="00862864">
          <w:rPr>
            <w:rStyle w:val="Hyperlink"/>
            <w:rFonts w:ascii="Open Sans" w:hAnsi="Open Sans" w:cs="Open Sans"/>
          </w:rPr>
          <w:t>minimis</w:t>
        </w:r>
        <w:proofErr w:type="spellEnd"/>
        <w:r w:rsidRPr="00862864">
          <w:rPr>
            <w:rStyle w:val="Hyperlink"/>
            <w:rFonts w:ascii="Open Sans" w:hAnsi="Open Sans" w:cs="Open Sans"/>
          </w:rPr>
          <w:t xml:space="preserve"> rule</w:t>
        </w:r>
      </w:hyperlink>
      <w:r w:rsidRPr="00615BE7">
        <w:rPr>
          <w:rFonts w:ascii="Open Sans" w:hAnsi="Open Sans" w:cs="Open Sans"/>
        </w:rPr>
        <w:t>. Using this information we will assess your eligibility to receive assistance. Please note that having received previous aid under the de-</w:t>
      </w:r>
      <w:proofErr w:type="spellStart"/>
      <w:r w:rsidRPr="00615BE7">
        <w:rPr>
          <w:rFonts w:ascii="Open Sans" w:hAnsi="Open Sans" w:cs="Open Sans"/>
        </w:rPr>
        <w:t>minimis</w:t>
      </w:r>
      <w:proofErr w:type="spellEnd"/>
      <w:r w:rsidRPr="00615BE7">
        <w:rPr>
          <w:rFonts w:ascii="Open Sans" w:hAnsi="Open Sans" w:cs="Open Sans"/>
        </w:rPr>
        <w:t xml:space="preserve"> Regulation does not automatically disqualify you from receiving further de-</w:t>
      </w:r>
      <w:proofErr w:type="spellStart"/>
      <w:r w:rsidRPr="00615BE7">
        <w:rPr>
          <w:rFonts w:ascii="Open Sans" w:hAnsi="Open Sans" w:cs="Open Sans"/>
        </w:rPr>
        <w:t>minimis</w:t>
      </w:r>
      <w:proofErr w:type="spellEnd"/>
      <w:r w:rsidRPr="00615BE7">
        <w:rPr>
          <w:rFonts w:ascii="Open Sans" w:hAnsi="Open Sans" w:cs="Open Sans"/>
        </w:rPr>
        <w:t xml:space="preserve"> aid from the North West Europe Programme. Please include any aid received, from national or EU sources, in this declaration.</w:t>
      </w:r>
    </w:p>
    <w:p w14:paraId="0A70D0C1" w14:textId="77777777" w:rsidR="00E42B2A" w:rsidRPr="00615BE7" w:rsidRDefault="00E42B2A" w:rsidP="00E42B2A">
      <w:pPr>
        <w:pStyle w:val="Textkrper"/>
        <w:rPr>
          <w:rFonts w:ascii="Open Sans" w:hAnsi="Open Sans" w:cs="Open Sans"/>
        </w:rPr>
      </w:pPr>
      <w:r w:rsidRPr="00615BE7">
        <w:rPr>
          <w:rFonts w:ascii="Open Sans" w:hAnsi="Open Sans" w:cs="Open Sans"/>
        </w:rPr>
        <w:t>Declaration</w:t>
      </w:r>
    </w:p>
    <w:p w14:paraId="250521E1" w14:textId="77777777" w:rsidR="00E42B2A" w:rsidRPr="00615BE7" w:rsidRDefault="00E42B2A" w:rsidP="00E42B2A">
      <w:pPr>
        <w:pStyle w:val="Textkrper"/>
        <w:rPr>
          <w:rFonts w:ascii="Open Sans" w:hAnsi="Open Sans" w:cs="Open Sans"/>
        </w:rPr>
      </w:pPr>
      <w:r w:rsidRPr="00615BE7">
        <w:rPr>
          <w:rFonts w:ascii="Open Sans" w:hAnsi="Open Sans" w:cs="Open Sans"/>
          <w:lang w:val="en-US"/>
        </w:rPr>
        <w:t xml:space="preserve">I, the undersigned, representing </w:t>
      </w:r>
      <w:r w:rsidRPr="00615BE7">
        <w:rPr>
          <w:rFonts w:ascii="Open Sans" w:hAnsi="Open Sans" w:cs="Open Sans"/>
          <w:highlight w:val="lightGray"/>
          <w:lang w:val="en-US"/>
        </w:rPr>
        <w:t>[enter organization name</w:t>
      </w:r>
      <w:r w:rsidRPr="00615BE7">
        <w:rPr>
          <w:rFonts w:ascii="Open Sans" w:hAnsi="Open Sans" w:cs="Open Sans"/>
          <w:lang w:val="en-US"/>
        </w:rPr>
        <w:t xml:space="preserve">] </w:t>
      </w:r>
      <w:r w:rsidRPr="00615BE7">
        <w:rPr>
          <w:rFonts w:ascii="Open Sans" w:hAnsi="Open Sans" w:cs="Open Sans"/>
        </w:rPr>
        <w:t>and receiving aid within the framework of the project Codex4SMEs declare that:</w:t>
      </w:r>
    </w:p>
    <w:p w14:paraId="50F17D31" w14:textId="6206119B" w:rsidR="00E42B2A" w:rsidRPr="00615BE7" w:rsidRDefault="00B7011B" w:rsidP="00E42B2A">
      <w:pPr>
        <w:pStyle w:val="Textkrper"/>
        <w:rPr>
          <w:rFonts w:ascii="Open Sans" w:hAnsi="Open Sans" w:cs="Open Sans"/>
        </w:rPr>
      </w:pPr>
      <w:sdt>
        <w:sdtPr>
          <w:rPr>
            <w:rFonts w:ascii="Open Sans" w:hAnsi="Open Sans" w:cs="Open Sans"/>
          </w:rPr>
          <w:id w:val="-1934031634"/>
          <w14:checkbox>
            <w14:checked w14:val="0"/>
            <w14:checkedState w14:val="2612" w14:font="MS Gothic"/>
            <w14:uncheckedState w14:val="2610" w14:font="MS Gothic"/>
          </w14:checkbox>
        </w:sdtPr>
        <w:sdtEndPr/>
        <w:sdtContent>
          <w:r w:rsidR="0058150A">
            <w:rPr>
              <w:rFonts w:ascii="MS Gothic" w:eastAsia="MS Gothic" w:hAnsi="MS Gothic" w:cs="Open Sans" w:hint="eastAsia"/>
            </w:rPr>
            <w:t>☐</w:t>
          </w:r>
        </w:sdtContent>
      </w:sdt>
      <w:r w:rsidR="00E42B2A" w:rsidRPr="00615BE7">
        <w:rPr>
          <w:rFonts w:ascii="Open Sans" w:hAnsi="Open Sans" w:cs="Open Sans"/>
        </w:rPr>
        <w:t xml:space="preserve"> </w:t>
      </w:r>
      <w:proofErr w:type="gramStart"/>
      <w:r w:rsidR="00E42B2A" w:rsidRPr="00615BE7">
        <w:rPr>
          <w:rFonts w:ascii="Open Sans" w:hAnsi="Open Sans" w:cs="Open Sans"/>
        </w:rPr>
        <w:t>the</w:t>
      </w:r>
      <w:proofErr w:type="gramEnd"/>
      <w:r w:rsidR="00E42B2A" w:rsidRPr="00615BE7">
        <w:rPr>
          <w:rFonts w:ascii="Open Sans" w:hAnsi="Open Sans" w:cs="Open Sans"/>
        </w:rPr>
        <w:t xml:space="preserve"> institution I represent and all other entities belonging to the same company group as my institution have not received any contribution falling under the de-</w:t>
      </w:r>
      <w:proofErr w:type="spellStart"/>
      <w:r w:rsidR="00E42B2A" w:rsidRPr="00615BE7">
        <w:rPr>
          <w:rFonts w:ascii="Open Sans" w:hAnsi="Open Sans" w:cs="Open Sans"/>
        </w:rPr>
        <w:t>minimis</w:t>
      </w:r>
      <w:proofErr w:type="spellEnd"/>
      <w:r w:rsidR="00E42B2A" w:rsidRPr="00615BE7">
        <w:rPr>
          <w:rFonts w:ascii="Open Sans" w:hAnsi="Open Sans" w:cs="Open Sans"/>
        </w:rPr>
        <w:t xml:space="preserve"> Regulation during the previous three fiscal years (this being the current fiscal year and the previous two fiscal years)</w:t>
      </w:r>
    </w:p>
    <w:p w14:paraId="5B5CB371" w14:textId="77777777" w:rsidR="00E42B2A" w:rsidRPr="00615BE7" w:rsidRDefault="00B7011B" w:rsidP="00E42B2A">
      <w:pPr>
        <w:pStyle w:val="Textkrper"/>
        <w:rPr>
          <w:rFonts w:ascii="Open Sans" w:hAnsi="Open Sans" w:cs="Open Sans"/>
        </w:rPr>
      </w:pPr>
      <w:sdt>
        <w:sdtPr>
          <w:rPr>
            <w:rFonts w:ascii="Open Sans" w:hAnsi="Open Sans" w:cs="Open Sans"/>
          </w:rPr>
          <w:id w:val="1843888479"/>
          <w14:checkbox>
            <w14:checked w14:val="0"/>
            <w14:checkedState w14:val="2612" w14:font="MS Gothic"/>
            <w14:uncheckedState w14:val="2610" w14:font="MS Gothic"/>
          </w14:checkbox>
        </w:sdtPr>
        <w:sdtEndPr/>
        <w:sdtContent>
          <w:r w:rsidR="00E42B2A" w:rsidRPr="00615BE7">
            <w:rPr>
              <w:rFonts w:ascii="Segoe UI Symbol" w:eastAsia="MS Gothic" w:hAnsi="Segoe UI Symbol" w:cs="Segoe UI Symbol"/>
            </w:rPr>
            <w:t>☐</w:t>
          </w:r>
        </w:sdtContent>
      </w:sdt>
      <w:r w:rsidR="00E42B2A" w:rsidRPr="00615BE7">
        <w:rPr>
          <w:rFonts w:ascii="Open Sans" w:hAnsi="Open Sans" w:cs="Open Sans"/>
        </w:rPr>
        <w:t xml:space="preserve"> </w:t>
      </w:r>
      <w:proofErr w:type="gramStart"/>
      <w:r w:rsidR="00E42B2A" w:rsidRPr="00615BE7">
        <w:rPr>
          <w:rFonts w:ascii="Open Sans" w:hAnsi="Open Sans" w:cs="Open Sans"/>
        </w:rPr>
        <w:t>the</w:t>
      </w:r>
      <w:proofErr w:type="gramEnd"/>
      <w:r w:rsidR="00E42B2A" w:rsidRPr="00615BE7">
        <w:rPr>
          <w:rFonts w:ascii="Open Sans" w:hAnsi="Open Sans" w:cs="Open Sans"/>
        </w:rPr>
        <w:t xml:space="preserve"> institution I represent and all other entities belonging to the same company group as my institution have received the following contribution(s) falling under the de-</w:t>
      </w:r>
      <w:proofErr w:type="spellStart"/>
      <w:r w:rsidR="00E42B2A" w:rsidRPr="00615BE7">
        <w:rPr>
          <w:rFonts w:ascii="Open Sans" w:hAnsi="Open Sans" w:cs="Open Sans"/>
        </w:rPr>
        <w:t>minimis</w:t>
      </w:r>
      <w:proofErr w:type="spellEnd"/>
      <w:r w:rsidR="00E42B2A" w:rsidRPr="00615BE7">
        <w:rPr>
          <w:rFonts w:ascii="Open Sans" w:hAnsi="Open Sans" w:cs="Open Sans"/>
        </w:rPr>
        <w:t xml:space="preserve"> Regulation during the previous three fiscal years (this being the current fiscal year and the previous two fiscal years):</w:t>
      </w:r>
    </w:p>
    <w:tbl>
      <w:tblPr>
        <w:tblStyle w:val="Tabellenraster"/>
        <w:tblW w:w="0" w:type="auto"/>
        <w:tblLook w:val="04A0" w:firstRow="1" w:lastRow="0" w:firstColumn="1" w:lastColumn="0" w:noHBand="0" w:noVBand="1"/>
      </w:tblPr>
      <w:tblGrid>
        <w:gridCol w:w="2254"/>
        <w:gridCol w:w="2254"/>
        <w:gridCol w:w="2254"/>
        <w:gridCol w:w="2254"/>
      </w:tblGrid>
      <w:tr w:rsidR="00E42B2A" w:rsidRPr="00615BE7" w14:paraId="4F5810DD" w14:textId="77777777" w:rsidTr="00004C02">
        <w:tc>
          <w:tcPr>
            <w:tcW w:w="2254" w:type="dxa"/>
          </w:tcPr>
          <w:p w14:paraId="0E5CCC72"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615BE7">
              <w:rPr>
                <w:rFonts w:ascii="Open Sans" w:hAnsi="Open Sans" w:cs="Open Sans"/>
                <w:sz w:val="20"/>
                <w:szCs w:val="20"/>
              </w:rPr>
              <w:t>Beneficiary, project name and programme</w:t>
            </w:r>
          </w:p>
        </w:tc>
        <w:tc>
          <w:tcPr>
            <w:tcW w:w="2254" w:type="dxa"/>
          </w:tcPr>
          <w:p w14:paraId="191BF574"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615BE7">
              <w:rPr>
                <w:rFonts w:ascii="Open Sans" w:hAnsi="Open Sans" w:cs="Open Sans"/>
                <w:sz w:val="20"/>
                <w:szCs w:val="20"/>
              </w:rPr>
              <w:t xml:space="preserve">Country granting the de </w:t>
            </w:r>
            <w:proofErr w:type="spellStart"/>
            <w:r w:rsidRPr="00615BE7">
              <w:rPr>
                <w:rFonts w:ascii="Open Sans" w:hAnsi="Open Sans" w:cs="Open Sans"/>
                <w:sz w:val="20"/>
                <w:szCs w:val="20"/>
              </w:rPr>
              <w:t>minimis</w:t>
            </w:r>
            <w:proofErr w:type="spellEnd"/>
            <w:r w:rsidRPr="00615BE7">
              <w:rPr>
                <w:rFonts w:ascii="Open Sans" w:hAnsi="Open Sans" w:cs="Open Sans"/>
                <w:sz w:val="20"/>
                <w:szCs w:val="20"/>
              </w:rPr>
              <w:t xml:space="preserve"> aid</w:t>
            </w:r>
          </w:p>
        </w:tc>
        <w:tc>
          <w:tcPr>
            <w:tcW w:w="2254" w:type="dxa"/>
          </w:tcPr>
          <w:p w14:paraId="60A413EB"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615BE7">
              <w:rPr>
                <w:rFonts w:ascii="Open Sans" w:hAnsi="Open Sans" w:cs="Open Sans"/>
                <w:sz w:val="20"/>
                <w:szCs w:val="20"/>
              </w:rPr>
              <w:t>Amount granted, in EUR</w:t>
            </w:r>
          </w:p>
        </w:tc>
        <w:tc>
          <w:tcPr>
            <w:tcW w:w="2254" w:type="dxa"/>
          </w:tcPr>
          <w:p w14:paraId="119D01BB"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615BE7">
              <w:rPr>
                <w:rFonts w:ascii="Open Sans" w:hAnsi="Open Sans" w:cs="Open Sans"/>
                <w:sz w:val="20"/>
                <w:szCs w:val="20"/>
              </w:rPr>
              <w:t>Date of granting</w:t>
            </w:r>
          </w:p>
        </w:tc>
      </w:tr>
      <w:tr w:rsidR="00E42B2A" w:rsidRPr="00615BE7" w14:paraId="7AE5B548" w14:textId="77777777" w:rsidTr="00004C02">
        <w:tc>
          <w:tcPr>
            <w:tcW w:w="2254" w:type="dxa"/>
          </w:tcPr>
          <w:p w14:paraId="008BD564"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0F860E69"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24E384A6"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4764A39E"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r>
      <w:tr w:rsidR="00E42B2A" w:rsidRPr="00615BE7" w14:paraId="572B3879" w14:textId="77777777" w:rsidTr="00004C02">
        <w:tc>
          <w:tcPr>
            <w:tcW w:w="2254" w:type="dxa"/>
          </w:tcPr>
          <w:p w14:paraId="59687B3F"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184D15E7"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604DF59D"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29D478CE"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r>
      <w:tr w:rsidR="00E42B2A" w:rsidRPr="00615BE7" w14:paraId="49444662" w14:textId="77777777" w:rsidTr="00004C02">
        <w:tc>
          <w:tcPr>
            <w:tcW w:w="2254" w:type="dxa"/>
          </w:tcPr>
          <w:p w14:paraId="3022584B"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30A20306"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525AC57C"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7F570ABF"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r>
      <w:tr w:rsidR="00E42B2A" w:rsidRPr="00615BE7" w14:paraId="5D8B232D" w14:textId="77777777" w:rsidTr="00004C02">
        <w:tc>
          <w:tcPr>
            <w:tcW w:w="2254" w:type="dxa"/>
            <w:tcBorders>
              <w:bottom w:val="single" w:sz="4" w:space="0" w:color="000000"/>
            </w:tcBorders>
          </w:tcPr>
          <w:p w14:paraId="5B4D0753"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Borders>
              <w:bottom w:val="single" w:sz="4" w:space="0" w:color="000000"/>
            </w:tcBorders>
          </w:tcPr>
          <w:p w14:paraId="351EE04E"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7C8FF26A"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3953C3CB"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r>
      <w:tr w:rsidR="00E42B2A" w:rsidRPr="00615BE7" w14:paraId="2C7107A2" w14:textId="77777777" w:rsidTr="00004C02">
        <w:trPr>
          <w:gridAfter w:val="1"/>
          <w:wAfter w:w="2254" w:type="dxa"/>
        </w:trPr>
        <w:tc>
          <w:tcPr>
            <w:tcW w:w="2254" w:type="dxa"/>
            <w:tcBorders>
              <w:left w:val="nil"/>
              <w:bottom w:val="nil"/>
              <w:right w:val="nil"/>
            </w:tcBorders>
          </w:tcPr>
          <w:p w14:paraId="3DD16CC9"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Borders>
              <w:left w:val="nil"/>
              <w:bottom w:val="nil"/>
            </w:tcBorders>
          </w:tcPr>
          <w:p w14:paraId="26472307"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p>
        </w:tc>
        <w:tc>
          <w:tcPr>
            <w:tcW w:w="2254" w:type="dxa"/>
          </w:tcPr>
          <w:p w14:paraId="12178C60" w14:textId="77777777" w:rsidR="00E42B2A" w:rsidRPr="00615BE7" w:rsidRDefault="00E42B2A" w:rsidP="00004C02">
            <w:pPr>
              <w:pStyle w:val="Textkrper"/>
              <w:pBdr>
                <w:top w:val="none" w:sz="0" w:space="0" w:color="auto"/>
                <w:left w:val="none" w:sz="0" w:space="0" w:color="auto"/>
                <w:bottom w:val="none" w:sz="0" w:space="0" w:color="auto"/>
                <w:right w:val="none" w:sz="0" w:space="0" w:color="auto"/>
                <w:between w:val="none" w:sz="0" w:space="0" w:color="auto"/>
              </w:pBdr>
              <w:rPr>
                <w:rFonts w:ascii="Open Sans" w:hAnsi="Open Sans" w:cs="Open Sans"/>
                <w:b/>
                <w:sz w:val="20"/>
                <w:szCs w:val="20"/>
              </w:rPr>
            </w:pPr>
            <w:r w:rsidRPr="00615BE7">
              <w:rPr>
                <w:rFonts w:ascii="Open Sans" w:hAnsi="Open Sans" w:cs="Open Sans"/>
                <w:b/>
                <w:sz w:val="20"/>
                <w:szCs w:val="20"/>
              </w:rPr>
              <w:t>Total:</w:t>
            </w:r>
          </w:p>
        </w:tc>
      </w:tr>
    </w:tbl>
    <w:p w14:paraId="073E93A4" w14:textId="77777777" w:rsidR="00E42B2A" w:rsidRPr="00615BE7" w:rsidRDefault="00E42B2A" w:rsidP="00E42B2A">
      <w:pPr>
        <w:pStyle w:val="Textkrper"/>
        <w:rPr>
          <w:rFonts w:ascii="Open Sans" w:hAnsi="Open Sans" w:cs="Open Sans"/>
        </w:rPr>
      </w:pPr>
    </w:p>
    <w:p w14:paraId="06B2C07D" w14:textId="77777777" w:rsidR="00E42B2A" w:rsidRPr="00615BE7" w:rsidRDefault="00E42B2A" w:rsidP="00E42B2A">
      <w:pPr>
        <w:pStyle w:val="Textkrper"/>
        <w:rPr>
          <w:rFonts w:ascii="Open Sans" w:hAnsi="Open Sans" w:cs="Open Sans"/>
        </w:rPr>
      </w:pPr>
      <w:r w:rsidRPr="00615BE7">
        <w:rPr>
          <w:rFonts w:ascii="Open Sans" w:hAnsi="Open Sans" w:cs="Open Sans"/>
        </w:rPr>
        <w:t>I acknowledge that untruthful/false declarations, in addition to the administrative sanctions and the request for refunding unduly received contribution charged with the interests, can also be prosecuted by the penal code.</w:t>
      </w:r>
    </w:p>
    <w:p w14:paraId="128F40F2" w14:textId="77777777" w:rsidR="00E42B2A" w:rsidRPr="00615BE7" w:rsidRDefault="00E42B2A" w:rsidP="00E42B2A">
      <w:pPr>
        <w:pStyle w:val="Textkrper"/>
        <w:rPr>
          <w:rFonts w:ascii="Open Sans" w:hAnsi="Open Sans" w:cs="Open Sans"/>
        </w:rPr>
      </w:pPr>
    </w:p>
    <w:p w14:paraId="1CBB4CF9" w14:textId="77777777" w:rsidR="00E42B2A" w:rsidRPr="00615BE7" w:rsidRDefault="00B7011B" w:rsidP="00E42B2A">
      <w:pPr>
        <w:pStyle w:val="Textkrper"/>
        <w:rPr>
          <w:rFonts w:ascii="Open Sans" w:hAnsi="Open Sans" w:cs="Open Sans"/>
        </w:rPr>
      </w:pPr>
      <w:r>
        <w:rPr>
          <w:rFonts w:ascii="Open Sans" w:hAnsi="Open Sans" w:cs="Open Sans"/>
        </w:rPr>
        <w:pict w14:anchorId="40C30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4pt;height:95.65pt">
            <v:imagedata r:id="rId17" o:title=""/>
            <o:lock v:ext="edit" ungrouping="t" rotation="t" cropping="t" verticies="t" text="t" grouping="t"/>
            <o:signatureline v:ext="edit" id="{7B246EAE-5DCD-4778-9AC9-FC2EAAE3A3D6}" provid="{00000000-0000-0000-0000-000000000000}" o:suggestedsigner="Date" issignatureline="t"/>
          </v:shape>
        </w:pict>
      </w:r>
      <w:r>
        <w:rPr>
          <w:rFonts w:ascii="Open Sans" w:hAnsi="Open Sans" w:cs="Open Sans"/>
          <w:noProof/>
        </w:rPr>
        <w:pict w14:anchorId="289394DF">
          <v:shape id="_x0000_s1026" type="#_x0000_t75" alt="Microsoft Office-Signaturzeile..." style="position:absolute;margin-left:1689.6pt;margin-top:0;width:192pt;height:96pt;z-index:251658240;mso-position-horizontal:right;mso-position-horizontal-relative:text;mso-position-vertical:absolute;mso-position-vertical-relative:text" o:preferrelative="f">
            <v:imagedata r:id="rId18" o:title=""/>
            <o:lock v:ext="edit" ungrouping="t" rotation="t" aspectratio="f" cropping="t" verticies="t" text="t" grouping="t"/>
            <o:signatureline v:ext="edit" id="{029AAAE2-49CB-4E4C-B812-36C371FC1AE0}" provid="{00000000-0000-0000-0000-000000000000}" o:suggestedsigner="Signature" issignatureline="t"/>
          </v:shape>
        </w:pict>
      </w:r>
    </w:p>
    <w:p w14:paraId="6F458EDD" w14:textId="77777777" w:rsidR="00AB1442" w:rsidRPr="00615BE7" w:rsidRDefault="00AB1442" w:rsidP="00AB1442">
      <w:pPr>
        <w:pStyle w:val="Textkrper"/>
        <w:rPr>
          <w:rFonts w:ascii="Open Sans" w:hAnsi="Open Sans" w:cs="Open Sans"/>
        </w:rPr>
      </w:pPr>
    </w:p>
    <w:sectPr w:rsidR="00AB1442" w:rsidRPr="00615BE7">
      <w:headerReference w:type="default" r:id="rId19"/>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1AE7" w16cex:dateUtc="2021-10-18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82D43" w16cid:durableId="25181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14E3D" w14:textId="77777777" w:rsidR="00264495" w:rsidRDefault="00264495" w:rsidP="00264495">
      <w:pPr>
        <w:spacing w:after="0"/>
      </w:pPr>
      <w:r>
        <w:separator/>
      </w:r>
    </w:p>
  </w:endnote>
  <w:endnote w:type="continuationSeparator" w:id="0">
    <w:p w14:paraId="35C037F4" w14:textId="77777777" w:rsidR="00264495" w:rsidRDefault="00264495" w:rsidP="00264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ED7D" w14:textId="59DAF8A0" w:rsidR="00264495" w:rsidRDefault="00264495">
    <w:pPr>
      <w:pStyle w:val="Fuzeile"/>
    </w:pPr>
    <w:r>
      <w:rPr>
        <w:b/>
        <w:bCs/>
      </w:rPr>
      <w:fldChar w:fldCharType="begin"/>
    </w:r>
    <w:r>
      <w:rPr>
        <w:b/>
        <w:bCs/>
      </w:rPr>
      <w:instrText>PAGE  \* Arabic  \* MERGEFORMAT</w:instrText>
    </w:r>
    <w:r>
      <w:rPr>
        <w:b/>
        <w:bCs/>
      </w:rPr>
      <w:fldChar w:fldCharType="separate"/>
    </w:r>
    <w:r w:rsidR="00B7011B" w:rsidRPr="00B7011B">
      <w:rPr>
        <w:b/>
        <w:bCs/>
        <w:noProof/>
        <w:lang w:val="de-DE"/>
      </w:rPr>
      <w:t>1</w:t>
    </w:r>
    <w:r>
      <w:rPr>
        <w:b/>
        <w:bCs/>
      </w:rPr>
      <w:fldChar w:fldCharType="end"/>
    </w:r>
    <w:r>
      <w:rPr>
        <w:lang w:val="de-DE"/>
      </w:rPr>
      <w:t xml:space="preserve"> / </w:t>
    </w:r>
    <w:r>
      <w:rPr>
        <w:b/>
        <w:bCs/>
      </w:rPr>
      <w:fldChar w:fldCharType="begin"/>
    </w:r>
    <w:r>
      <w:rPr>
        <w:b/>
        <w:bCs/>
      </w:rPr>
      <w:instrText>NUMPAGES  \* Arabic  \* MERGEFORMAT</w:instrText>
    </w:r>
    <w:r>
      <w:rPr>
        <w:b/>
        <w:bCs/>
      </w:rPr>
      <w:fldChar w:fldCharType="separate"/>
    </w:r>
    <w:r w:rsidR="00B7011B" w:rsidRPr="00B7011B">
      <w:rPr>
        <w:b/>
        <w:bCs/>
        <w:noProof/>
        <w:lang w:val="de-DE"/>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D2D7" w14:textId="77777777" w:rsidR="00264495" w:rsidRDefault="00264495" w:rsidP="00264495">
      <w:pPr>
        <w:spacing w:after="0"/>
      </w:pPr>
      <w:r>
        <w:separator/>
      </w:r>
    </w:p>
  </w:footnote>
  <w:footnote w:type="continuationSeparator" w:id="0">
    <w:p w14:paraId="1848104F" w14:textId="77777777" w:rsidR="00264495" w:rsidRDefault="00264495" w:rsidP="002644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7D1A" w14:textId="6DA7C5C7" w:rsidR="00264495" w:rsidRDefault="0060443B">
    <w:pPr>
      <w:pStyle w:val="Kopfzeile"/>
    </w:pPr>
    <w:r>
      <w:rPr>
        <w:rFonts w:ascii="Open Sans" w:hAnsi="Open Sans" w:cs="Open Sans"/>
        <w:b/>
        <w:bCs/>
        <w:color w:val="2F5496" w:themeColor="accent1" w:themeShade="BF"/>
        <w:sz w:val="32"/>
        <w:szCs w:val="44"/>
        <w:lang w:val="en-US"/>
      </w:rPr>
      <w:t xml:space="preserve">Application Form | </w:t>
    </w:r>
    <w:r w:rsidRPr="0060443B">
      <w:rPr>
        <w:rFonts w:ascii="Open Sans" w:hAnsi="Open Sans" w:cs="Open Sans"/>
        <w:b/>
        <w:bCs/>
        <w:color w:val="2F5496" w:themeColor="accent1" w:themeShade="BF"/>
        <w:sz w:val="32"/>
        <w:szCs w:val="44"/>
        <w:lang w:val="en-US"/>
      </w:rPr>
      <w:t>Regulatory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0308B"/>
    <w:multiLevelType w:val="hybridMultilevel"/>
    <w:tmpl w:val="1500E3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C2468F"/>
    <w:multiLevelType w:val="hybridMultilevel"/>
    <w:tmpl w:val="2D8A79D2"/>
    <w:lvl w:ilvl="0" w:tplc="A4945B7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06"/>
    <w:rsid w:val="000320FD"/>
    <w:rsid w:val="000724BE"/>
    <w:rsid w:val="00092663"/>
    <w:rsid w:val="000B5841"/>
    <w:rsid w:val="000C2354"/>
    <w:rsid w:val="00112836"/>
    <w:rsid w:val="00127335"/>
    <w:rsid w:val="00174B5E"/>
    <w:rsid w:val="0019375F"/>
    <w:rsid w:val="00257B59"/>
    <w:rsid w:val="00264495"/>
    <w:rsid w:val="00273600"/>
    <w:rsid w:val="00304D68"/>
    <w:rsid w:val="003333D5"/>
    <w:rsid w:val="00345F88"/>
    <w:rsid w:val="00355892"/>
    <w:rsid w:val="0036394B"/>
    <w:rsid w:val="003B6F94"/>
    <w:rsid w:val="003E1A20"/>
    <w:rsid w:val="004603FC"/>
    <w:rsid w:val="004B652B"/>
    <w:rsid w:val="004B7B95"/>
    <w:rsid w:val="004E2416"/>
    <w:rsid w:val="00534728"/>
    <w:rsid w:val="00542252"/>
    <w:rsid w:val="00551165"/>
    <w:rsid w:val="005520EC"/>
    <w:rsid w:val="0058150A"/>
    <w:rsid w:val="00590292"/>
    <w:rsid w:val="005933CD"/>
    <w:rsid w:val="005F69C5"/>
    <w:rsid w:val="0060443B"/>
    <w:rsid w:val="00615BE7"/>
    <w:rsid w:val="0065329C"/>
    <w:rsid w:val="00681610"/>
    <w:rsid w:val="00686272"/>
    <w:rsid w:val="006E0ED1"/>
    <w:rsid w:val="006E39C8"/>
    <w:rsid w:val="006F79B4"/>
    <w:rsid w:val="00753AD6"/>
    <w:rsid w:val="00760623"/>
    <w:rsid w:val="007660C1"/>
    <w:rsid w:val="00791C8F"/>
    <w:rsid w:val="00850B48"/>
    <w:rsid w:val="00856CFE"/>
    <w:rsid w:val="00862864"/>
    <w:rsid w:val="008F00D9"/>
    <w:rsid w:val="0091080B"/>
    <w:rsid w:val="009227B2"/>
    <w:rsid w:val="00936A8D"/>
    <w:rsid w:val="009713D1"/>
    <w:rsid w:val="00981A03"/>
    <w:rsid w:val="00981C8A"/>
    <w:rsid w:val="009A4D93"/>
    <w:rsid w:val="009B15F5"/>
    <w:rsid w:val="00A04519"/>
    <w:rsid w:val="00A358CC"/>
    <w:rsid w:val="00A819E9"/>
    <w:rsid w:val="00A93206"/>
    <w:rsid w:val="00AB1442"/>
    <w:rsid w:val="00AD70A2"/>
    <w:rsid w:val="00B02D61"/>
    <w:rsid w:val="00B34C75"/>
    <w:rsid w:val="00B7011B"/>
    <w:rsid w:val="00B7744C"/>
    <w:rsid w:val="00BB0BA8"/>
    <w:rsid w:val="00C260DF"/>
    <w:rsid w:val="00C30168"/>
    <w:rsid w:val="00C333C4"/>
    <w:rsid w:val="00CC3B82"/>
    <w:rsid w:val="00D13DDD"/>
    <w:rsid w:val="00D15230"/>
    <w:rsid w:val="00D64DE3"/>
    <w:rsid w:val="00D751AD"/>
    <w:rsid w:val="00DC17EA"/>
    <w:rsid w:val="00DC20FB"/>
    <w:rsid w:val="00E12C62"/>
    <w:rsid w:val="00E42B2A"/>
    <w:rsid w:val="00E722D1"/>
    <w:rsid w:val="00E72D10"/>
    <w:rsid w:val="00EA4D62"/>
    <w:rsid w:val="00EA794C"/>
    <w:rsid w:val="00F155F5"/>
    <w:rsid w:val="00F61C94"/>
    <w:rsid w:val="00F705BA"/>
    <w:rsid w:val="00FB1852"/>
    <w:rsid w:val="00FD665C"/>
    <w:rsid w:val="5D24A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DF122D"/>
  <w15:chartTrackingRefBased/>
  <w15:docId w15:val="{93329398-0E45-4F76-8E07-332FCF2E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krper"/>
    <w:qFormat/>
    <w:rsid w:val="00AD70A2"/>
    <w:pPr>
      <w:pBdr>
        <w:top w:val="none" w:sz="4" w:space="0" w:color="000000"/>
        <w:left w:val="none" w:sz="4" w:space="0" w:color="000000"/>
        <w:bottom w:val="none" w:sz="4" w:space="0" w:color="000000"/>
        <w:right w:val="none" w:sz="4" w:space="0" w:color="000000"/>
        <w:between w:val="none" w:sz="4" w:space="0" w:color="000000"/>
      </w:pBdr>
      <w:spacing w:after="200" w:line="240" w:lineRule="auto"/>
    </w:pPr>
    <w:rPr>
      <w:rFonts w:ascii="Arial" w:eastAsia="Cambria" w:hAnsi="Arial" w:cs="Cambria"/>
      <w:lang w:val="en-GB"/>
    </w:rPr>
  </w:style>
  <w:style w:type="paragraph" w:styleId="berschrift2">
    <w:name w:val="heading 2"/>
    <w:basedOn w:val="Standard"/>
    <w:next w:val="Standard"/>
    <w:link w:val="berschrift2Zchn"/>
    <w:uiPriority w:val="9"/>
    <w:unhideWhenUsed/>
    <w:qFormat/>
    <w:rsid w:val="00A93206"/>
    <w:pPr>
      <w:keepNext/>
      <w:keepLines/>
      <w:spacing w:after="0"/>
      <w:outlineLvl w:val="1"/>
    </w:pPr>
    <w:rPr>
      <w:rFonts w:eastAsia="Calibri" w:cs="Calibri"/>
      <w:b/>
      <w:bCs/>
      <w:color w:val="4472C4" w:themeColor="accen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3206"/>
    <w:rPr>
      <w:rFonts w:ascii="Arial" w:eastAsia="Calibri" w:hAnsi="Arial" w:cs="Calibri"/>
      <w:b/>
      <w:bCs/>
      <w:color w:val="4472C4" w:themeColor="accent1"/>
      <w:sz w:val="28"/>
      <w:szCs w:val="26"/>
      <w:lang w:val="en-GB"/>
    </w:rPr>
  </w:style>
  <w:style w:type="paragraph" w:styleId="Textkrper">
    <w:name w:val="Body Text"/>
    <w:basedOn w:val="Standard"/>
    <w:link w:val="TextkrperZchn"/>
    <w:uiPriority w:val="99"/>
    <w:unhideWhenUsed/>
    <w:rsid w:val="00A93206"/>
    <w:pPr>
      <w:spacing w:after="120"/>
    </w:pPr>
  </w:style>
  <w:style w:type="character" w:customStyle="1" w:styleId="TextkrperZchn">
    <w:name w:val="Textkörper Zchn"/>
    <w:basedOn w:val="Absatz-Standardschriftart"/>
    <w:link w:val="Textkrper"/>
    <w:uiPriority w:val="99"/>
    <w:rsid w:val="00A93206"/>
    <w:rPr>
      <w:rFonts w:ascii="Arial" w:eastAsia="Cambria" w:hAnsi="Arial" w:cs="Cambria"/>
      <w:lang w:val="en-GB"/>
    </w:rPr>
  </w:style>
  <w:style w:type="paragraph" w:styleId="Titel">
    <w:name w:val="Title"/>
    <w:basedOn w:val="Standard"/>
    <w:next w:val="Standard"/>
    <w:link w:val="TitelZchn"/>
    <w:uiPriority w:val="10"/>
    <w:qFormat/>
    <w:rsid w:val="00A93206"/>
    <w:pPr>
      <w:pBdr>
        <w:bottom w:val="single" w:sz="8" w:space="4" w:color="4472C4" w:themeColor="accent1"/>
      </w:pBdr>
      <w:spacing w:before="120" w:after="180"/>
      <w:contextualSpacing/>
    </w:pPr>
    <w:rPr>
      <w:rFonts w:eastAsia="Calibri" w:cs="Calibri"/>
      <w:color w:val="323E4F" w:themeColor="text2" w:themeShade="BF"/>
      <w:spacing w:val="5"/>
      <w:sz w:val="52"/>
      <w:szCs w:val="52"/>
    </w:rPr>
  </w:style>
  <w:style w:type="character" w:customStyle="1" w:styleId="TitelZchn">
    <w:name w:val="Titel Zchn"/>
    <w:basedOn w:val="Absatz-Standardschriftart"/>
    <w:link w:val="Titel"/>
    <w:uiPriority w:val="10"/>
    <w:rsid w:val="00A93206"/>
    <w:rPr>
      <w:rFonts w:ascii="Arial" w:eastAsia="Calibri" w:hAnsi="Arial" w:cs="Calibri"/>
      <w:color w:val="323E4F" w:themeColor="text2" w:themeShade="BF"/>
      <w:spacing w:val="5"/>
      <w:sz w:val="52"/>
      <w:szCs w:val="52"/>
      <w:lang w:val="en-GB"/>
    </w:rPr>
  </w:style>
  <w:style w:type="character" w:styleId="Hyperlink">
    <w:name w:val="Hyperlink"/>
    <w:basedOn w:val="Absatz-Standardschriftart"/>
    <w:rsid w:val="00A93206"/>
    <w:rPr>
      <w:color w:val="0563C1" w:themeColor="hyperlink"/>
      <w:u w:val="single"/>
    </w:rPr>
  </w:style>
  <w:style w:type="table" w:styleId="Tabellenraster">
    <w:name w:val="Table Grid"/>
    <w:basedOn w:val="NormaleTabelle"/>
    <w:uiPriority w:val="39"/>
    <w:rsid w:val="00A9320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mbria" w:eastAsia="Cambria" w:hAnsi="Cambria" w:cs="Cambr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EA794C"/>
    <w:rPr>
      <w:sz w:val="16"/>
      <w:szCs w:val="16"/>
    </w:rPr>
  </w:style>
  <w:style w:type="paragraph" w:styleId="Kommentartext">
    <w:name w:val="annotation text"/>
    <w:basedOn w:val="Standard"/>
    <w:link w:val="KommentartextZchn"/>
    <w:uiPriority w:val="99"/>
    <w:semiHidden/>
    <w:unhideWhenUsed/>
    <w:rsid w:val="00EA794C"/>
    <w:rPr>
      <w:sz w:val="20"/>
      <w:szCs w:val="20"/>
    </w:rPr>
  </w:style>
  <w:style w:type="character" w:customStyle="1" w:styleId="KommentartextZchn">
    <w:name w:val="Kommentartext Zchn"/>
    <w:basedOn w:val="Absatz-Standardschriftart"/>
    <w:link w:val="Kommentartext"/>
    <w:uiPriority w:val="99"/>
    <w:semiHidden/>
    <w:rsid w:val="00EA794C"/>
    <w:rPr>
      <w:rFonts w:ascii="Arial" w:eastAsia="Cambria" w:hAnsi="Arial" w:cs="Cambria"/>
      <w:sz w:val="20"/>
      <w:szCs w:val="20"/>
      <w:lang w:val="en-GB"/>
    </w:rPr>
  </w:style>
  <w:style w:type="paragraph" w:styleId="Kommentarthema">
    <w:name w:val="annotation subject"/>
    <w:basedOn w:val="Kommentartext"/>
    <w:next w:val="Kommentartext"/>
    <w:link w:val="KommentarthemaZchn"/>
    <w:uiPriority w:val="99"/>
    <w:semiHidden/>
    <w:unhideWhenUsed/>
    <w:rsid w:val="00EA794C"/>
    <w:rPr>
      <w:b/>
      <w:bCs/>
    </w:rPr>
  </w:style>
  <w:style w:type="character" w:customStyle="1" w:styleId="KommentarthemaZchn">
    <w:name w:val="Kommentarthema Zchn"/>
    <w:basedOn w:val="KommentartextZchn"/>
    <w:link w:val="Kommentarthema"/>
    <w:uiPriority w:val="99"/>
    <w:semiHidden/>
    <w:rsid w:val="00EA794C"/>
    <w:rPr>
      <w:rFonts w:ascii="Arial" w:eastAsia="Cambria" w:hAnsi="Arial" w:cs="Cambria"/>
      <w:b/>
      <w:bCs/>
      <w:sz w:val="20"/>
      <w:szCs w:val="20"/>
      <w:lang w:val="en-GB"/>
    </w:rPr>
  </w:style>
  <w:style w:type="character" w:customStyle="1" w:styleId="normaltextrun">
    <w:name w:val="normaltextrun"/>
    <w:basedOn w:val="Absatz-Standardschriftart"/>
    <w:rsid w:val="000C2354"/>
  </w:style>
  <w:style w:type="character" w:customStyle="1" w:styleId="eop">
    <w:name w:val="eop"/>
    <w:basedOn w:val="Absatz-Standardschriftart"/>
    <w:rsid w:val="000C2354"/>
  </w:style>
  <w:style w:type="paragraph" w:customStyle="1" w:styleId="paragraph">
    <w:name w:val="paragraph"/>
    <w:basedOn w:val="Standard"/>
    <w:rsid w:val="003639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paragraph" w:styleId="Listenabsatz">
    <w:name w:val="List Paragraph"/>
    <w:basedOn w:val="Standard"/>
    <w:uiPriority w:val="34"/>
    <w:qFormat/>
    <w:rsid w:val="004E2416"/>
    <w:pPr>
      <w:ind w:left="720"/>
      <w:contextualSpacing/>
    </w:pPr>
  </w:style>
  <w:style w:type="paragraph" w:styleId="Sprechblasentext">
    <w:name w:val="Balloon Text"/>
    <w:basedOn w:val="Standard"/>
    <w:link w:val="SprechblasentextZchn"/>
    <w:uiPriority w:val="99"/>
    <w:semiHidden/>
    <w:unhideWhenUsed/>
    <w:rsid w:val="0076062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623"/>
    <w:rPr>
      <w:rFonts w:ascii="Segoe UI" w:eastAsia="Cambria" w:hAnsi="Segoe UI" w:cs="Segoe UI"/>
      <w:sz w:val="18"/>
      <w:szCs w:val="18"/>
      <w:lang w:val="en-GB"/>
    </w:rPr>
  </w:style>
  <w:style w:type="paragraph" w:styleId="Kopfzeile">
    <w:name w:val="header"/>
    <w:basedOn w:val="Standard"/>
    <w:link w:val="KopfzeileZchn"/>
    <w:uiPriority w:val="99"/>
    <w:unhideWhenUsed/>
    <w:rsid w:val="00264495"/>
    <w:pPr>
      <w:tabs>
        <w:tab w:val="center" w:pos="4536"/>
        <w:tab w:val="right" w:pos="9072"/>
      </w:tabs>
      <w:spacing w:after="0"/>
    </w:pPr>
  </w:style>
  <w:style w:type="character" w:customStyle="1" w:styleId="KopfzeileZchn">
    <w:name w:val="Kopfzeile Zchn"/>
    <w:basedOn w:val="Absatz-Standardschriftart"/>
    <w:link w:val="Kopfzeile"/>
    <w:uiPriority w:val="99"/>
    <w:rsid w:val="00264495"/>
    <w:rPr>
      <w:rFonts w:ascii="Arial" w:eastAsia="Cambria" w:hAnsi="Arial" w:cs="Cambria"/>
      <w:lang w:val="en-GB"/>
    </w:rPr>
  </w:style>
  <w:style w:type="paragraph" w:styleId="Fuzeile">
    <w:name w:val="footer"/>
    <w:basedOn w:val="Standard"/>
    <w:link w:val="FuzeileZchn"/>
    <w:uiPriority w:val="99"/>
    <w:unhideWhenUsed/>
    <w:rsid w:val="00264495"/>
    <w:pPr>
      <w:tabs>
        <w:tab w:val="center" w:pos="4536"/>
        <w:tab w:val="right" w:pos="9072"/>
      </w:tabs>
      <w:spacing w:after="0"/>
    </w:pPr>
  </w:style>
  <w:style w:type="character" w:customStyle="1" w:styleId="FuzeileZchn">
    <w:name w:val="Fußzeile Zchn"/>
    <w:basedOn w:val="Absatz-Standardschriftart"/>
    <w:link w:val="Fuzeile"/>
    <w:uiPriority w:val="99"/>
    <w:rsid w:val="00264495"/>
    <w:rPr>
      <w:rFonts w:ascii="Arial" w:eastAsia="Cambria" w:hAnsi="Arial" w:cs="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9837">
      <w:bodyDiv w:val="1"/>
      <w:marLeft w:val="0"/>
      <w:marRight w:val="0"/>
      <w:marTop w:val="0"/>
      <w:marBottom w:val="0"/>
      <w:divBdr>
        <w:top w:val="none" w:sz="0" w:space="0" w:color="auto"/>
        <w:left w:val="none" w:sz="0" w:space="0" w:color="auto"/>
        <w:bottom w:val="none" w:sz="0" w:space="0" w:color="auto"/>
        <w:right w:val="none" w:sz="0" w:space="0" w:color="auto"/>
      </w:divBdr>
    </w:div>
    <w:div w:id="2084175929">
      <w:bodyDiv w:val="1"/>
      <w:marLeft w:val="0"/>
      <w:marRight w:val="0"/>
      <w:marTop w:val="0"/>
      <w:marBottom w:val="0"/>
      <w:divBdr>
        <w:top w:val="none" w:sz="0" w:space="0" w:color="auto"/>
        <w:left w:val="none" w:sz="0" w:space="0" w:color="auto"/>
        <w:bottom w:val="none" w:sz="0" w:space="0" w:color="auto"/>
        <w:right w:val="none" w:sz="0" w:space="0" w:color="auto"/>
      </w:divBdr>
    </w:div>
    <w:div w:id="2128892602">
      <w:bodyDiv w:val="1"/>
      <w:marLeft w:val="0"/>
      <w:marRight w:val="0"/>
      <w:marTop w:val="0"/>
      <w:marBottom w:val="0"/>
      <w:divBdr>
        <w:top w:val="none" w:sz="0" w:space="0" w:color="auto"/>
        <w:left w:val="none" w:sz="0" w:space="0" w:color="auto"/>
        <w:bottom w:val="none" w:sz="0" w:space="0" w:color="auto"/>
        <w:right w:val="none" w:sz="0" w:space="0" w:color="auto"/>
      </w:divBdr>
      <w:divsChild>
        <w:div w:id="2039618428">
          <w:marLeft w:val="0"/>
          <w:marRight w:val="0"/>
          <w:marTop w:val="0"/>
          <w:marBottom w:val="0"/>
          <w:divBdr>
            <w:top w:val="none" w:sz="0" w:space="0" w:color="auto"/>
            <w:left w:val="none" w:sz="0" w:space="0" w:color="auto"/>
            <w:bottom w:val="none" w:sz="0" w:space="0" w:color="auto"/>
            <w:right w:val="none" w:sz="0" w:space="0" w:color="auto"/>
          </w:divBdr>
        </w:div>
        <w:div w:id="2056351308">
          <w:marLeft w:val="0"/>
          <w:marRight w:val="0"/>
          <w:marTop w:val="0"/>
          <w:marBottom w:val="0"/>
          <w:divBdr>
            <w:top w:val="none" w:sz="0" w:space="0" w:color="auto"/>
            <w:left w:val="none" w:sz="0" w:space="0" w:color="auto"/>
            <w:bottom w:val="none" w:sz="0" w:space="0" w:color="auto"/>
            <w:right w:val="none" w:sz="0" w:space="0" w:color="auto"/>
          </w:divBdr>
        </w:div>
        <w:div w:id="3011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dex4smes@eatris.eu"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dex4smes@eatris.e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ur-lex.europa.eu/legal-content/EN/TXT/HTML/?uri=LEGISSUM:l26121&amp;fr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eatris.eu/privacy-policy/" TargetMode="Externa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growth/smes/sme-definition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fidentiality xmlns="ee06ebac-ae3b-4f9e-9a54-2ea70d79f1df" xsi:nil="true"/>
    <Link xmlns="ee06ebac-ae3b-4f9e-9a54-2ea70d79f1df">
      <Url xsi:nil="true"/>
      <Description xsi:nil="true"/>
    </Link>
    <_Flow_SignoffStatus xmlns="ee06ebac-ae3b-4f9e-9a54-2ea70d79f1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AB191AB816E41BDFEB0AFA196F571" ma:contentTypeVersion="17" ma:contentTypeDescription="Create a new document." ma:contentTypeScope="" ma:versionID="67f9ec0c89a416427bba43efa031c6c1">
  <xsd:schema xmlns:xsd="http://www.w3.org/2001/XMLSchema" xmlns:xs="http://www.w3.org/2001/XMLSchema" xmlns:p="http://schemas.microsoft.com/office/2006/metadata/properties" xmlns:ns2="ee06ebac-ae3b-4f9e-9a54-2ea70d79f1df" xmlns:ns3="ed5c68f9-2f0a-4c3d-a7d3-931e6c9dfdca" targetNamespace="http://schemas.microsoft.com/office/2006/metadata/properties" ma:root="true" ma:fieldsID="1502da56d6fdeca44926d56592e0cc90" ns2:_="" ns3:_="">
    <xsd:import namespace="ee06ebac-ae3b-4f9e-9a54-2ea70d79f1df"/>
    <xsd:import namespace="ed5c68f9-2f0a-4c3d-a7d3-931e6c9df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ink" minOccurs="0"/>
                <xsd:element ref="ns2:_Flow_SignoffStatus" minOccurs="0"/>
                <xsd:element ref="ns2:Confidentialit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6ebac-ae3b-4f9e-9a54-2ea70d79f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1" nillable="true" ma:displayName="Sign-off status" ma:internalName="Sign_x002d_off_x0020_status">
      <xsd:simpleType>
        <xsd:restriction base="dms:Text"/>
      </xsd:simpleType>
    </xsd:element>
    <xsd:element name="Confidentiality" ma:index="22" nillable="true" ma:displayName="Confidentiality" ma:format="Dropdown" ma:internalName="Confidentiality">
      <xsd:simpleType>
        <xsd:restriction base="dms:Choice">
          <xsd:enumeration value="Confidential"/>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5c68f9-2f0a-4c3d-a7d3-931e6c9dfd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7D027-042D-4CA2-A6F9-F9E824864E77}">
  <ds:schemaRefs>
    <ds:schemaRef ds:uri="http://schemas.microsoft.com/sharepoint/v3/contenttype/forms"/>
  </ds:schemaRefs>
</ds:datastoreItem>
</file>

<file path=customXml/itemProps2.xml><?xml version="1.0" encoding="utf-8"?>
<ds:datastoreItem xmlns:ds="http://schemas.openxmlformats.org/officeDocument/2006/customXml" ds:itemID="{99422C2B-2209-40F5-A7A3-B57AE2604E4D}">
  <ds:schemaRefs>
    <ds:schemaRef ds:uri="http://schemas.microsoft.com/office/2006/documentManagement/types"/>
    <ds:schemaRef ds:uri="http://purl.org/dc/terms/"/>
    <ds:schemaRef ds:uri="ee06ebac-ae3b-4f9e-9a54-2ea70d79f1df"/>
    <ds:schemaRef ds:uri="http://purl.org/dc/dcmitype/"/>
    <ds:schemaRef ds:uri="http://schemas.microsoft.com/office/infopath/2007/PartnerControls"/>
    <ds:schemaRef ds:uri="ed5c68f9-2f0a-4c3d-a7d3-931e6c9dfdca"/>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B6B225-0C6A-4EB7-B7C1-0B0620EE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6ebac-ae3b-4f9e-9a54-2ea70d79f1df"/>
    <ds:schemaRef ds:uri="ed5c68f9-2f0a-4c3d-a7d3-931e6c9df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5041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CharactersWithSpaces>
  <SharedDoc>false</SharedDoc>
  <HLinks>
    <vt:vector size="6" baseType="variant">
      <vt:variant>
        <vt:i4>917533</vt:i4>
      </vt:variant>
      <vt:variant>
        <vt:i4>0</vt:i4>
      </vt:variant>
      <vt:variant>
        <vt:i4>0</vt:i4>
      </vt:variant>
      <vt:variant>
        <vt:i4>5</vt:i4>
      </vt:variant>
      <vt:variant>
        <vt:lpwstr>https://eatris.eu/privacy-policy/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Oldoni - EATRIS</dc:creator>
  <cp:keywords/>
  <dc:description/>
  <cp:lastModifiedBy>Dr. Klara Altintoprak</cp:lastModifiedBy>
  <cp:revision>14</cp:revision>
  <dcterms:created xsi:type="dcterms:W3CDTF">2022-01-28T09:43:00Z</dcterms:created>
  <dcterms:modified xsi:type="dcterms:W3CDTF">2023-03-07T15:53:00Z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0x0101005D8AB191AB816E41BDFEB0AFA196F571</vt:lpwstr>
  </property>
</Properties>
</file>