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ClassicTitl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080"/>
      </w:tblGrid>
      <w:tr>
        <w:trPr>
          <w:tblHeader w:val="true"/>
        </w:trPr>
        <w:tc>
          <w:tcPr>
            <w:tcW w:w="10080" w:type="dxa"/>
            <w:tcBorders/>
          </w:tcPr>
          <w:p>
            <w:pPr>
              <w:pStyle w:val="Title"/>
              <w:widowControl w:val="false"/>
              <w:suppressAutoHyphens w:val="true"/>
              <w:spacing w:lineRule="auto" w:line="264" w:before="280" w:after="280"/>
              <w:ind w:left="-105" w:hanging="0"/>
              <w:contextualSpacing/>
              <w:jc w:val="left"/>
              <w:rPr>
                <w:rFonts w:cs="Arial"/>
                <w:color w:val="159961"/>
              </w:rPr>
            </w:pPr>
            <w:r>
              <w:drawing>
                <wp:anchor behindDoc="0" distT="0" distB="0" distL="114300" distR="114300" simplePos="0" locked="0" layoutInCell="1" allowOverlap="1" relativeHeight="18">
                  <wp:simplePos x="0" y="0"/>
                  <wp:positionH relativeFrom="margin">
                    <wp:posOffset>7532370</wp:posOffset>
                  </wp:positionH>
                  <wp:positionV relativeFrom="margin">
                    <wp:posOffset>76200</wp:posOffset>
                  </wp:positionV>
                  <wp:extent cx="1313815" cy="594360"/>
                  <wp:effectExtent l="0" t="0" r="0" b="0"/>
                  <wp:wrapSquare wrapText="bothSides"/>
                  <wp:docPr id="1" name="Grafi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color w:val="159961"/>
                <w:vertAlign w:val="superscript"/>
                <w:lang w:val="en-US" w:eastAsia="ja-JP" w:bidi="ar-SA"/>
              </w:rPr>
              <w:t>7th</w:t>
            </w:r>
            <w:r>
              <w:rPr>
                <w:rFonts w:cs="Arial"/>
                <w:color w:val="159961"/>
                <w:lang w:val="en-US" w:eastAsia="ja-JP" w:bidi="ar-SA"/>
              </w:rPr>
              <w:t xml:space="preserve"> RED WoLF Project Meeting</w:t>
            </w:r>
          </w:p>
        </w:tc>
      </w:tr>
    </w:tbl>
    <w:tbl>
      <w:tblPr>
        <w:tblStyle w:val="FormTable"/>
        <w:tblpPr w:bottomFromText="0" w:horzAnchor="text" w:leftFromText="141" w:rightFromText="141" w:tblpX="0" w:tblpY="1" w:topFromText="0" w:vertAnchor="text"/>
        <w:tblW w:w="5000" w:type="pct"/>
        <w:jc w:val="left"/>
        <w:tblInd w:w="0" w:type="dxa"/>
        <w:tblLayout w:type="fixed"/>
        <w:tblCellMar>
          <w:top w:w="504" w:type="dxa"/>
          <w:left w:w="0" w:type="dxa"/>
          <w:bottom w:w="0" w:type="dxa"/>
          <w:right w:w="144" w:type="dxa"/>
        </w:tblCellMar>
        <w:tblLook w:val="04a0" w:noHBand="0" w:noVBand="1" w:firstColumn="1" w:lastRow="0" w:lastColumn="0" w:firstRow="1"/>
      </w:tblPr>
      <w:tblGrid>
        <w:gridCol w:w="1711"/>
        <w:gridCol w:w="8368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1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Location:</w:t>
            </w:r>
          </w:p>
        </w:tc>
        <w:tc>
          <w:tcPr>
            <w:tcW w:w="836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4, Rue du Commandant Charcot, 56000 Vannes, France</w:t>
            </w:r>
          </w:p>
        </w:tc>
      </w:tr>
      <w:tr>
        <w:trPr>
          <w:tblHeader w:val="true"/>
        </w:trPr>
        <w:tc>
          <w:tcPr>
            <w:tcW w:w="1711" w:type="dxa"/>
            <w:tcBorders>
              <w:bottom w:val="nil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</w:rPr>
            </w:pPr>
            <w:r>
              <w:rPr>
                <w:rFonts w:eastAsia="" w:cs="Arial"/>
                <w:color w:val="414042"/>
                <w:kern w:val="0"/>
                <w:sz w:val="22"/>
                <w:szCs w:val="22"/>
                <w:lang w:val="en-US" w:eastAsia="ja-JP" w:bidi="ar-SA"/>
              </w:rPr>
              <w:t>Date:</w:t>
            </w:r>
          </w:p>
        </w:tc>
        <w:tc>
          <w:tcPr>
            <w:tcW w:w="8368" w:type="dxa"/>
            <w:tcBorders>
              <w:bottom w:val="nil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</w:rPr>
            </w:pPr>
            <w:r>
              <w:rPr>
                <w:rFonts w:eastAsia="" w:cs="Arial"/>
                <w:color w:val="414042"/>
                <w:kern w:val="0"/>
                <w:sz w:val="22"/>
                <w:szCs w:val="22"/>
                <w:lang w:val="en-US" w:eastAsia="ja-JP" w:bidi="ar-SA"/>
              </w:rPr>
              <w:t>[June 8</w:t>
            </w:r>
            <w:r>
              <w:rPr>
                <w:rFonts w:eastAsia="" w:cs="Arial"/>
                <w:color w:val="414042"/>
                <w:kern w:val="0"/>
                <w:sz w:val="22"/>
                <w:szCs w:val="22"/>
                <w:vertAlign w:val="superscript"/>
                <w:lang w:val="en-US" w:eastAsia="ja-JP" w:bidi="ar-SA"/>
              </w:rPr>
              <w:t xml:space="preserve">th,  - </w:t>
            </w:r>
            <w:r>
              <w:rPr>
                <w:rFonts w:eastAsia="" w:cs="Arial"/>
                <w:color w:val="414042"/>
                <w:kern w:val="0"/>
                <w:sz w:val="22"/>
                <w:szCs w:val="22"/>
                <w:lang w:val="en-US" w:eastAsia="ja-JP" w:bidi="ar-SA"/>
              </w:rPr>
              <w:t xml:space="preserve"> 9</w:t>
            </w:r>
            <w:r>
              <w:rPr>
                <w:rFonts w:eastAsia="" w:cs="Arial"/>
                <w:color w:val="414042"/>
                <w:kern w:val="0"/>
                <w:sz w:val="22"/>
                <w:szCs w:val="22"/>
                <w:vertAlign w:val="superscript"/>
                <w:lang w:val="en-US" w:eastAsia="ja-JP" w:bidi="ar-SA"/>
              </w:rPr>
              <w:t>th</w:t>
            </w:r>
            <w:r>
              <w:rPr>
                <w:rFonts w:eastAsia="" w:cs="Arial"/>
                <w:color w:val="414042"/>
                <w:kern w:val="0"/>
                <w:sz w:val="22"/>
                <w:szCs w:val="22"/>
                <w:lang w:val="en-US" w:eastAsia="ja-JP" w:bidi="ar-SA"/>
              </w:rPr>
              <w:t xml:space="preserve"> , 2023]</w:t>
            </w:r>
          </w:p>
        </w:tc>
      </w:tr>
      <w:tr>
        <w:trPr/>
        <w:tc>
          <w:tcPr>
            <w:tcW w:w="1711" w:type="dxa"/>
            <w:tcBorders>
              <w:bottom w:val="nil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</w:rPr>
            </w:pPr>
            <w:r>
              <w:rPr>
                <w:rFonts w:eastAsia="" w:cs="Arial"/>
                <w:color w:val="414042"/>
                <w:kern w:val="0"/>
                <w:sz w:val="22"/>
                <w:szCs w:val="22"/>
                <w:lang w:val="en-US" w:eastAsia="ja-JP" w:bidi="ar-SA"/>
              </w:rPr>
              <w:t>Time:</w:t>
            </w:r>
          </w:p>
        </w:tc>
        <w:tc>
          <w:tcPr>
            <w:tcW w:w="8368" w:type="dxa"/>
            <w:tcBorders>
              <w:bottom w:val="nil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</w:rPr>
            </w:pPr>
            <w:r>
              <w:rPr>
                <w:rFonts w:eastAsia="" w:cs="Arial"/>
                <w:color w:val="414042"/>
                <w:kern w:val="0"/>
                <w:sz w:val="22"/>
                <w:szCs w:val="22"/>
                <w:lang w:val="en-US" w:eastAsia="ja-JP" w:bidi="ar-SA"/>
              </w:rPr>
              <w:t>[9.00 a.m. – 7.45 p.m.</w:t>
              <w:br/>
              <w:t>9.00 a.m. – 11.00 a.m.]</w:t>
            </w:r>
          </w:p>
        </w:tc>
      </w:tr>
      <w:tr>
        <w:trPr/>
        <w:tc>
          <w:tcPr>
            <w:tcW w:w="1711" w:type="dxa"/>
            <w:tcBorders>
              <w:bottom w:val="nil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</w:rPr>
            </w:pPr>
            <w:r>
              <w:rPr>
                <w:rFonts w:eastAsia="" w:cs="Arial"/>
                <w:color w:val="414042"/>
                <w:kern w:val="0"/>
                <w:sz w:val="22"/>
                <w:szCs w:val="22"/>
                <w:lang w:val="en-US" w:eastAsia="ja-JP" w:bidi="ar-SA"/>
              </w:rPr>
              <w:t xml:space="preserve">Attendants: </w:t>
            </w:r>
          </w:p>
        </w:tc>
        <w:tc>
          <w:tcPr>
            <w:tcW w:w="8368" w:type="dxa"/>
            <w:tcBorders>
              <w:bottom w:val="nil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12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711" w:type="dxa"/>
            <w:tcBorders/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64" w:before="0" w:after="360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368" w:type="dxa"/>
            <w:tcBorders/>
            <w:tcMar>
              <w:top w:w="0" w:type="dxa"/>
            </w:tcMar>
          </w:tcPr>
          <w:tbl>
            <w:tblPr>
              <w:tblStyle w:val="Tabellenraster"/>
              <w:tblW w:w="821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1660"/>
              <w:gridCol w:w="2689"/>
              <w:gridCol w:w="906"/>
              <w:gridCol w:w="981"/>
              <w:gridCol w:w="998"/>
              <w:gridCol w:w="979"/>
            </w:tblGrid>
            <w:tr>
              <w:trPr/>
              <w:tc>
                <w:tcPr>
                  <w:tcW w:w="1660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b/>
                      <w:b/>
                      <w:sz w:val="20"/>
                    </w:rPr>
                  </w:pPr>
                  <w:r>
                    <w:rPr>
                      <w:rFonts w:eastAsia="" w:cs="Arial"/>
                      <w:b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PP</w:t>
                  </w:r>
                </w:p>
              </w:tc>
              <w:tc>
                <w:tcPr>
                  <w:tcW w:w="2689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b/>
                      <w:b/>
                      <w:sz w:val="20"/>
                    </w:rPr>
                  </w:pPr>
                  <w:r>
                    <w:rPr>
                      <w:rFonts w:eastAsia="" w:cs="Arial"/>
                      <w:b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Name</w:t>
                  </w:r>
                </w:p>
              </w:tc>
              <w:tc>
                <w:tcPr>
                  <w:tcW w:w="1887" w:type="dxa"/>
                  <w:gridSpan w:val="2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b/>
                      <w:b/>
                      <w:sz w:val="20"/>
                    </w:rPr>
                  </w:pPr>
                  <w:r>
                    <w:rPr>
                      <w:rFonts w:eastAsia="" w:cs="Arial"/>
                      <w:b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 xml:space="preserve">Day 1 </w:t>
                  </w:r>
                </w:p>
              </w:tc>
              <w:tc>
                <w:tcPr>
                  <w:tcW w:w="1977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b/>
                      <w:b/>
                      <w:sz w:val="20"/>
                    </w:rPr>
                  </w:pPr>
                  <w:r>
                    <w:rPr>
                      <w:rFonts w:eastAsia="" w:cs="Arial"/>
                      <w:b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 xml:space="preserve">Day 2 </w:t>
                  </w:r>
                </w:p>
              </w:tc>
            </w:tr>
            <w:tr>
              <w:trPr/>
              <w:tc>
                <w:tcPr>
                  <w:tcW w:w="1660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689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Present</w:t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Absent</w:t>
                  </w:r>
                </w:p>
              </w:tc>
              <w:tc>
                <w:tcPr>
                  <w:tcW w:w="99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Present</w:t>
                  </w:r>
                </w:p>
              </w:tc>
              <w:tc>
                <w:tcPr>
                  <w:tcW w:w="97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Absent</w:t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LBU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LBU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OMBC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OMBC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NEOLIA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NEOLIO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UoL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UoL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EDF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64" w:before="0" w:after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 w:ascii="Calibri" w:hAnsi="Calibri"/>
                      <w:color w:val="00000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EDF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VOLTA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VOLTA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CHA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CHA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FCHO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FCHO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ECO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ECO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ENERGIEPARK REIDEN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BSH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BSH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IT SLIGO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IT SLIGO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GLAS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GLAS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CCC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166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eastAsia="" w:cs="Arial"/>
                      <w:color w:val="414042"/>
                      <w:kern w:val="0"/>
                      <w:sz w:val="20"/>
                      <w:szCs w:val="22"/>
                      <w:lang w:val="en-US" w:eastAsia="ja-JP" w:bidi="ar-SA"/>
                    </w:rPr>
                    <w:t>CCC</w:t>
                  </w:r>
                </w:p>
              </w:tc>
              <w:tc>
                <w:tcPr>
                  <w:tcW w:w="268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0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9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60" w:after="6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Heading1"/>
        <w:rPr>
          <w:rFonts w:cs="Arial"/>
          <w:b/>
          <w:b/>
          <w:color w:val="159961"/>
        </w:rPr>
      </w:pPr>
      <w:r>
        <w:rPr>
          <w:rFonts w:cs="Arial"/>
          <w:b/>
          <w:color w:val="159961"/>
        </w:rPr>
        <w:t>DAY 1,Thursday 8</w:t>
      </w:r>
      <w:r>
        <w:rPr>
          <w:rFonts w:cs="Arial"/>
          <w:b/>
          <w:color w:val="159961"/>
          <w:vertAlign w:val="superscript"/>
        </w:rPr>
        <w:t>th</w:t>
      </w:r>
      <w:r>
        <w:rPr>
          <w:rFonts w:cs="Arial"/>
          <w:b/>
          <w:color w:val="159961"/>
        </w:rPr>
        <w:t xml:space="preserve"> June 2023</w:t>
      </w:r>
    </w:p>
    <w:p>
      <w:pPr>
        <w:pStyle w:val="TextBody"/>
        <w:numPr>
          <w:ilvl w:val="0"/>
          <w:numId w:val="0"/>
        </w:numPr>
        <w:ind w:left="0" w:right="15" w:hanging="0"/>
        <w:rPr>
          <w:rFonts w:cs="Arial"/>
          <w:b/>
          <w:b/>
          <w:color w:val="159961"/>
        </w:rPr>
      </w:pPr>
      <w:r>
        <w:rPr>
          <w:rFonts w:eastAsia="" w:cs="" w:cstheme="minorBidi" w:eastAsiaTheme="minorEastAsia"/>
          <w:b/>
          <w:bCs/>
          <w:color w:val="159961"/>
          <w:shd w:fill="E8F2A1" w:val="clear"/>
        </w:rPr>
        <w:t>Plenary Session.</w:t>
      </w:r>
    </w:p>
    <w:p>
      <w:pPr>
        <w:pStyle w:val="Heading2"/>
        <w:numPr>
          <w:ilvl w:val="0"/>
          <w:numId w:val="0"/>
        </w:numPr>
        <w:ind w:left="2160" w:right="441" w:hanging="2160"/>
        <w:rPr/>
      </w:pPr>
      <w:r>
        <w:rPr>
          <w:b/>
        </w:rPr>
        <w:t>09.00-09.15</w:t>
        <w:tab/>
        <w:t>Welcoming by Project Partner BSH</w:t>
      </w:r>
    </w:p>
    <w:p>
      <w:pPr>
        <w:pStyle w:val="Heading2"/>
        <w:numPr>
          <w:ilvl w:val="0"/>
          <w:numId w:val="0"/>
        </w:numPr>
        <w:ind w:left="2160" w:right="441" w:hanging="2160"/>
        <w:rPr/>
      </w:pPr>
      <w:r>
        <w:rPr>
          <w:b/>
        </w:rPr>
        <w:t>09.15-09.30</w:t>
        <w:tab/>
        <w:t>RED WoLF status (Giuseppe)</w:t>
      </w:r>
    </w:p>
    <w:p>
      <w:pPr>
        <w:pStyle w:val="Heading2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b/>
        </w:rPr>
        <w:t>09.30-10:00</w:t>
        <w:tab/>
        <w:t xml:space="preserve">BUDGET </w:t>
      </w:r>
      <w:r>
        <w:rPr>
          <w:b/>
          <w:bCs/>
        </w:rPr>
        <w:t>General Recommendation (Louise Laybourne, LBU)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color w:val="00A933"/>
          <w:highlight w:val="none"/>
          <w:shd w:fill="E8F2A1" w:val="clear"/>
        </w:rPr>
      </w:pPr>
      <w:r>
        <w:rPr>
          <w:b/>
          <w:bCs/>
          <w:color w:val="00A933"/>
          <w:shd w:fill="E8F2A1" w:val="clear"/>
        </w:rPr>
        <w:t>Budget Session</w:t>
      </w:r>
    </w:p>
    <w:p>
      <w:pPr>
        <w:pStyle w:val="TextBody"/>
        <w:numPr>
          <w:ilvl w:val="0"/>
          <w:numId w:val="0"/>
        </w:numPr>
        <w:ind w:left="2160" w:right="15" w:hanging="2160"/>
        <w:rPr/>
      </w:pPr>
      <w:r>
        <w:rPr/>
      </w:r>
    </w:p>
    <w:p>
      <w:pPr>
        <w:pStyle w:val="TextBody"/>
        <w:numPr>
          <w:ilvl w:val="0"/>
          <w:numId w:val="0"/>
        </w:numPr>
        <w:ind w:left="2160" w:right="15" w:hanging="2160"/>
        <w:rPr/>
      </w:pPr>
      <w:r>
        <w:rPr>
          <w:b/>
          <w:bCs/>
        </w:rPr>
        <w:t xml:space="preserve">10.00-11.00 </w:t>
        <w:tab/>
        <w:t>Budget clinic (Louise addresses PPs individually RE final financial claim)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rFonts w:eastAsia="" w:cs="" w:cstheme="minorBidi" w:eastAsiaTheme="minorEastAsia"/>
          <w:b/>
          <w:b/>
          <w:bCs/>
          <w:color w:val="159961"/>
        </w:rPr>
      </w:pPr>
      <w:r>
        <w:rPr>
          <w:rFonts w:eastAsia="" w:cs="" w:cstheme="minorBidi" w:eastAsiaTheme="minorEastAsia"/>
          <w:b/>
          <w:bCs/>
          <w:color w:val="159961"/>
        </w:rPr>
      </w:r>
    </w:p>
    <w:p>
      <w:pPr>
        <w:pStyle w:val="TextBody"/>
        <w:numPr>
          <w:ilvl w:val="0"/>
          <w:numId w:val="0"/>
        </w:numPr>
        <w:ind w:left="2160" w:right="15" w:hanging="2160"/>
        <w:rPr/>
      </w:pPr>
      <w:r>
        <w:rPr>
          <w:rFonts w:eastAsia="" w:cs="" w:cstheme="minorBidi" w:eastAsiaTheme="minorEastAsia"/>
          <w:b/>
          <w:bCs/>
          <w:color w:val="159961"/>
        </w:rPr>
        <w:t>11.00-11.20</w:t>
        <w:tab/>
        <w:t>Coffee Break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b/>
          <w:bCs/>
        </w:rPr>
        <w:t xml:space="preserve">11.20-12.40 </w:t>
        <w:tab/>
        <w:t xml:space="preserve">Budget clinic 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b/>
          <w:bCs/>
          <w:color w:val="159961"/>
        </w:rPr>
        <w:t>12.40-14.00</w:t>
        <w:tab/>
        <w:t>Lunch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color w:val="000000"/>
        </w:rPr>
      </w:pPr>
      <w:r>
        <w:rPr>
          <w:b/>
          <w:bCs/>
          <w:color w:val="000000"/>
        </w:rPr>
        <w:t xml:space="preserve">14.00-14.40 </w:t>
        <w:tab/>
        <w:t xml:space="preserve">Budget clinic 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0" w:right="15" w:hanging="0"/>
        <w:rPr>
          <w:color w:val="00A933"/>
          <w:highlight w:val="none"/>
          <w:shd w:fill="E8F2A1" w:val="clear"/>
        </w:rPr>
      </w:pPr>
      <w:r>
        <w:rPr>
          <w:b/>
          <w:bCs/>
          <w:color w:val="00A933"/>
          <w:shd w:fill="E8F2A1" w:val="clear"/>
        </w:rPr>
        <w:t>Pilot Session. All 7 Pilots + 2 Capitalization Pilots MUST report (on average, 20 min per Pilot) on CO2 and on final Deliverables. The technical team will participate to the discussion on each Pilot CO2 savings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rFonts w:eastAsia="" w:cs="" w:cstheme="minorBidi" w:eastAsiaTheme="minorEastAsia"/>
          <w:b/>
          <w:bCs/>
          <w:color w:val="000000"/>
        </w:rPr>
        <w:t xml:space="preserve">10.00-11.00 </w:t>
        <w:tab/>
        <w:t>Pilots reports: FCH (Jamie), OMBC (Ben Hill), Lux (Ben Scheitler)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rFonts w:eastAsia="" w:cs="" w:cstheme="minorBidi" w:eastAsiaTheme="minorEastAsia"/>
          <w:b/>
          <w:color w:val="159961"/>
        </w:rPr>
        <w:t>11.00-11.20</w:t>
        <w:tab/>
        <w:t>Coffee Break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rFonts w:eastAsia="" w:cs="" w:cstheme="minorBidi" w:eastAsiaTheme="minorEastAsia"/>
          <w:b/>
          <w:bCs/>
          <w:color w:val="000000"/>
        </w:rPr>
        <w:t xml:space="preserve">11.20-12.40 </w:t>
        <w:tab/>
        <w:t>Pilots reports: CHA (Ana), CCC (Brian), Neolia (Pascal, EDF), BSH (Kendaor)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b/>
          <w:color w:val="159961"/>
        </w:rPr>
        <w:t>12.40-14.00</w:t>
        <w:tab/>
        <w:t>Lunch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rFonts w:eastAsia="" w:cs="" w:cstheme="minorBidi" w:eastAsiaTheme="minorEastAsia"/>
          <w:b/>
          <w:bCs/>
          <w:color w:val="000000"/>
        </w:rPr>
        <w:t xml:space="preserve">14.00-14.40 </w:t>
        <w:tab/>
        <w:t>Capitalization Pilots reports: Sligo (Stevie), Leeds (</w:t>
      </w:r>
      <w:r>
        <w:rPr>
          <w:rFonts w:eastAsia="" w:cs="" w:cstheme="minorBidi" w:eastAsiaTheme="minorEastAsia"/>
          <w:b/>
          <w:bCs/>
          <w:color w:val="000000"/>
        </w:rPr>
        <w:t>Giuseppe</w:t>
      </w:r>
      <w:r>
        <w:rPr>
          <w:rFonts w:eastAsia="" w:cs="" w:cstheme="minorBidi" w:eastAsiaTheme="minorEastAsia"/>
          <w:b/>
          <w:bCs/>
          <w:color w:val="000000"/>
        </w:rPr>
        <w:t>)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0" w:right="15" w:hanging="0"/>
        <w:rPr>
          <w:color w:val="00A933"/>
        </w:rPr>
      </w:pPr>
      <w:r>
        <w:rPr>
          <w:rFonts w:eastAsia="" w:cs="" w:cstheme="minorBidi" w:eastAsiaTheme="minorEastAsia"/>
          <w:b/>
          <w:bCs/>
          <w:color w:val="00A933"/>
          <w:shd w:fill="E8F2A1" w:val="clear"/>
        </w:rPr>
        <w:t>Plenary Session.</w:t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lang w:val="en-GB"/>
        </w:rPr>
      </w:r>
    </w:p>
    <w:p>
      <w:pPr>
        <w:pStyle w:val="TextBody"/>
        <w:numPr>
          <w:ilvl w:val="0"/>
          <w:numId w:val="0"/>
        </w:numPr>
        <w:ind w:left="2160" w:right="15" w:hanging="2160"/>
        <w:rPr>
          <w:lang w:val="en-GB"/>
        </w:rPr>
      </w:pPr>
      <w:r>
        <w:rPr>
          <w:rFonts w:eastAsia="" w:cs="" w:cstheme="minorBidi" w:eastAsiaTheme="minorEastAsia"/>
          <w:b/>
          <w:bCs/>
          <w:color w:val="000000"/>
        </w:rPr>
        <w:t>14:40-15:20</w:t>
        <w:tab/>
        <w:t>Outstanding activities for students and installers on main RED WoLF and on Capitalization award: Volta (Geert), SOS-UK (Michelle)</w:t>
        <w:tab/>
      </w:r>
    </w:p>
    <w:p>
      <w:pPr>
        <w:pStyle w:val="Heading2"/>
        <w:numPr>
          <w:ilvl w:val="0"/>
          <w:numId w:val="0"/>
        </w:numPr>
        <w:ind w:left="2127" w:right="2160" w:hanging="2127"/>
        <w:rPr>
          <w:b/>
          <w:b/>
          <w:color w:val="159961"/>
          <w:lang w:val="en-GB"/>
        </w:rPr>
      </w:pPr>
      <w:r>
        <w:rPr>
          <w:b/>
          <w:color w:val="159961"/>
          <w:lang w:val="en-GB"/>
        </w:rPr>
        <w:t>15.20-15:40</w:t>
        <w:tab/>
        <w:t>Coffee Break</w:t>
      </w:r>
    </w:p>
    <w:p>
      <w:pPr>
        <w:pStyle w:val="Heading2"/>
        <w:numPr>
          <w:ilvl w:val="0"/>
          <w:numId w:val="0"/>
        </w:numPr>
        <w:ind w:left="2160" w:right="15" w:hanging="2160"/>
        <w:rPr>
          <w:b/>
          <w:b/>
          <w:bCs/>
          <w:lang w:val="en-GB"/>
        </w:rPr>
      </w:pPr>
      <w:r>
        <w:rPr>
          <w:b/>
          <w:bCs/>
          <w:lang w:val="en-GB"/>
        </w:rPr>
        <w:t>15.40-16.20</w:t>
      </w:r>
      <w:r>
        <w:rPr/>
        <w:tab/>
      </w:r>
      <w:r>
        <w:rPr>
          <w:b/>
          <w:bCs/>
          <w:lang w:val="en-GB"/>
        </w:rPr>
        <w:t>Now what? Long term perspective of RED WoLF, its Pilots, its server.  Discussion chaired by Dave (OMBC) and Kerstin (Econovis)</w:t>
      </w:r>
    </w:p>
    <w:p>
      <w:pPr>
        <w:pStyle w:val="Heading2"/>
        <w:numPr>
          <w:ilvl w:val="0"/>
          <w:numId w:val="0"/>
        </w:numPr>
        <w:bidi w:val="0"/>
        <w:spacing w:lineRule="auto" w:line="264" w:beforeAutospacing="0" w:before="400" w:afterAutospacing="0" w:after="80"/>
        <w:ind w:left="2160" w:right="15" w:hanging="2160"/>
        <w:jc w:val="left"/>
        <w:rPr>
          <w:b/>
          <w:b/>
          <w:bCs/>
          <w:lang w:val="en-GB"/>
        </w:rPr>
      </w:pPr>
      <w:r>
        <w:rPr>
          <w:b/>
          <w:bCs/>
          <w:lang w:val="en-GB"/>
        </w:rPr>
        <w:t>16.20-19.45</w:t>
      </w:r>
      <w:r>
        <w:rPr/>
        <w:tab/>
      </w:r>
      <w:r>
        <w:rPr>
          <w:b/>
          <w:bCs/>
          <w:lang w:val="en-GB"/>
        </w:rPr>
        <w:t>Transport and visit of pilots</w:t>
      </w:r>
    </w:p>
    <w:p>
      <w:pPr>
        <w:pStyle w:val="TextBody"/>
        <w:ind w:left="0" w:right="2160" w:hanging="0"/>
        <w:rPr>
          <w:lang w:val="en-GB"/>
        </w:rPr>
      </w:pPr>
      <w:r>
        <w:rPr>
          <w:lang w:val="en-GB"/>
        </w:rPr>
      </w:r>
    </w:p>
    <w:p>
      <w:pPr>
        <w:pStyle w:val="TextBody"/>
        <w:rPr>
          <w:lang w:val="en-GB"/>
        </w:rPr>
      </w:pPr>
      <w:r>
        <w:rPr>
          <w:lang w:val="en-GB"/>
        </w:rPr>
      </w:r>
    </w:p>
    <w:p>
      <w:pPr>
        <w:pStyle w:val="TextBody"/>
        <w:ind w:left="0" w:right="2160" w:hanging="0"/>
        <w:rPr>
          <w:b/>
          <w:b/>
          <w:bCs/>
          <w:lang w:val="en-GB"/>
        </w:rPr>
      </w:pPr>
      <w:r>
        <w:rPr>
          <w:b/>
          <w:bCs/>
          <w:lang w:val="en-GB"/>
        </w:rPr>
        <w:t>19.40</w:t>
      </w:r>
      <w:r>
        <w:rPr/>
        <w:tab/>
        <w:tab/>
        <w:tab/>
      </w:r>
      <w:r>
        <w:rPr>
          <w:b/>
          <w:bCs/>
          <w:lang w:val="en-GB"/>
        </w:rPr>
        <w:t>Dinner</w:t>
      </w:r>
    </w:p>
    <w:p>
      <w:pPr>
        <w:pStyle w:val="TextBody"/>
        <w:ind w:left="0" w:right="2160" w:hanging="0"/>
        <w:rPr>
          <w:lang w:val="en-GB"/>
        </w:rPr>
      </w:pPr>
      <w:r>
        <w:rPr>
          <w:lang w:val="en-GB"/>
        </w:rPr>
      </w:r>
    </w:p>
    <w:p>
      <w:pPr>
        <w:pStyle w:val="Heading1"/>
        <w:rPr>
          <w:rFonts w:cs="Arial"/>
          <w:b/>
          <w:b/>
          <w:color w:val="159961"/>
        </w:rPr>
      </w:pPr>
      <w:r>
        <w:rPr>
          <w:rFonts w:cs="Arial"/>
          <w:b/>
          <w:color w:val="159961"/>
        </w:rPr>
        <w:t>DAY 2, FRIDAY 9</w:t>
      </w:r>
      <w:r>
        <w:rPr>
          <w:rFonts w:cs="Arial"/>
          <w:b/>
          <w:color w:val="159961"/>
          <w:vertAlign w:val="superscript"/>
        </w:rPr>
        <w:t>th</w:t>
      </w:r>
      <w:r>
        <w:rPr>
          <w:rFonts w:cs="Arial"/>
          <w:b/>
          <w:color w:val="159961"/>
        </w:rPr>
        <w:t xml:space="preserve"> June 2023</w:t>
      </w:r>
    </w:p>
    <w:p>
      <w:pPr>
        <w:pStyle w:val="Heading2"/>
        <w:numPr>
          <w:ilvl w:val="0"/>
          <w:numId w:val="0"/>
        </w:numPr>
        <w:ind w:left="2160" w:right="441" w:hanging="2160"/>
        <w:rPr>
          <w:b/>
          <w:b/>
        </w:rPr>
      </w:pPr>
      <w:r>
        <w:rPr>
          <w:b/>
        </w:rPr>
        <w:t>09.00-09.15</w:t>
        <w:tab/>
        <w:t>Welcoming Stakeholders</w:t>
      </w:r>
    </w:p>
    <w:p>
      <w:pPr>
        <w:pStyle w:val="Heading2"/>
        <w:numPr>
          <w:ilvl w:val="0"/>
          <w:numId w:val="0"/>
        </w:numPr>
        <w:ind w:left="2160" w:right="441" w:hanging="2160"/>
        <w:rPr>
          <w:lang w:val="en-GB"/>
        </w:rPr>
      </w:pPr>
      <w:r>
        <w:rPr>
          <w:b/>
        </w:rPr>
        <w:t>09.15-11.00</w:t>
        <w:tab/>
        <w:t>Stakeholder Session</w:t>
      </w:r>
    </w:p>
    <w:p>
      <w:pPr>
        <w:pStyle w:val="Heading2"/>
        <w:numPr>
          <w:ilvl w:val="0"/>
          <w:numId w:val="0"/>
        </w:numPr>
        <w:bidi w:val="0"/>
        <w:spacing w:lineRule="auto" w:line="264" w:beforeAutospacing="0" w:before="400" w:afterAutospacing="0" w:after="80"/>
        <w:ind w:left="576" w:right="2160" w:hanging="576"/>
        <w:jc w:val="left"/>
        <w:rPr>
          <w:rFonts w:eastAsia="" w:cs="" w:cstheme="minorBidi" w:eastAsiaTheme="minorEastAsia"/>
          <w:b/>
          <w:b/>
          <w:bCs/>
          <w:color w:val="159961"/>
        </w:rPr>
      </w:pPr>
      <w:r>
        <w:rPr>
          <w:rFonts w:eastAsia="" w:cs="" w:cstheme="minorBidi" w:eastAsiaTheme="minorEastAsia"/>
          <w:b/>
          <w:bCs/>
          <w:color w:val="159961"/>
        </w:rPr>
        <w:t>11.00</w:t>
      </w:r>
      <w:r>
        <w:rPr/>
        <w:tab/>
        <w:tab/>
        <w:tab/>
        <w:tab/>
      </w:r>
      <w:r>
        <w:rPr>
          <w:rFonts w:eastAsia="" w:cs="" w:cstheme="minorBidi" w:eastAsiaTheme="minorEastAsia"/>
          <w:b/>
          <w:bCs/>
          <w:color w:val="159961"/>
        </w:rPr>
        <w:t>Good Bye Coffee; End of Meeting</w:t>
      </w:r>
    </w:p>
    <w:p>
      <w:pPr>
        <w:pStyle w:val="TextBody"/>
        <w:ind w:left="0" w:right="2160" w:hanging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>End of 7</w:t>
      </w:r>
      <w:r>
        <w:rPr>
          <w:vertAlign w:val="superscript"/>
        </w:rPr>
        <w:t>th</w:t>
      </w:r>
      <w:r>
        <w:rPr/>
        <w:t xml:space="preserve">  RED WoLF Project Meeting.</w:t>
      </w:r>
    </w:p>
    <w:p>
      <w:pPr>
        <w:pStyle w:val="TextBody"/>
        <w:ind w:left="0" w:right="2160" w:hanging="0"/>
        <w:rPr/>
      </w:pPr>
      <w:r>
        <w:rPr/>
      </w:r>
    </w:p>
    <w:p>
      <w:pPr>
        <w:pStyle w:val="TextBody"/>
        <w:ind w:left="0" w:right="2160" w:hanging="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080" w:right="1080" w:gutter="0" w:header="720" w:top="1080" w:footer="720" w:bottom="77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360" w:after="0"/>
      <w:rPr>
        <w:rFonts w:cs="Arial"/>
      </w:rPr>
    </w:pPr>
    <w:r>
      <w:rPr>
        <w:rFonts w:cs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360" w:after="0"/>
      <w:rPr>
        <w:rFonts w:cs="Arial"/>
      </w:rPr>
    </w:pPr>
    <w:r>
      <w:rPr>
        <w:rFonts w:cs="Arial"/>
      </w:rPr>
      <w:t>Latest amendment: April,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cs="Arial"/>
      </w:rPr>
    </w:pPr>
    <w:r>
      <w:rPr>
        <w:rFonts w:cs="Arial"/>
      </w:rPr>
      <mc:AlternateContent>
        <mc:Choice Requires="wps">
          <w:drawing>
            <wp:anchor behindDoc="1" distT="0" distB="0" distL="0" distR="0" simplePos="0" locked="0" layoutInCell="0" allowOverlap="1" relativeHeight="6" wp14:anchorId="7C670E3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165" cy="159385"/>
              <wp:effectExtent l="0" t="0" r="0" b="0"/>
              <wp:wrapNone/>
              <wp:docPr id="2" name="Textfeld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080" cy="159480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0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t>4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</wp:anchor>
          </w:drawing>
        </mc:Choice>
        <mc:Fallback>
          <w:pict>
            <v:rect id="shape_0" ID="Textfeld 13" path="m0,0l-2147483645,0l-2147483645,-2147483646l0,-2147483646xe" fillcolor="#159961" stroked="f" o:allowincell="f" style="position:absolute;margin-left:558pt;margin-top:20.7pt;width:53.9pt;height:12.5pt;mso-wrap-style:square;v-text-anchor:middle;mso-position-horizontal:right;mso-position-horizontal-relative:page;mso-position-vertical:center" wp14:anchorId="7C670E38">
              <v:fill o:detectmouseclick="t" type="solid" color2="#ea669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 w:before="0" w:after="0"/>
                      <w:rPr>
                        <w:rFonts w:cs="Arial"/>
                        <w:color w:val="FFFFFF" w:themeColor="background1"/>
                      </w:rPr>
                    </w:pPr>
                    <w:r>
                      <w:rPr>
                        <w:rFonts w:cs="Arial"/>
                        <w:color w:val="FFFFFF"/>
                      </w:rPr>
                      <w:fldChar w:fldCharType="begin"/>
                    </w:r>
                    <w:r>
                      <w:rPr>
                        <w:rFonts w:cs="Arial"/>
                        <w:color w:val="FFFFFF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FFFFFF"/>
                      </w:rPr>
                      <w:fldChar w:fldCharType="separate"/>
                    </w:r>
                    <w:r>
                      <w:rPr>
                        <w:rFonts w:cs="Arial"/>
                        <w:color w:val="FFFFFF"/>
                      </w:rPr>
                      <w:t>4</w:t>
                    </w:r>
                    <w:r>
                      <w:rPr>
                        <w:rFonts w:cs="Arial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12" wp14:anchorId="5EA3FA9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165" cy="514350"/>
              <wp:effectExtent l="0" t="0" r="0" b="635"/>
              <wp:wrapNone/>
              <wp:docPr id="4" name="Textfeld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080" cy="514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414042"/>
                            </w:rPr>
                            <w:t xml:space="preserve">Interreg NWE V B RED WoLF project </w:t>
                            <w:tab/>
                            <w:tab/>
                            <w:tab/>
                            <w:tab/>
                            <w:tab/>
                            <w:tab/>
                          </w:r>
                          <w:r>
                            <w:rPr/>
                            <w:drawing>
                              <wp:inline distT="0" distB="0" distL="0" distR="0">
                                <wp:extent cx="972185" cy="485775"/>
                                <wp:effectExtent l="0" t="0" r="0" b="0"/>
                                <wp:docPr id="6" name="Grafik 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185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Textfeld 12" path="m0,0l-2147483645,0l-2147483645,-2147483646l0,-2147483646xe" stroked="f" o:allowincell="f" style="position:absolute;margin-left:0pt;margin-top:6.75pt;width:503.9pt;height:40.45pt;mso-wrap-style:square;v-text-anchor:middle;mso-position-horizontal:left;mso-position-horizontal-relative:margin;mso-position-vertical:center" wp14:anchorId="5EA3FA9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 w:before="0" w:after="0"/>
                      <w:rPr>
                        <w:rFonts w:cs="Arial"/>
                      </w:rPr>
                    </w:pPr>
                    <w:r>
                      <w:rPr>
                        <w:rFonts w:cs="Arial"/>
                        <w:color w:val="414042"/>
                      </w:rPr>
                      <w:t xml:space="preserve">Interreg NWE V B RED WoLF project </w:t>
                      <w:tab/>
                      <w:tab/>
                      <w:tab/>
                      <w:tab/>
                      <w:tab/>
                      <w:tab/>
                    </w:r>
                    <w:r>
                      <w:rPr/>
                      <w:drawing>
                        <wp:inline distT="0" distB="0" distL="0" distR="0">
                          <wp:extent cx="972185" cy="485775"/>
                          <wp:effectExtent l="0" t="0" r="0" b="0"/>
                          <wp:docPr id="7" name="Grafik 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185" cy="485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 wp14:anchorId="22794CC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165" cy="159385"/>
              <wp:effectExtent l="0" t="0" r="0" b="0"/>
              <wp:wrapNone/>
              <wp:docPr id="8" name="Textfeld 2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080" cy="159480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0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</wp:anchor>
          </w:drawing>
        </mc:Choice>
        <mc:Fallback>
          <w:pict>
            <v:rect id="shape_0" ID="Textfeld 221" path="m0,0l-2147483645,0l-2147483645,-2147483646l0,-2147483646xe" fillcolor="#159961" stroked="f" o:allowincell="f" style="position:absolute;margin-left:558pt;margin-top:20.7pt;width:53.9pt;height:12.5pt;mso-wrap-style:square;v-text-anchor:middle;mso-position-horizontal:right;mso-position-horizontal-relative:page;mso-position-vertical:center" wp14:anchorId="22794CC3">
              <v:fill o:detectmouseclick="t" type="solid" color2="#ea669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 w:before="0" w:after="0"/>
                      <w:rPr>
                        <w:rFonts w:cs="Arial"/>
                        <w:color w:val="FFFFFF" w:themeColor="background1"/>
                      </w:rPr>
                    </w:pPr>
                    <w:r>
                      <w:rPr>
                        <w:rFonts w:cs="Arial"/>
                        <w:color w:val="FFFFFF"/>
                      </w:rPr>
                      <w:fldChar w:fldCharType="begin"/>
                    </w:r>
                    <w:r>
                      <w:rPr>
                        <w:rFonts w:cs="Arial"/>
                        <w:color w:val="FFFFFF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FFFFFF"/>
                      </w:rPr>
                      <w:fldChar w:fldCharType="separate"/>
                    </w:r>
                    <w:r>
                      <w:rPr>
                        <w:rFonts w:cs="Arial"/>
                        <w:color w:val="FFFFFF"/>
                      </w:rPr>
                      <w:t>1</w:t>
                    </w:r>
                    <w:r>
                      <w:rPr>
                        <w:rFonts w:cs="Arial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4FEE61F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165" cy="480695"/>
              <wp:effectExtent l="0" t="0" r="0" b="635"/>
              <wp:wrapNone/>
              <wp:docPr id="10" name="Textfeld 2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080" cy="480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0"/>
                            <w:rPr>
                              <w:color w:val="414042"/>
                            </w:rPr>
                          </w:pPr>
                          <w:r>
                            <w:rPr>
                              <w:color w:val="414042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0"/>
                            <w:rPr>
                              <w:color w:val="414042"/>
                            </w:rPr>
                          </w:pPr>
                          <w:r>
                            <w:rPr>
                              <w:color w:val="414042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</w:rPr>
                            <w:t>Interreg NWE V B RED WoLF project</w:t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Textfeld 220" path="m0,0l-2147483645,0l-2147483645,-2147483646l0,-2147483646xe" stroked="f" o:allowincell="f" style="position:absolute;margin-left:0pt;margin-top:8.05pt;width:503.9pt;height:37.8pt;mso-wrap-style:square;v-text-anchor:middle;mso-position-horizontal:left;mso-position-horizontal-relative:margin;mso-position-vertical:center" wp14:anchorId="4FEE61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 w:before="0" w:after="0"/>
                      <w:rPr>
                        <w:color w:val="414042"/>
                      </w:rPr>
                    </w:pPr>
                    <w:r>
                      <w:rPr>
                        <w:color w:val="414042"/>
                      </w:rPr>
                    </w:r>
                  </w:p>
                  <w:p>
                    <w:pPr>
                      <w:pStyle w:val="FrameContents"/>
                      <w:spacing w:lineRule="auto" w:line="240" w:before="0" w:after="0"/>
                      <w:rPr>
                        <w:color w:val="414042"/>
                      </w:rPr>
                    </w:pPr>
                    <w:r>
                      <w:rPr>
                        <w:color w:val="414042"/>
                      </w:rPr>
                    </w:r>
                  </w:p>
                  <w:p>
                    <w:pPr>
                      <w:pStyle w:val="FrameContents"/>
                      <w:spacing w:lineRule="auto" w:line="240" w:before="0" w:after="0"/>
                      <w:rPr>
                        <w:rFonts w:cs="Arial"/>
                      </w:rPr>
                    </w:pPr>
                    <w:r>
                      <w:rPr>
                        <w:rFonts w:cs="Arial"/>
                        <w:color w:val="000000"/>
                      </w:rPr>
                      <w:t>Interreg NWE V B RED WoLF project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15" w:hanging="288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(%9)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" w:cs="" w:asciiTheme="minorHAnsi" w:cstheme="minorBidi" w:eastAsiaTheme="minorEastAsia" w:hAnsiTheme="minorHAnsi"/>
        <w:color w:val="414042" w:themeColor="text2"/>
        <w:sz w:val="2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00b0"/>
    <w:pPr>
      <w:widowControl/>
      <w:suppressAutoHyphens w:val="true"/>
      <w:bidi w:val="0"/>
      <w:spacing w:lineRule="auto" w:line="264" w:before="0" w:after="220"/>
      <w:jc w:val="left"/>
    </w:pPr>
    <w:rPr>
      <w:rFonts w:ascii="Arial" w:hAnsi="Arial" w:eastAsia="" w:cs="" w:cstheme="minorBidi" w:eastAsiaTheme="minorEastAsia"/>
      <w:color w:val="414042" w:themeColor="text2"/>
      <w:kern w:val="0"/>
      <w:sz w:val="22"/>
      <w:szCs w:val="22"/>
      <w:lang w:val="en-US" w:eastAsia="ja-JP" w:bidi="ar-SA"/>
    </w:rPr>
  </w:style>
  <w:style w:type="paragraph" w:styleId="Heading1">
    <w:name w:val="Heading 1"/>
    <w:basedOn w:val="Normal"/>
    <w:next w:val="Heading2"/>
    <w:link w:val="Berschrift1Zchn"/>
    <w:uiPriority w:val="3"/>
    <w:qFormat/>
    <w:rsid w:val="004000b0"/>
    <w:pPr>
      <w:keepNext w:val="true"/>
      <w:keepLines/>
      <w:spacing w:before="360" w:after="240"/>
      <w:outlineLvl w:val="0"/>
    </w:pPr>
    <w:rPr>
      <w:rFonts w:eastAsia="" w:cs="" w:cstheme="majorBidi" w:eastAsiaTheme="majorEastAsia"/>
      <w:color w:val="8A0050" w:themeColor="accent1"/>
      <w:sz w:val="26"/>
      <w:szCs w:val="26"/>
    </w:rPr>
  </w:style>
  <w:style w:type="paragraph" w:styleId="Heading2">
    <w:name w:val="Heading 2"/>
    <w:basedOn w:val="Normal"/>
    <w:next w:val="TextBody"/>
    <w:link w:val="Berschrift2Zchn"/>
    <w:uiPriority w:val="3"/>
    <w:unhideWhenUsed/>
    <w:qFormat/>
    <w:rsid w:val="004000b0"/>
    <w:pPr>
      <w:keepNext w:val="true"/>
      <w:keepLines/>
      <w:numPr>
        <w:ilvl w:val="0"/>
        <w:numId w:val="1"/>
      </w:numPr>
      <w:spacing w:before="400" w:after="80"/>
      <w:ind w:right="2160" w:hanging="0"/>
      <w:outlineLvl w:val="1"/>
    </w:pPr>
    <w:rPr>
      <w:rFonts w:eastAsia="" w:cs="" w:cstheme="majorBidi" w:eastAsiaTheme="majorEastAsia"/>
    </w:rPr>
  </w:style>
  <w:style w:type="paragraph" w:styleId="Heading3">
    <w:name w:val="Heading 3"/>
    <w:basedOn w:val="Normal"/>
    <w:link w:val="Berschrift3Zchn"/>
    <w:uiPriority w:val="3"/>
    <w:unhideWhenUsed/>
    <w:qFormat/>
    <w:rsid w:val="004000b0"/>
    <w:pPr>
      <w:numPr>
        <w:ilvl w:val="1"/>
        <w:numId w:val="1"/>
      </w:numPr>
      <w:spacing w:before="40" w:after="40"/>
      <w:ind w:left="864" w:right="2160" w:hanging="0"/>
      <w:outlineLvl w:val="2"/>
    </w:pPr>
    <w:rPr/>
  </w:style>
  <w:style w:type="paragraph" w:styleId="Heading4">
    <w:name w:val="Heading 4"/>
    <w:basedOn w:val="Normal"/>
    <w:next w:val="Normal"/>
    <w:link w:val="Berschrift4Zchn"/>
    <w:uiPriority w:val="3"/>
    <w:semiHidden/>
    <w:unhideWhenUsed/>
    <w:qFormat/>
    <w:pPr>
      <w:keepNext w:val="true"/>
      <w:keepLines/>
      <w:numPr>
        <w:ilvl w:val="2"/>
        <w:numId w:val="1"/>
      </w:numPr>
      <w:spacing w:before="40" w:after="0"/>
      <w:outlineLvl w:val="3"/>
    </w:pPr>
    <w:rPr/>
  </w:style>
  <w:style w:type="paragraph" w:styleId="Heading5">
    <w:name w:val="Heading 5"/>
    <w:basedOn w:val="Normal"/>
    <w:next w:val="Normal"/>
    <w:link w:val="Berschrift5Zchn"/>
    <w:uiPriority w:val="3"/>
    <w:semiHidden/>
    <w:unhideWhenUsed/>
    <w:qFormat/>
    <w:pPr>
      <w:keepNext w:val="true"/>
      <w:keepLines/>
      <w:numPr>
        <w:ilvl w:val="3"/>
        <w:numId w:val="1"/>
      </w:numPr>
      <w:spacing w:before="40" w:after="0"/>
      <w:outlineLvl w:val="4"/>
    </w:pPr>
    <w:rPr/>
  </w:style>
  <w:style w:type="paragraph" w:styleId="Heading6">
    <w:name w:val="Heading 6"/>
    <w:basedOn w:val="Normal"/>
    <w:next w:val="Normal"/>
    <w:link w:val="Berschrift6Zchn"/>
    <w:uiPriority w:val="3"/>
    <w:semiHidden/>
    <w:unhideWhenUsed/>
    <w:qFormat/>
    <w:pPr>
      <w:keepNext w:val="true"/>
      <w:keepLines/>
      <w:numPr>
        <w:ilvl w:val="4"/>
        <w:numId w:val="1"/>
      </w:numPr>
      <w:spacing w:before="40" w:after="0"/>
      <w:outlineLvl w:val="5"/>
    </w:pPr>
    <w:rPr/>
  </w:style>
  <w:style w:type="paragraph" w:styleId="Heading7">
    <w:name w:val="Heading 7"/>
    <w:basedOn w:val="Normal"/>
    <w:next w:val="Normal"/>
    <w:link w:val="Berschrift7Zchn"/>
    <w:uiPriority w:val="3"/>
    <w:semiHidden/>
    <w:unhideWhenUsed/>
    <w:qFormat/>
    <w:pPr>
      <w:keepNext w:val="true"/>
      <w:keepLines/>
      <w:numPr>
        <w:ilvl w:val="5"/>
        <w:numId w:val="1"/>
      </w:numPr>
      <w:spacing w:before="40" w:after="0"/>
      <w:outlineLvl w:val="6"/>
    </w:pPr>
    <w:rPr/>
  </w:style>
  <w:style w:type="paragraph" w:styleId="Heading8">
    <w:name w:val="Heading 8"/>
    <w:basedOn w:val="Normal"/>
    <w:next w:val="Normal"/>
    <w:link w:val="Berschrift8Zchn"/>
    <w:uiPriority w:val="3"/>
    <w:semiHidden/>
    <w:unhideWhenUsed/>
    <w:qFormat/>
    <w:pPr>
      <w:keepNext w:val="true"/>
      <w:keepLines/>
      <w:numPr>
        <w:ilvl w:val="6"/>
        <w:numId w:val="1"/>
      </w:numPr>
      <w:spacing w:before="40" w:after="0"/>
      <w:outlineLvl w:val="7"/>
    </w:pPr>
    <w:rPr/>
  </w:style>
  <w:style w:type="paragraph" w:styleId="Heading9">
    <w:name w:val="Heading 9"/>
    <w:basedOn w:val="Normal"/>
    <w:next w:val="Normal"/>
    <w:link w:val="Berschrift9Zchn"/>
    <w:uiPriority w:val="3"/>
    <w:semiHidden/>
    <w:unhideWhenUsed/>
    <w:qFormat/>
    <w:pPr>
      <w:keepNext w:val="true"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le"/>
    <w:uiPriority w:val="1"/>
    <w:qFormat/>
    <w:rsid w:val="004000b0"/>
    <w:rPr>
      <w:rFonts w:ascii="Arial" w:hAnsi="Arial" w:eastAsia="" w:cs="" w:cstheme="majorBidi" w:eastAsiaTheme="majorEastAsia"/>
      <w:color w:val="8A0050" w:themeColor="accent1"/>
      <w:kern w:val="2"/>
      <w:sz w:val="44"/>
      <w:szCs w:val="44"/>
    </w:rPr>
  </w:style>
  <w:style w:type="character" w:styleId="Berschrift2Zchn" w:customStyle="1">
    <w:name w:val="Überschrift 2 Zchn"/>
    <w:basedOn w:val="DefaultParagraphFont"/>
    <w:link w:val="Heading2"/>
    <w:uiPriority w:val="3"/>
    <w:qFormat/>
    <w:rsid w:val="004000b0"/>
    <w:rPr>
      <w:rFonts w:ascii="Arial" w:hAnsi="Arial" w:eastAsia="" w:cs="" w:cstheme="majorBidi" w:eastAsiaTheme="majorEastAsia"/>
    </w:rPr>
  </w:style>
  <w:style w:type="character" w:styleId="Berschrift3Zchn" w:customStyle="1">
    <w:name w:val="Überschrift 3 Zchn"/>
    <w:basedOn w:val="DefaultParagraphFont"/>
    <w:link w:val="Heading3"/>
    <w:uiPriority w:val="3"/>
    <w:qFormat/>
    <w:rsid w:val="004000b0"/>
    <w:rPr>
      <w:rFonts w:ascii="Arial" w:hAnsi="Arial"/>
    </w:rPr>
  </w:style>
  <w:style w:type="character" w:styleId="Berschrift1Zchn" w:customStyle="1">
    <w:name w:val="Überschrift 1 Zchn"/>
    <w:basedOn w:val="DefaultParagraphFont"/>
    <w:link w:val="Heading1"/>
    <w:uiPriority w:val="3"/>
    <w:qFormat/>
    <w:rsid w:val="004000b0"/>
    <w:rPr>
      <w:rFonts w:ascii="Arial" w:hAnsi="Arial" w:eastAsia="" w:cs="" w:cstheme="majorBidi" w:eastAsiaTheme="majorEastAsia"/>
      <w:color w:val="8A0050" w:themeColor="accent1"/>
      <w:sz w:val="26"/>
      <w:szCs w:val="26"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502510"/>
    <w:rPr/>
  </w:style>
  <w:style w:type="character" w:styleId="FuzeileZchn" w:customStyle="1">
    <w:name w:val="Fußzeile Zchn"/>
    <w:basedOn w:val="DefaultParagraphFont"/>
    <w:link w:val="Footer"/>
    <w:uiPriority w:val="99"/>
    <w:qFormat/>
    <w:rPr>
      <w:szCs w:val="18"/>
    </w:rPr>
  </w:style>
  <w:style w:type="character" w:styleId="Berschrift4Zchn" w:customStyle="1">
    <w:name w:val="Überschrift 4 Zchn"/>
    <w:basedOn w:val="DefaultParagraphFont"/>
    <w:link w:val="Heading4"/>
    <w:uiPriority w:val="3"/>
    <w:semiHidden/>
    <w:qFormat/>
    <w:rsid w:val="00d77ee7"/>
    <w:rPr/>
  </w:style>
  <w:style w:type="character" w:styleId="Berschrift5Zchn" w:customStyle="1">
    <w:name w:val="Überschrift 5 Zchn"/>
    <w:basedOn w:val="DefaultParagraphFont"/>
    <w:link w:val="Heading5"/>
    <w:uiPriority w:val="3"/>
    <w:semiHidden/>
    <w:qFormat/>
    <w:rsid w:val="00d77ee7"/>
    <w:rPr/>
  </w:style>
  <w:style w:type="character" w:styleId="Berschrift6Zchn" w:customStyle="1">
    <w:name w:val="Überschrift 6 Zchn"/>
    <w:basedOn w:val="DefaultParagraphFont"/>
    <w:link w:val="Heading6"/>
    <w:uiPriority w:val="3"/>
    <w:semiHidden/>
    <w:qFormat/>
    <w:rsid w:val="00d77ee7"/>
    <w:rPr/>
  </w:style>
  <w:style w:type="character" w:styleId="Berschrift7Zchn" w:customStyle="1">
    <w:name w:val="Überschrift 7 Zchn"/>
    <w:basedOn w:val="DefaultParagraphFont"/>
    <w:link w:val="Heading7"/>
    <w:uiPriority w:val="3"/>
    <w:semiHidden/>
    <w:qFormat/>
    <w:rsid w:val="00d77ee7"/>
    <w:rPr/>
  </w:style>
  <w:style w:type="character" w:styleId="Berschrift8Zchn" w:customStyle="1">
    <w:name w:val="Überschrift 8 Zchn"/>
    <w:basedOn w:val="DefaultParagraphFont"/>
    <w:link w:val="Heading8"/>
    <w:uiPriority w:val="3"/>
    <w:semiHidden/>
    <w:qFormat/>
    <w:rsid w:val="00d77ee7"/>
    <w:rPr/>
  </w:style>
  <w:style w:type="character" w:styleId="Berschrift9Zchn" w:customStyle="1">
    <w:name w:val="Überschrift 9 Zchn"/>
    <w:basedOn w:val="DefaultParagraphFont"/>
    <w:link w:val="Heading9"/>
    <w:uiPriority w:val="3"/>
    <w:semiHidden/>
    <w:qFormat/>
    <w:rsid w:val="00d77ee7"/>
    <w:rPr>
      <w:i/>
      <w:iCs/>
    </w:rPr>
  </w:style>
  <w:style w:type="character" w:styleId="TextkrperZchn" w:customStyle="1">
    <w:name w:val="Textkörper Zchn"/>
    <w:basedOn w:val="DefaultParagraphFont"/>
    <w:uiPriority w:val="4"/>
    <w:qFormat/>
    <w:rsid w:val="00d77ee7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502510"/>
    <w:rPr>
      <w:rFonts w:ascii="Segoe UI" w:hAnsi="Segoe UI" w:cs="Segoe UI"/>
      <w:szCs w:val="18"/>
    </w:rPr>
  </w:style>
  <w:style w:type="character" w:styleId="Textkrper2Zchn" w:customStyle="1">
    <w:name w:val="Textkörper 2 Zchn"/>
    <w:basedOn w:val="DefaultParagraphFont"/>
    <w:link w:val="BodyText2"/>
    <w:uiPriority w:val="99"/>
    <w:semiHidden/>
    <w:qFormat/>
    <w:rsid w:val="00502510"/>
    <w:rPr/>
  </w:style>
  <w:style w:type="character" w:styleId="Textkrper3Zchn" w:customStyle="1">
    <w:name w:val="Textkörper 3 Zchn"/>
    <w:basedOn w:val="DefaultParagraphFont"/>
    <w:link w:val="BodyText3"/>
    <w:uiPriority w:val="99"/>
    <w:semiHidden/>
    <w:qFormat/>
    <w:rsid w:val="00502510"/>
    <w:rPr>
      <w:szCs w:val="16"/>
    </w:rPr>
  </w:style>
  <w:style w:type="character" w:styleId="TextkrperErstzeileneinzugZchn" w:customStyle="1">
    <w:name w:val="Textkörper-Erstzeileneinzug Zchn"/>
    <w:basedOn w:val="TextkrperZchn"/>
    <w:uiPriority w:val="99"/>
    <w:semiHidden/>
    <w:qFormat/>
    <w:rsid w:val="00502510"/>
    <w:rPr/>
  </w:style>
  <w:style w:type="character" w:styleId="TextkrperZeileneinzugZchn" w:customStyle="1">
    <w:name w:val="Textkörper-Zeileneinzug Zchn"/>
    <w:basedOn w:val="DefaultParagraphFont"/>
    <w:uiPriority w:val="99"/>
    <w:semiHidden/>
    <w:qFormat/>
    <w:rsid w:val="00502510"/>
    <w:rPr/>
  </w:style>
  <w:style w:type="character" w:styleId="TextkrperErstzeileneinzug2Zchn" w:customStyle="1">
    <w:name w:val="Textkörper-Erstzeileneinzug 2 Zchn"/>
    <w:basedOn w:val="TextkrperZeileneinzugZchn"/>
    <w:link w:val="BodyTextFirstIndent2"/>
    <w:uiPriority w:val="99"/>
    <w:semiHidden/>
    <w:qFormat/>
    <w:rsid w:val="00502510"/>
    <w:rPr/>
  </w:style>
  <w:style w:type="character" w:styleId="TextkrperEinzug2Zchn" w:customStyle="1">
    <w:name w:val="Textkörper-Einzug 2 Zchn"/>
    <w:basedOn w:val="DefaultParagraphFont"/>
    <w:link w:val="BodyTextIndent2"/>
    <w:uiPriority w:val="99"/>
    <w:semiHidden/>
    <w:qFormat/>
    <w:rsid w:val="00502510"/>
    <w:rPr/>
  </w:style>
  <w:style w:type="character" w:styleId="TextkrperEinzug3Zchn" w:customStyle="1">
    <w:name w:val="Textkörper-Einzug 3 Zchn"/>
    <w:basedOn w:val="DefaultParagraphFont"/>
    <w:link w:val="BodyTextIndent3"/>
    <w:uiPriority w:val="99"/>
    <w:semiHidden/>
    <w:qFormat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character" w:styleId="GruformelZchn" w:customStyle="1">
    <w:name w:val="Grußformel Zchn"/>
    <w:basedOn w:val="DefaultParagraphFont"/>
    <w:link w:val="Closing"/>
    <w:uiPriority w:val="99"/>
    <w:semiHidden/>
    <w:qFormat/>
    <w:rsid w:val="005025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2510"/>
    <w:rPr>
      <w:sz w:val="22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502510"/>
    <w:rPr>
      <w:szCs w:val="20"/>
    </w:rPr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502510"/>
    <w:rPr>
      <w:b/>
      <w:bCs/>
      <w:szCs w:val="20"/>
    </w:rPr>
  </w:style>
  <w:style w:type="character" w:styleId="DatumZchn" w:customStyle="1">
    <w:name w:val="Datum Zchn"/>
    <w:basedOn w:val="DefaultParagraphFont"/>
    <w:link w:val="Date"/>
    <w:uiPriority w:val="99"/>
    <w:semiHidden/>
    <w:qFormat/>
    <w:rsid w:val="00502510"/>
    <w:rPr/>
  </w:style>
  <w:style w:type="character" w:styleId="DokumentstrukturZchn" w:customStyle="1">
    <w:name w:val="Dokumentstruktur Zchn"/>
    <w:basedOn w:val="DefaultParagraphFont"/>
    <w:link w:val="DocumentMap"/>
    <w:uiPriority w:val="99"/>
    <w:semiHidden/>
    <w:qFormat/>
    <w:rsid w:val="00502510"/>
    <w:rPr>
      <w:rFonts w:ascii="Segoe UI" w:hAnsi="Segoe UI" w:cs="Segoe UI"/>
      <w:szCs w:val="16"/>
    </w:rPr>
  </w:style>
  <w:style w:type="character" w:styleId="EMailSignaturZchn" w:customStyle="1">
    <w:name w:val="E-Mail-Signatur Zchn"/>
    <w:basedOn w:val="DefaultParagraphFont"/>
    <w:link w:val="EmailSignature"/>
    <w:uiPriority w:val="99"/>
    <w:semiHidden/>
    <w:qFormat/>
    <w:rsid w:val="00502510"/>
    <w:rPr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02510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ntextZchn" w:customStyle="1">
    <w:name w:val="Endnotentext Zchn"/>
    <w:basedOn w:val="DefaultParagraphFont"/>
    <w:link w:val="Endnote"/>
    <w:uiPriority w:val="99"/>
    <w:semiHidden/>
    <w:qFormat/>
    <w:rsid w:val="00502510"/>
    <w:rPr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025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unotentextZchn" w:customStyle="1">
    <w:name w:val="Fußnotentext Zchn"/>
    <w:basedOn w:val="DefaultParagraphFont"/>
    <w:link w:val="Footnote"/>
    <w:uiPriority w:val="99"/>
    <w:semiHidden/>
    <w:qFormat/>
    <w:rsid w:val="00502510"/>
    <w:rPr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502510"/>
    <w:rPr/>
  </w:style>
  <w:style w:type="character" w:styleId="HTMLAdresseZchn" w:customStyle="1">
    <w:name w:val="HTML Adresse Zchn"/>
    <w:basedOn w:val="DefaultParagraphFont"/>
    <w:link w:val="HTMLAddress"/>
    <w:uiPriority w:val="99"/>
    <w:semiHidden/>
    <w:qFormat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502510"/>
    <w:rPr>
      <w:rFonts w:ascii="Consolas" w:hAnsi="Consolas"/>
      <w:sz w:val="22"/>
      <w:szCs w:val="20"/>
    </w:rPr>
  </w:style>
  <w:style w:type="character" w:styleId="HTMLVorformatiertZchn" w:customStyle="1">
    <w:name w:val="HTML Vorformatiert Zchn"/>
    <w:basedOn w:val="DefaultParagraphFont"/>
    <w:link w:val="HTMLPreformatted"/>
    <w:uiPriority w:val="99"/>
    <w:semiHidden/>
    <w:qFormat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502510"/>
    <w:rPr>
      <w:i/>
      <w:iCs/>
    </w:rPr>
  </w:style>
  <w:style w:type="character" w:styleId="Internet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character" w:styleId="IntensivesZitatZchn" w:customStyle="1">
    <w:name w:val="Intensives Zitat Zchn"/>
    <w:basedOn w:val="DefaultParagraphFont"/>
    <w:link w:val="IntenseQuote"/>
    <w:uiPriority w:val="30"/>
    <w:semiHidden/>
    <w:qFormat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502510"/>
    <w:rPr/>
  </w:style>
  <w:style w:type="character" w:styleId="MakrotextZchn" w:customStyle="1">
    <w:name w:val="Makrotext Zchn"/>
    <w:basedOn w:val="DefaultParagraphFont"/>
    <w:link w:val="Macro"/>
    <w:uiPriority w:val="99"/>
    <w:semiHidden/>
    <w:qFormat/>
    <w:rsid w:val="00502510"/>
    <w:rPr>
      <w:rFonts w:ascii="Consolas" w:hAnsi="Consolas"/>
      <w:szCs w:val="20"/>
    </w:rPr>
  </w:style>
  <w:style w:type="character" w:styleId="NachrichtenkopfZchn" w:customStyle="1">
    <w:name w:val="Nachrichtenkopf Zchn"/>
    <w:basedOn w:val="DefaultParagraphFont"/>
    <w:link w:val="MessageHeader"/>
    <w:uiPriority w:val="99"/>
    <w:semiHidden/>
    <w:qFormat/>
    <w:rsid w:val="00502510"/>
    <w:rPr>
      <w:rFonts w:ascii="Georgia" w:hAnsi="Georg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FuEndnotenberschriftZchn" w:customStyle="1">
    <w:name w:val="Fuß/-Endnotenüberschrift Zchn"/>
    <w:basedOn w:val="DefaultParagraphFont"/>
    <w:link w:val="NoteHeading"/>
    <w:uiPriority w:val="99"/>
    <w:semiHidden/>
    <w:qFormat/>
    <w:rsid w:val="00502510"/>
    <w:rPr/>
  </w:style>
  <w:style w:type="character" w:styleId="Pagenumber">
    <w:name w:val="page number"/>
    <w:basedOn w:val="DefaultParagraphFont"/>
    <w:uiPriority w:val="99"/>
    <w:unhideWhenUsed/>
    <w:qFormat/>
    <w:rsid w:val="00502510"/>
    <w:rPr/>
  </w:style>
  <w:style w:type="character" w:styleId="PlaceholderText">
    <w:name w:val="Placeholder Text"/>
    <w:basedOn w:val="DefaultParagraphFont"/>
    <w:uiPriority w:val="99"/>
    <w:semiHidden/>
    <w:qFormat/>
    <w:rsid w:val="00502510"/>
    <w:rPr>
      <w:color w:val="808080"/>
    </w:rPr>
  </w:style>
  <w:style w:type="character" w:styleId="NurTextZchn" w:customStyle="1">
    <w:name w:val="Nur Text Zchn"/>
    <w:basedOn w:val="DefaultParagraphFont"/>
    <w:link w:val="PlainText"/>
    <w:uiPriority w:val="99"/>
    <w:semiHidden/>
    <w:qFormat/>
    <w:rsid w:val="00502510"/>
    <w:rPr>
      <w:rFonts w:ascii="Consolas" w:hAnsi="Consolas"/>
      <w:szCs w:val="21"/>
    </w:rPr>
  </w:style>
  <w:style w:type="character" w:styleId="ZitatZchn" w:customStyle="1">
    <w:name w:val="Zitat Zchn"/>
    <w:basedOn w:val="DefaultParagraphFont"/>
    <w:link w:val="Quote"/>
    <w:uiPriority w:val="29"/>
    <w:semiHidden/>
    <w:qFormat/>
    <w:rsid w:val="00502510"/>
    <w:rPr>
      <w:i/>
      <w:iCs/>
      <w:color w:val="404040" w:themeColor="text1" w:themeTint="bf"/>
    </w:rPr>
  </w:style>
  <w:style w:type="character" w:styleId="AnredeZchn" w:customStyle="1">
    <w:name w:val="Anrede Zchn"/>
    <w:basedOn w:val="DefaultParagraphFont"/>
    <w:uiPriority w:val="99"/>
    <w:semiHidden/>
    <w:qFormat/>
    <w:rsid w:val="00502510"/>
    <w:rPr/>
  </w:style>
  <w:style w:type="character" w:styleId="UnterschriftZchn" w:customStyle="1">
    <w:name w:val="Unterschrift Zchn"/>
    <w:basedOn w:val="DefaultParagraphFont"/>
    <w:link w:val="Signature"/>
    <w:uiPriority w:val="99"/>
    <w:semiHidden/>
    <w:qFormat/>
    <w:rsid w:val="00502510"/>
    <w:rPr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character" w:styleId="UntertitelZchn" w:customStyle="1">
    <w:name w:val="Untertitel Zchn"/>
    <w:basedOn w:val="DefaultParagraphFont"/>
    <w:link w:val="Subtitle"/>
    <w:uiPriority w:val="11"/>
    <w:semiHidden/>
    <w:qFormat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character" w:styleId="E24kjd" w:customStyle="1">
    <w:name w:val="e24kjd"/>
    <w:basedOn w:val="DefaultParagraphFont"/>
    <w:qFormat/>
    <w:rsid w:val="001d4fc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xtkrperZchn"/>
    <w:uiPriority w:val="4"/>
    <w:unhideWhenUsed/>
    <w:qFormat/>
    <w:pPr>
      <w:spacing w:before="0" w:after="80"/>
      <w:ind w:left="576" w:right="2160" w:hanging="0"/>
    </w:pPr>
    <w:rPr/>
  </w:style>
  <w:style w:type="paragraph" w:styleId="List">
    <w:name w:val="List"/>
    <w:basedOn w:val="Normal"/>
    <w:uiPriority w:val="99"/>
    <w:semiHidden/>
    <w:unhideWhenUsed/>
    <w:rsid w:val="00502510"/>
    <w:pPr>
      <w:spacing w:before="0" w:after="22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next w:val="Normal"/>
    <w:link w:val="TitelZchn"/>
    <w:uiPriority w:val="1"/>
    <w:qFormat/>
    <w:rsid w:val="004000b0"/>
    <w:pPr>
      <w:spacing w:before="280" w:after="280"/>
      <w:contextualSpacing/>
      <w:jc w:val="center"/>
    </w:pPr>
    <w:rPr>
      <w:rFonts w:eastAsia="" w:cs="" w:cstheme="majorBidi" w:eastAsiaTheme="majorEastAsia"/>
      <w:color w:val="8A0050" w:themeColor="accent1"/>
      <w:kern w:val="2"/>
      <w:sz w:val="44"/>
      <w:szCs w:val="4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502510"/>
    <w:pPr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pPr>
      <w:spacing w:lineRule="auto" w:line="240" w:before="360" w:after="0"/>
      <w:jc w:val="right"/>
    </w:pPr>
    <w:rPr>
      <w:szCs w:val="18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02510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502510"/>
    <w:pPr/>
    <w:rPr/>
  </w:style>
  <w:style w:type="paragraph" w:styleId="BlockText">
    <w:name w:val="Block Text"/>
    <w:basedOn w:val="Normal"/>
    <w:uiPriority w:val="99"/>
    <w:semiHidden/>
    <w:unhideWhenUsed/>
    <w:qFormat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 w:hanging="0"/>
    </w:pPr>
    <w:rPr>
      <w:i/>
      <w:iCs/>
      <w:color w:val="8A0050" w:themeColor="accent1"/>
    </w:rPr>
  </w:style>
  <w:style w:type="paragraph" w:styleId="BodyText2">
    <w:name w:val="Body Text 2"/>
    <w:basedOn w:val="Normal"/>
    <w:link w:val="Textkrper2Zchn"/>
    <w:uiPriority w:val="99"/>
    <w:semiHidden/>
    <w:unhideWhenUsed/>
    <w:qFormat/>
    <w:rsid w:val="00502510"/>
    <w:pPr>
      <w:spacing w:lineRule="auto" w:line="480" w:before="0" w:after="120"/>
    </w:pPr>
    <w:rPr/>
  </w:style>
  <w:style w:type="paragraph" w:styleId="BodyText3">
    <w:name w:val="Body Text 3"/>
    <w:basedOn w:val="Normal"/>
    <w:link w:val="Textkrper3Zchn"/>
    <w:uiPriority w:val="99"/>
    <w:semiHidden/>
    <w:unhideWhenUsed/>
    <w:qFormat/>
    <w:rsid w:val="00502510"/>
    <w:pPr>
      <w:spacing w:before="0" w:after="120"/>
    </w:pPr>
    <w:rPr>
      <w:szCs w:val="16"/>
    </w:rPr>
  </w:style>
  <w:style w:type="paragraph" w:styleId="TextBodyIndent">
    <w:name w:val="Body Text Indent"/>
    <w:basedOn w:val="Normal"/>
    <w:link w:val="TextkrperZeileneinzugZchn"/>
    <w:uiPriority w:val="99"/>
    <w:semiHidden/>
    <w:unhideWhenUsed/>
    <w:rsid w:val="00502510"/>
    <w:pPr>
      <w:spacing w:before="0" w:after="120"/>
      <w:ind w:left="360" w:hanging="0"/>
    </w:pPr>
    <w:rPr/>
  </w:style>
  <w:style w:type="paragraph" w:styleId="BodyTextFirstIndent2">
    <w:name w:val="Body Text First Indent 2"/>
    <w:basedOn w:val="TextBodyIndent"/>
    <w:link w:val="TextkrperErstzeileneinzug2Zchn"/>
    <w:uiPriority w:val="99"/>
    <w:semiHidden/>
    <w:unhideWhenUsed/>
    <w:qFormat/>
    <w:rsid w:val="00502510"/>
    <w:pPr>
      <w:spacing w:before="0" w:after="220"/>
      <w:ind w:left="360" w:firstLine="360"/>
    </w:pPr>
    <w:rPr/>
  </w:style>
  <w:style w:type="paragraph" w:styleId="BodyTextIndent2">
    <w:name w:val="Body Text Indent 2"/>
    <w:basedOn w:val="Normal"/>
    <w:link w:val="TextkrperEinzug2Zchn"/>
    <w:uiPriority w:val="99"/>
    <w:semiHidden/>
    <w:unhideWhenUsed/>
    <w:qFormat/>
    <w:rsid w:val="00502510"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TextkrperEinzug3Zchn"/>
    <w:uiPriority w:val="99"/>
    <w:semiHidden/>
    <w:unhideWhenUsed/>
    <w:qFormat/>
    <w:rsid w:val="00502510"/>
    <w:pPr>
      <w:spacing w:before="0" w:after="120"/>
      <w:ind w:left="360" w:hanging="0"/>
    </w:pPr>
    <w:rPr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502510"/>
    <w:pPr>
      <w:spacing w:lineRule="auto" w:line="240" w:before="0" w:after="200"/>
    </w:pPr>
    <w:rPr>
      <w:i/>
      <w:iCs/>
      <w:szCs w:val="18"/>
    </w:rPr>
  </w:style>
  <w:style w:type="paragraph" w:styleId="Closing">
    <w:name w:val="Closing"/>
    <w:basedOn w:val="Normal"/>
    <w:link w:val="GruformelZchn"/>
    <w:uiPriority w:val="99"/>
    <w:semiHidden/>
    <w:unhideWhenUsed/>
    <w:qFormat/>
    <w:rsid w:val="00502510"/>
    <w:pPr>
      <w:spacing w:lineRule="auto" w:line="240" w:before="0" w:after="0"/>
      <w:ind w:left="4320" w:hanging="0"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502510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502510"/>
    <w:pPr/>
    <w:rPr>
      <w:b/>
      <w:bCs/>
    </w:rPr>
  </w:style>
  <w:style w:type="paragraph" w:styleId="Date">
    <w:name w:val="Date"/>
    <w:basedOn w:val="Normal"/>
    <w:next w:val="Normal"/>
    <w:link w:val="DatumZchn"/>
    <w:uiPriority w:val="99"/>
    <w:semiHidden/>
    <w:unhideWhenUsed/>
    <w:qFormat/>
    <w:rsid w:val="00502510"/>
    <w:pPr/>
    <w:rPr/>
  </w:style>
  <w:style w:type="paragraph" w:styleId="DocumentMap">
    <w:name w:val="Document Map"/>
    <w:basedOn w:val="Normal"/>
    <w:link w:val="DokumentstrukturZchn"/>
    <w:uiPriority w:val="99"/>
    <w:semiHidden/>
    <w:unhideWhenUsed/>
    <w:qFormat/>
    <w:rsid w:val="00502510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Zchn"/>
    <w:uiPriority w:val="99"/>
    <w:semiHidden/>
    <w:unhideWhenUsed/>
    <w:qFormat/>
    <w:rsid w:val="00502510"/>
    <w:pPr>
      <w:spacing w:lineRule="auto" w:line="240" w:before="0" w:after="0"/>
    </w:pPr>
    <w:rPr/>
  </w:style>
  <w:style w:type="paragraph" w:styleId="Endnote">
    <w:name w:val="Endnote Text"/>
    <w:basedOn w:val="Normal"/>
    <w:link w:val="EndnotentextZchn"/>
    <w:uiPriority w:val="99"/>
    <w:semiHidden/>
    <w:unhideWhenUsed/>
    <w:rsid w:val="00502510"/>
    <w:pPr>
      <w:spacing w:lineRule="auto" w:line="240"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502510"/>
    <w:pPr>
      <w:spacing w:lineRule="auto" w:line="240" w:before="0" w:after="0"/>
      <w:ind w:left="2880" w:hanging="0"/>
    </w:pPr>
    <w:rPr>
      <w:rFonts w:ascii="Georgia" w:hAnsi="Georgia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502510"/>
    <w:pPr>
      <w:spacing w:lineRule="auto" w:line="240" w:before="0" w:after="0"/>
    </w:pPr>
    <w:rPr>
      <w:rFonts w:ascii="Georgia" w:hAnsi="Georgia" w:eastAsia="" w:cs="" w:asciiTheme="majorHAnsi" w:cstheme="majorBidi" w:eastAsiaTheme="majorEastAsia" w:hAnsiTheme="majorHAnsi"/>
      <w:szCs w:val="20"/>
    </w:rPr>
  </w:style>
  <w:style w:type="paragraph" w:styleId="Footnote">
    <w:name w:val="Footnote Text"/>
    <w:basedOn w:val="Normal"/>
    <w:link w:val="FunotentextZchn"/>
    <w:uiPriority w:val="99"/>
    <w:semiHidden/>
    <w:unhideWhenUsed/>
    <w:rsid w:val="00502510"/>
    <w:pPr>
      <w:spacing w:lineRule="auto" w:line="240" w:before="0" w:after="0"/>
    </w:pPr>
    <w:rPr>
      <w:szCs w:val="20"/>
    </w:rPr>
  </w:style>
  <w:style w:type="paragraph" w:styleId="HTMLAddress">
    <w:name w:val="HTML Address"/>
    <w:basedOn w:val="Normal"/>
    <w:link w:val="HTMLAdresseZchn"/>
    <w:uiPriority w:val="99"/>
    <w:semiHidden/>
    <w:unhideWhenUsed/>
    <w:qFormat/>
    <w:rsid w:val="00502510"/>
    <w:pPr>
      <w:spacing w:lineRule="auto" w:line="240" w:before="0" w:after="0"/>
    </w:pPr>
    <w:rPr>
      <w:i/>
      <w:iCs/>
    </w:rPr>
  </w:style>
  <w:style w:type="paragraph" w:styleId="HTMLPreformatted">
    <w:name w:val="HTML Preformatted"/>
    <w:basedOn w:val="Normal"/>
    <w:link w:val="HTMLVorformatiertZchn"/>
    <w:uiPriority w:val="99"/>
    <w:semiHidden/>
    <w:unhideWhenUsed/>
    <w:qFormat/>
    <w:rsid w:val="00502510"/>
    <w:pPr>
      <w:spacing w:lineRule="auto" w:line="240"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502510"/>
    <w:pPr>
      <w:spacing w:lineRule="auto" w:line="240" w:before="0" w:after="0"/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502510"/>
    <w:pPr/>
    <w:rPr>
      <w:rFonts w:ascii="Georgia" w:hAnsi="Georg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ivesZitatZchn"/>
    <w:uiPriority w:val="30"/>
    <w:semiHidden/>
    <w:unhideWhenUsed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 w:hanging="0"/>
      <w:jc w:val="center"/>
    </w:pPr>
    <w:rPr>
      <w:i/>
      <w:iCs/>
      <w:color w:val="8A0050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502510"/>
    <w:pPr>
      <w:numPr>
        <w:ilvl w:val="0"/>
        <w:numId w:val="4"/>
      </w:numPr>
      <w:spacing w:before="0" w:after="22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502510"/>
    <w:pPr>
      <w:numPr>
        <w:ilvl w:val="0"/>
        <w:numId w:val="5"/>
      </w:numPr>
      <w:spacing w:before="0" w:after="22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502510"/>
    <w:pPr>
      <w:numPr>
        <w:ilvl w:val="0"/>
        <w:numId w:val="6"/>
      </w:numPr>
      <w:spacing w:before="0" w:after="22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502510"/>
    <w:pPr>
      <w:numPr>
        <w:ilvl w:val="0"/>
        <w:numId w:val="7"/>
      </w:numPr>
      <w:spacing w:before="0" w:after="22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502510"/>
    <w:pPr>
      <w:numPr>
        <w:ilvl w:val="0"/>
        <w:numId w:val="2"/>
      </w:numPr>
      <w:spacing w:before="0" w:after="22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502510"/>
    <w:pPr>
      <w:numPr>
        <w:ilvl w:val="0"/>
        <w:numId w:val="3"/>
      </w:numPr>
      <w:spacing w:before="0" w:after="22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502510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502510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502510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502510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502510"/>
    <w:pPr>
      <w:spacing w:before="0" w:after="120"/>
      <w:ind w:left="1800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502510"/>
    <w:pPr>
      <w:numPr>
        <w:ilvl w:val="0"/>
        <w:numId w:val="8"/>
      </w:numPr>
      <w:spacing w:before="0" w:after="22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502510"/>
    <w:pPr>
      <w:numPr>
        <w:ilvl w:val="0"/>
        <w:numId w:val="9"/>
      </w:numPr>
      <w:spacing w:before="0" w:after="22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502510"/>
    <w:pPr>
      <w:numPr>
        <w:ilvl w:val="0"/>
        <w:numId w:val="10"/>
      </w:numPr>
      <w:spacing w:before="0" w:after="22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502510"/>
    <w:pPr>
      <w:numPr>
        <w:ilvl w:val="0"/>
        <w:numId w:val="11"/>
      </w:numPr>
      <w:spacing w:before="0" w:after="220"/>
      <w:contextualSpacing/>
    </w:pPr>
    <w:rPr/>
  </w:style>
  <w:style w:type="paragraph" w:styleId="ListParagraph">
    <w:name w:val="List Paragraph"/>
    <w:basedOn w:val="Normal"/>
    <w:uiPriority w:val="34"/>
    <w:unhideWhenUsed/>
    <w:qFormat/>
    <w:rsid w:val="00502510"/>
    <w:pPr>
      <w:spacing w:before="0" w:after="220"/>
      <w:ind w:left="720" w:hanging="0"/>
      <w:contextualSpacing/>
    </w:pPr>
    <w:rPr/>
  </w:style>
  <w:style w:type="paragraph" w:styleId="Macro">
    <w:name w:val="macro"/>
    <w:link w:val="MakrotextZchn"/>
    <w:uiPriority w:val="99"/>
    <w:semiHidden/>
    <w:unhideWhenUsed/>
    <w:qFormat/>
    <w:rsid w:val="00502510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lineRule="auto" w:line="264" w:before="0" w:after="0"/>
      <w:jc w:val="left"/>
    </w:pPr>
    <w:rPr>
      <w:rFonts w:ascii="Consolas" w:hAnsi="Consolas" w:eastAsia="" w:cs="" w:cstheme="minorBidi" w:eastAsiaTheme="minorEastAsia"/>
      <w:color w:val="414042" w:themeColor="text2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link w:val="NachrichtenkopfZchn"/>
    <w:uiPriority w:val="99"/>
    <w:semiHidden/>
    <w:unhideWhenUsed/>
    <w:qFormat/>
    <w:rsid w:val="0050251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080" w:hanging="1080"/>
    </w:pPr>
    <w:rPr>
      <w:rFonts w:ascii="Georgia" w:hAnsi="Georgia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99"/>
    <w:semiHidden/>
    <w:unhideWhenUsed/>
    <w:qFormat/>
    <w:rsid w:val="00502510"/>
    <w:pPr>
      <w:widowControl/>
      <w:suppressAutoHyphens w:val="true"/>
      <w:bidi w:val="0"/>
      <w:spacing w:lineRule="auto" w:line="240" w:before="0" w:after="0"/>
      <w:jc w:val="left"/>
    </w:pPr>
    <w:rPr>
      <w:rFonts w:ascii="Georgia" w:hAnsi="Georgia" w:eastAsia="" w:cs="" w:asciiTheme="minorHAnsi" w:cstheme="minorBidi" w:eastAsiaTheme="minorEastAsia" w:hAnsiTheme="minorHAnsi"/>
      <w:color w:val="414042" w:themeColor="text2"/>
      <w:kern w:val="0"/>
      <w:sz w:val="22"/>
      <w:szCs w:val="22"/>
      <w:lang w:val="en-US" w:eastAsia="ja-JP" w:bidi="ar-SA"/>
    </w:rPr>
  </w:style>
  <w:style w:type="paragraph" w:styleId="NormalWeb">
    <w:name w:val="Normal (Web)"/>
    <w:basedOn w:val="Normal"/>
    <w:uiPriority w:val="99"/>
    <w:semiHidden/>
    <w:unhideWhenUsed/>
    <w:qFormat/>
    <w:rsid w:val="00502510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02510"/>
    <w:pPr>
      <w:ind w:left="720" w:hanging="0"/>
    </w:pPr>
    <w:rPr/>
  </w:style>
  <w:style w:type="paragraph" w:styleId="NoteHeading">
    <w:name w:val="Note Heading"/>
    <w:basedOn w:val="Normal"/>
    <w:next w:val="Normal"/>
    <w:link w:val="FuEndnotenberschriftZchn"/>
    <w:uiPriority w:val="99"/>
    <w:semiHidden/>
    <w:unhideWhenUsed/>
    <w:qFormat/>
    <w:rsid w:val="00502510"/>
    <w:pPr>
      <w:spacing w:lineRule="auto" w:line="240" w:before="0" w:after="0"/>
    </w:pPr>
    <w:rPr/>
  </w:style>
  <w:style w:type="paragraph" w:styleId="PlainText">
    <w:name w:val="Plain Text"/>
    <w:basedOn w:val="Normal"/>
    <w:link w:val="NurTextZchn"/>
    <w:uiPriority w:val="99"/>
    <w:semiHidden/>
    <w:unhideWhenUsed/>
    <w:qFormat/>
    <w:rsid w:val="00502510"/>
    <w:pPr>
      <w:spacing w:lineRule="auto" w:line="240" w:before="0" w:after="0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ZitatZchn"/>
    <w:uiPriority w:val="29"/>
    <w:semiHidden/>
    <w:unhideWhenUsed/>
    <w:qFormat/>
    <w:rsid w:val="00502510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omplimentaryClose">
    <w:name w:val="Salutation"/>
    <w:basedOn w:val="Normal"/>
    <w:next w:val="Normal"/>
    <w:link w:val="AnredeZchn"/>
    <w:uiPriority w:val="99"/>
    <w:semiHidden/>
    <w:unhideWhenUsed/>
    <w:rsid w:val="00502510"/>
    <w:pPr/>
    <w:rPr/>
  </w:style>
  <w:style w:type="paragraph" w:styleId="Signature">
    <w:name w:val="Signature"/>
    <w:basedOn w:val="Normal"/>
    <w:link w:val="UnterschriftZchn"/>
    <w:uiPriority w:val="99"/>
    <w:semiHidden/>
    <w:unhideWhenUsed/>
    <w:rsid w:val="00502510"/>
    <w:pPr>
      <w:spacing w:lineRule="auto" w:line="240" w:before="0" w:after="0"/>
      <w:ind w:left="4320" w:hanging="0"/>
    </w:pPr>
    <w:rPr/>
  </w:style>
  <w:style w:type="paragraph" w:styleId="Subtitle">
    <w:name w:val="Subtitle"/>
    <w:basedOn w:val="Normal"/>
    <w:next w:val="Normal"/>
    <w:link w:val="UntertitelZchn"/>
    <w:uiPriority w:val="11"/>
    <w:semiHidden/>
    <w:unhideWhenUsed/>
    <w:qFormat/>
    <w:rsid w:val="00502510"/>
    <w:pPr>
      <w:spacing w:before="0" w:after="160"/>
    </w:pPr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02510"/>
    <w:pPr>
      <w:spacing w:before="0" w:after="0"/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502510"/>
    <w:pPr>
      <w:spacing w:before="0" w:after="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502510"/>
    <w:pPr>
      <w:spacing w:before="120" w:after="220"/>
    </w:pPr>
    <w:rPr>
      <w:rFonts w:ascii="Georgia" w:hAnsi="Georg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502510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502510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502510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502510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502510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502510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502510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502510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502510"/>
    <w:pPr>
      <w:spacing w:before="0" w:after="100"/>
      <w:ind w:left="1760" w:hanging="0"/>
    </w:pPr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styleId="Xmsolistparagraph" w:customStyle="1">
    <w:name w:val="x_msolistparagraph"/>
    <w:basedOn w:val="Normal"/>
    <w:uiPriority w:val="99"/>
    <w:qFormat/>
    <w:rsid w:val="009c1cd6"/>
    <w:pPr>
      <w:spacing w:lineRule="auto" w:line="240" w:before="0" w:after="0"/>
    </w:pPr>
    <w:rPr>
      <w:rFonts w:ascii="Calibri" w:hAnsi="Calibri" w:eastAsia="Georgia" w:cs="Calibri" w:eastAsiaTheme="minorHAnsi"/>
      <w:color w:val="auto"/>
      <w:lang w:val="de-DE" w:eastAsia="de-D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lassicTitle">
    <w:name w:val="Classic Title"/>
    <w:basedOn w:val="NormaleTabelle"/>
    <w:uiPriority w:val="99"/>
    <w:rsid w:val="00d2504c"/>
    <w:pPr>
      <w:spacing w:after="0"/>
    </w:pPr>
    <w:tblPr>
      <w:tblBorders>
        <w:top w:val="single" w:color="6D7F91" w:themeColor="accent2" w:sz="36" w:space="0"/>
        <w:bottom w:val="single" w:color="6D7F91" w:themeColor="accent2" w:sz="2" w:space="0"/>
      </w:tblBorders>
    </w:tblPr>
  </w:style>
  <w:style w:type="table" w:customStyle="1" w:styleId="FormTable">
    <w:name w:val="Form Table"/>
    <w:basedOn w:val="NormaleTabelle"/>
    <w:uiPriority w:val="99"/>
    <w:rsid w:val="00453e9b"/>
    <w:pPr>
      <w:spacing w:after="360"/>
    </w:pPr>
    <w:tblPr>
      <w:tblBorders>
        <w:bottom w:val="single" w:color="6D7F91" w:themeColor="accent2" w:sz="2" w:space="0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table" w:styleId="FarbigesRaster">
    <w:name w:val="Colorful Grid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unkleListe">
    <w:name w:val="Dark List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table" w:styleId="Gitternetztabelle1hell">
    <w:name w:val="Grid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itternetztabelle1hellAkzent1">
    <w:name w:val="Grid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itternetztabelle1hell-Akzent2">
    <w:name w:val="Grid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itternetztabelle1hellAkzent3">
    <w:name w:val="Grid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itternetztabelle1hellAkzent4">
    <w:name w:val="Grid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itternetztabelle1hellAkzent5">
    <w:name w:val="Grid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itternetztabelle1hellAkzent6">
    <w:name w:val="Grid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itternetztabelle2">
    <w:name w:val="Grid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itternetztabelle3Akzent1">
    <w:name w:val="Grid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sz="4" w:space="0"/>
        </w:tcBorders>
      </w:tcPr>
    </w:tblStylePr>
    <w:tblStylePr w:type="nwCell">
      <w:tblPr/>
      <w:tcPr>
        <w:tcBorders>
          <w:bottom w:val="single" w:color="FF1FA0" w:themeColor="accent1" w:sz="4" w:space="0"/>
        </w:tcBorders>
      </w:tcPr>
    </w:tblStylePr>
    <w:tblStylePr w:type="seCell">
      <w:tblPr/>
      <w:tcPr>
        <w:tcBorders>
          <w:top w:val="single" w:color="FF1FA0" w:themeColor="accent1" w:sz="4" w:space="0"/>
        </w:tcBorders>
      </w:tcPr>
    </w:tblStylePr>
    <w:tblStylePr w:type="swCell">
      <w:tblPr/>
      <w:tcPr>
        <w:tcBorders>
          <w:top w:val="single" w:color="FF1FA0" w:themeColor="accent1" w:sz="4" w:space="0"/>
        </w:tcBorders>
      </w:tcPr>
    </w:tblStylePr>
  </w:style>
  <w:style w:type="table" w:styleId="Gitternetztabelle3Akzent2">
    <w:name w:val="Grid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sz="4" w:space="0"/>
        </w:tcBorders>
      </w:tcPr>
    </w:tblStylePr>
    <w:tblStylePr w:type="nwCell">
      <w:tblPr/>
      <w:tcPr>
        <w:tcBorders>
          <w:bottom w:val="single" w:color="C4CBD3" w:themeColor="accent2" w:sz="4" w:space="0"/>
        </w:tcBorders>
      </w:tcPr>
    </w:tblStylePr>
    <w:tblStylePr w:type="seCell">
      <w:tblPr/>
      <w:tcPr>
        <w:tcBorders>
          <w:top w:val="single" w:color="C4CBD3" w:themeColor="accent2" w:sz="4" w:space="0"/>
        </w:tcBorders>
      </w:tcPr>
    </w:tblStylePr>
    <w:tblStylePr w:type="swCell">
      <w:tblPr/>
      <w:tcPr>
        <w:tcBorders>
          <w:top w:val="single" w:color="C4CBD3" w:themeColor="accent2" w:sz="4" w:space="0"/>
        </w:tcBorders>
      </w:tcPr>
    </w:tblStylePr>
  </w:style>
  <w:style w:type="table" w:styleId="Gitternetztabelle3Akzent3">
    <w:name w:val="Grid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sz="4" w:space="0"/>
        </w:tcBorders>
      </w:tcPr>
    </w:tblStylePr>
    <w:tblStylePr w:type="nwCell">
      <w:tblPr/>
      <w:tcPr>
        <w:tcBorders>
          <w:bottom w:val="single" w:color="48CCFF" w:themeColor="accent3" w:sz="4" w:space="0"/>
        </w:tcBorders>
      </w:tcPr>
    </w:tblStylePr>
    <w:tblStylePr w:type="seCell">
      <w:tblPr/>
      <w:tcPr>
        <w:tcBorders>
          <w:top w:val="single" w:color="48CCFF" w:themeColor="accent3" w:sz="4" w:space="0"/>
        </w:tcBorders>
      </w:tcPr>
    </w:tblStylePr>
    <w:tblStylePr w:type="swCell">
      <w:tblPr/>
      <w:tcPr>
        <w:tcBorders>
          <w:top w:val="single" w:color="48CCFF" w:themeColor="accent3" w:sz="4" w:space="0"/>
        </w:tcBorders>
      </w:tcPr>
    </w:tblStylePr>
  </w:style>
  <w:style w:type="table" w:styleId="Gitternetztabelle3Akzent4">
    <w:name w:val="Grid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sz="4" w:space="0"/>
        </w:tcBorders>
      </w:tcPr>
    </w:tblStylePr>
    <w:tblStylePr w:type="nwCell">
      <w:tblPr/>
      <w:tcPr>
        <w:tcBorders>
          <w:bottom w:val="single" w:color="32FFE8" w:themeColor="accent4" w:sz="4" w:space="0"/>
        </w:tcBorders>
      </w:tcPr>
    </w:tblStylePr>
    <w:tblStylePr w:type="seCell">
      <w:tblPr/>
      <w:tcPr>
        <w:tcBorders>
          <w:top w:val="single" w:color="32FFE8" w:themeColor="accent4" w:sz="4" w:space="0"/>
        </w:tcBorders>
      </w:tcPr>
    </w:tblStylePr>
    <w:tblStylePr w:type="swCell">
      <w:tblPr/>
      <w:tcPr>
        <w:tcBorders>
          <w:top w:val="single" w:color="32FFE8" w:themeColor="accent4" w:sz="4" w:space="0"/>
        </w:tcBorders>
      </w:tcPr>
    </w:tblStylePr>
  </w:style>
  <w:style w:type="table" w:styleId="Gitternetztabelle3Akzent5">
    <w:name w:val="Grid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sz="4" w:space="0"/>
        </w:tcBorders>
      </w:tcPr>
    </w:tblStylePr>
    <w:tblStylePr w:type="nwCell">
      <w:tblPr/>
      <w:tcPr>
        <w:tcBorders>
          <w:bottom w:val="single" w:color="FFA666" w:themeColor="accent5" w:sz="4" w:space="0"/>
        </w:tcBorders>
      </w:tcPr>
    </w:tblStylePr>
    <w:tblStylePr w:type="seCell">
      <w:tblPr/>
      <w:tcPr>
        <w:tcBorders>
          <w:top w:val="single" w:color="FFA666" w:themeColor="accent5" w:sz="4" w:space="0"/>
        </w:tcBorders>
      </w:tcPr>
    </w:tblStylePr>
    <w:tblStylePr w:type="swCell">
      <w:tblPr/>
      <w:tcPr>
        <w:tcBorders>
          <w:top w:val="single" w:color="FFA666" w:themeColor="accent5" w:sz="4" w:space="0"/>
        </w:tcBorders>
      </w:tcPr>
    </w:tblStylePr>
  </w:style>
  <w:style w:type="table" w:styleId="Gitternetztabelle3Akzent6">
    <w:name w:val="Grid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sz="4" w:space="0"/>
        </w:tcBorders>
      </w:tcPr>
    </w:tblStylePr>
    <w:tblStylePr w:type="nwCell">
      <w:tblPr/>
      <w:tcPr>
        <w:tcBorders>
          <w:bottom w:val="single" w:color="BC89C9" w:themeColor="accent6" w:sz="4" w:space="0"/>
        </w:tcBorders>
      </w:tcPr>
    </w:tblStylePr>
    <w:tblStylePr w:type="seCell">
      <w:tblPr/>
      <w:tcPr>
        <w:tcBorders>
          <w:top w:val="single" w:color="BC89C9" w:themeColor="accent6" w:sz="4" w:space="0"/>
        </w:tcBorders>
      </w:tcPr>
    </w:tblStylePr>
    <w:tblStylePr w:type="swCell">
      <w:tblPr/>
      <w:tcPr>
        <w:tcBorders>
          <w:top w:val="single" w:color="BC89C9" w:themeColor="accent6" w:sz="4" w:space="0"/>
        </w:tcBorders>
      </w:tcPr>
    </w:tblStylePr>
  </w:style>
  <w:style w:type="table" w:styleId="Gitternetztabelle4">
    <w:name w:val="Grid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sz="4" w:space="0"/>
        </w:tcBorders>
      </w:tcPr>
    </w:tblStylePr>
    <w:tblStylePr w:type="nwCell">
      <w:tblPr/>
      <w:tcPr>
        <w:tcBorders>
          <w:bottom w:val="single" w:color="FF1FA0" w:themeColor="accent1" w:sz="4" w:space="0"/>
        </w:tcBorders>
      </w:tcPr>
    </w:tblStylePr>
    <w:tblStylePr w:type="seCell">
      <w:tblPr/>
      <w:tcPr>
        <w:tcBorders>
          <w:top w:val="single" w:color="FF1FA0" w:themeColor="accent1" w:sz="4" w:space="0"/>
        </w:tcBorders>
      </w:tcPr>
    </w:tblStylePr>
    <w:tblStylePr w:type="swCell">
      <w:tblPr/>
      <w:tcPr>
        <w:tcBorders>
          <w:top w:val="single" w:color="FF1FA0" w:themeColor="accent1" w:sz="4" w:space="0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sz="4" w:space="0"/>
        </w:tcBorders>
      </w:tcPr>
    </w:tblStylePr>
    <w:tblStylePr w:type="nwCell">
      <w:tblPr/>
      <w:tcPr>
        <w:tcBorders>
          <w:bottom w:val="single" w:color="C4CBD3" w:themeColor="accent2" w:sz="4" w:space="0"/>
        </w:tcBorders>
      </w:tcPr>
    </w:tblStylePr>
    <w:tblStylePr w:type="seCell">
      <w:tblPr/>
      <w:tcPr>
        <w:tcBorders>
          <w:top w:val="single" w:color="C4CBD3" w:themeColor="accent2" w:sz="4" w:space="0"/>
        </w:tcBorders>
      </w:tcPr>
    </w:tblStylePr>
    <w:tblStylePr w:type="swCell">
      <w:tblPr/>
      <w:tcPr>
        <w:tcBorders>
          <w:top w:val="single" w:color="C4CBD3" w:themeColor="accent2" w:sz="4" w:space="0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sz="4" w:space="0"/>
        </w:tcBorders>
      </w:tcPr>
    </w:tblStylePr>
    <w:tblStylePr w:type="nwCell">
      <w:tblPr/>
      <w:tcPr>
        <w:tcBorders>
          <w:bottom w:val="single" w:color="48CCFF" w:themeColor="accent3" w:sz="4" w:space="0"/>
        </w:tcBorders>
      </w:tcPr>
    </w:tblStylePr>
    <w:tblStylePr w:type="seCell">
      <w:tblPr/>
      <w:tcPr>
        <w:tcBorders>
          <w:top w:val="single" w:color="48CCFF" w:themeColor="accent3" w:sz="4" w:space="0"/>
        </w:tcBorders>
      </w:tcPr>
    </w:tblStylePr>
    <w:tblStylePr w:type="swCell">
      <w:tblPr/>
      <w:tcPr>
        <w:tcBorders>
          <w:top w:val="single" w:color="48CCFF" w:themeColor="accent3" w:sz="4" w:space="0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sz="4" w:space="0"/>
        </w:tcBorders>
      </w:tcPr>
    </w:tblStylePr>
    <w:tblStylePr w:type="nwCell">
      <w:tblPr/>
      <w:tcPr>
        <w:tcBorders>
          <w:bottom w:val="single" w:color="32FFE8" w:themeColor="accent4" w:sz="4" w:space="0"/>
        </w:tcBorders>
      </w:tcPr>
    </w:tblStylePr>
    <w:tblStylePr w:type="seCell">
      <w:tblPr/>
      <w:tcPr>
        <w:tcBorders>
          <w:top w:val="single" w:color="32FFE8" w:themeColor="accent4" w:sz="4" w:space="0"/>
        </w:tcBorders>
      </w:tcPr>
    </w:tblStylePr>
    <w:tblStylePr w:type="swCell">
      <w:tblPr/>
      <w:tcPr>
        <w:tcBorders>
          <w:top w:val="single" w:color="32FFE8" w:themeColor="accent4" w:sz="4" w:space="0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sz="4" w:space="0"/>
        </w:tcBorders>
      </w:tcPr>
    </w:tblStylePr>
    <w:tblStylePr w:type="nwCell">
      <w:tblPr/>
      <w:tcPr>
        <w:tcBorders>
          <w:bottom w:val="single" w:color="FFA666" w:themeColor="accent5" w:sz="4" w:space="0"/>
        </w:tcBorders>
      </w:tcPr>
    </w:tblStylePr>
    <w:tblStylePr w:type="seCell">
      <w:tblPr/>
      <w:tcPr>
        <w:tcBorders>
          <w:top w:val="single" w:color="FFA666" w:themeColor="accent5" w:sz="4" w:space="0"/>
        </w:tcBorders>
      </w:tcPr>
    </w:tblStylePr>
    <w:tblStylePr w:type="swCell">
      <w:tblPr/>
      <w:tcPr>
        <w:tcBorders>
          <w:top w:val="single" w:color="FFA666" w:themeColor="accent5" w:sz="4" w:space="0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sz="4" w:space="0"/>
        </w:tcBorders>
      </w:tcPr>
    </w:tblStylePr>
    <w:tblStylePr w:type="nwCell">
      <w:tblPr/>
      <w:tcPr>
        <w:tcBorders>
          <w:bottom w:val="single" w:color="BC89C9" w:themeColor="accent6" w:sz="4" w:space="0"/>
        </w:tcBorders>
      </w:tcPr>
    </w:tblStylePr>
    <w:tblStylePr w:type="seCell">
      <w:tblPr/>
      <w:tcPr>
        <w:tcBorders>
          <w:top w:val="single" w:color="BC89C9" w:themeColor="accent6" w:sz="4" w:space="0"/>
        </w:tcBorders>
      </w:tcPr>
    </w:tblStylePr>
    <w:tblStylePr w:type="swCell">
      <w:tblPr/>
      <w:tcPr>
        <w:tcBorders>
          <w:top w:val="single" w:color="BC89C9" w:themeColor="accent6" w:sz="4" w:space="0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table" w:styleId="Listentabelle1hell">
    <w:name w:val="List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70085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6BFC8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1BC0FF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00FEE2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F9040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AB6CBC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sz="8" w:space="0"/>
          <w:left w:val="single" w:color="E70085" w:themeColor="accent1" w:sz="8" w:space="0"/>
          <w:bottom w:val="single" w:color="E70085" w:themeColor="accent1" w:sz="8" w:space="0"/>
          <w:right w:val="single" w:color="E70085" w:themeColor="accent1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sz="6" w:space="0"/>
          <w:left w:val="single" w:color="E70085" w:themeColor="accent1" w:sz="8" w:space="0"/>
          <w:bottom w:val="single" w:color="E70085" w:themeColor="accent1" w:sz="8" w:space="0"/>
          <w:right w:val="single" w:color="E70085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sz="8" w:space="0"/>
          <w:left w:val="single" w:color="B6BFC8" w:themeColor="accent2" w:sz="8" w:space="0"/>
          <w:bottom w:val="single" w:color="B6BFC8" w:themeColor="accent2" w:sz="8" w:space="0"/>
          <w:right w:val="single" w:color="B6BFC8" w:themeColor="accent2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sz="6" w:space="0"/>
          <w:left w:val="single" w:color="B6BFC8" w:themeColor="accent2" w:sz="8" w:space="0"/>
          <w:bottom w:val="single" w:color="B6BFC8" w:themeColor="accent2" w:sz="8" w:space="0"/>
          <w:right w:val="single" w:color="B6BFC8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sz="8" w:space="0"/>
          <w:left w:val="single" w:color="1BC0FF" w:themeColor="accent3" w:sz="8" w:space="0"/>
          <w:bottom w:val="single" w:color="1BC0FF" w:themeColor="accent3" w:sz="8" w:space="0"/>
          <w:right w:val="single" w:color="1BC0FF" w:themeColor="accent3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sz="6" w:space="0"/>
          <w:left w:val="single" w:color="1BC0FF" w:themeColor="accent3" w:sz="8" w:space="0"/>
          <w:bottom w:val="single" w:color="1BC0FF" w:themeColor="accent3" w:sz="8" w:space="0"/>
          <w:right w:val="single" w:color="1BC0FF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sz="8" w:space="0"/>
          <w:left w:val="single" w:color="00FEE2" w:themeColor="accent4" w:sz="8" w:space="0"/>
          <w:bottom w:val="single" w:color="00FEE2" w:themeColor="accent4" w:sz="8" w:space="0"/>
          <w:right w:val="single" w:color="00FEE2" w:themeColor="accent4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sz="6" w:space="0"/>
          <w:left w:val="single" w:color="00FEE2" w:themeColor="accent4" w:sz="8" w:space="0"/>
          <w:bottom w:val="single" w:color="00FEE2" w:themeColor="accent4" w:sz="8" w:space="0"/>
          <w:right w:val="single" w:color="00FEE2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sz="8" w:space="0"/>
          <w:left w:val="single" w:color="FF9040" w:themeColor="accent5" w:sz="8" w:space="0"/>
          <w:bottom w:val="single" w:color="FF9040" w:themeColor="accent5" w:sz="8" w:space="0"/>
          <w:right w:val="single" w:color="FF9040" w:themeColor="accent5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sz="6" w:space="0"/>
          <w:left w:val="single" w:color="FF9040" w:themeColor="accent5" w:sz="8" w:space="0"/>
          <w:bottom w:val="single" w:color="FF9040" w:themeColor="accent5" w:sz="8" w:space="0"/>
          <w:right w:val="single" w:color="FF9040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sz="8" w:space="0"/>
          <w:left w:val="single" w:color="AB6CBC" w:themeColor="accent6" w:sz="8" w:space="0"/>
          <w:bottom w:val="single" w:color="AB6CBC" w:themeColor="accent6" w:sz="8" w:space="0"/>
          <w:right w:val="single" w:color="AB6CBC" w:themeColor="accent6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sz="6" w:space="0"/>
          <w:left w:val="single" w:color="AB6CBC" w:themeColor="accent6" w:sz="8" w:space="0"/>
          <w:bottom w:val="single" w:color="AB6CBC" w:themeColor="accent6" w:sz="8" w:space="0"/>
          <w:right w:val="single" w:color="AB6CBC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EinfacheTabelle1">
    <w:name w:val="Plain Table 1"/>
    <w:basedOn w:val="NormaleTabelle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EinfacheTabelle3">
    <w:name w:val="Plain Table 3"/>
    <w:basedOn w:val="NormaleTabelle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502510"/>
    <w:rPr>
      <w:color w:val="auto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leAktuell">
    <w:name w:val="Table Contemporary"/>
    <w:basedOn w:val="NormaleTabelle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mithellemGitternetz">
    <w:name w:val="Grid Table Light"/>
    <w:basedOn w:val="NormaleTabelle"/>
    <w:uiPriority w:val="40"/>
    <w:rsid w:val="00502510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leListe1">
    <w:name w:val="Table List 1"/>
    <w:basedOn w:val="NormaleTabelle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02510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Web1">
    <w:name w:val="Table Web 1"/>
    <w:basedOn w:val="NormaleTabelle"/>
    <w:uiPriority w:val="99"/>
    <w:semiHidden/>
    <w:unhideWhenUsed/>
    <w:rsid w:val="00502510"/>
    <w:rPr>
      <w:color w:val="auto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02510"/>
    <w:rPr>
      <w:color w:val="auto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02510"/>
    <w:rPr>
      <w:color w:val="auto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28dbeb-6050-4cc5-b2cf-23ee53404dcb" xsi:nil="true"/>
    <lcf76f155ced4ddcb4097134ff3c332f xmlns="b4ca5fa5-e845-4513-9355-5e22551e7a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91C0106A75A4B8BC82BC52A924901" ma:contentTypeVersion="10" ma:contentTypeDescription="Ein neues Dokument erstellen." ma:contentTypeScope="" ma:versionID="f35c5db90dd1115b0c88c0297db6aadb">
  <xsd:schema xmlns:xsd="http://www.w3.org/2001/XMLSchema" xmlns:xs="http://www.w3.org/2001/XMLSchema" xmlns:p="http://schemas.microsoft.com/office/2006/metadata/properties" xmlns:ns2="b4ca5fa5-e845-4513-9355-5e22551e7a3c" xmlns:ns3="1328dbeb-6050-4cc5-b2cf-23ee53404dcb" targetNamespace="http://schemas.microsoft.com/office/2006/metadata/properties" ma:root="true" ma:fieldsID="8a5b90192386c0279c1b346a4b6c2da1" ns2:_="" ns3:_="">
    <xsd:import namespace="b4ca5fa5-e845-4513-9355-5e22551e7a3c"/>
    <xsd:import namespace="1328dbeb-6050-4cc5-b2cf-23ee53404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a5fa5-e845-4513-9355-5e22551e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6194921-b5f2-4ba9-8a45-e29ba7791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dbeb-6050-4cc5-b2cf-23ee53404d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cca60b-1de2-4cd2-995c-2574617a43d7}" ma:internalName="TaxCatchAll" ma:showField="CatchAllData" ma:web="1328dbeb-6050-4cc5-b2cf-23ee53404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1328dbeb-6050-4cc5-b2cf-23ee53404dcb"/>
    <ds:schemaRef ds:uri="b4ca5fa5-e845-4513-9355-5e22551e7a3c"/>
  </ds:schemaRefs>
</ds:datastoreItem>
</file>

<file path=customXml/itemProps3.xml><?xml version="1.0" encoding="utf-8"?>
<ds:datastoreItem xmlns:ds="http://schemas.openxmlformats.org/officeDocument/2006/customXml" ds:itemID="{C71FB421-3132-41A9-AB34-ABDFE3A8A8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07AB91-DF63-4555-95AC-08E4BBBE2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a5fa5-e845-4513-9355-5e22551e7a3c"/>
    <ds:schemaRef ds:uri="1328dbeb-6050-4cc5-b2cf-23ee5340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LibreOffice/7.3.7.2$Linux_X86_64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2023-04-28T08:57:00Z</dcterms:created>
  <dc:creator>Laura Jörg</dc:creator>
  <dc:description/>
  <dc:language>en-US</dc:language>
  <cp:lastModifiedBy>Giuseppe Colantuono</cp:lastModifiedBy>
  <cp:lastPrinted>2020-01-13T15:09:00Z</cp:lastPrinted>
  <dcterms:modified xsi:type="dcterms:W3CDTF">2023-05-23T10:19:47Z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0x010100C2091C0106A75A4B8BC82BC52A924901</vt:lpwstr>
  </property>
  <property fmtid="{D5CDD505-2E9C-101B-9397-08002B2CF9AE}" pid="3" name="MediaServiceImageTags">
    <vt:lpwstr/>
  </property>
</Properties>
</file>