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F950D" w14:textId="77777777" w:rsidR="00E676F3" w:rsidRPr="0064127D" w:rsidRDefault="00E676F3" w:rsidP="00E676F3">
      <w:pPr>
        <w:spacing w:before="100" w:beforeAutospacing="1" w:after="100" w:afterAutospacing="1"/>
        <w:jc w:val="center"/>
        <w:rPr>
          <w:rFonts w:cs="Open Sans"/>
          <w:b/>
          <w:sz w:val="40"/>
        </w:rPr>
      </w:pPr>
      <w:r w:rsidRPr="00CD6213">
        <w:rPr>
          <w:b/>
          <w:noProof/>
          <w:szCs w:val="20"/>
          <w:lang w:val="fr-FR" w:eastAsia="fr-FR"/>
        </w:rPr>
        <w:drawing>
          <wp:inline distT="0" distB="0" distL="0" distR="0" wp14:anchorId="5B900685" wp14:editId="3F570C56">
            <wp:extent cx="2878093" cy="1339850"/>
            <wp:effectExtent l="0" t="0" r="0" b="0"/>
            <wp:docPr id="4" name="Image 4" descr="ace-retrofitti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e-retrofitting_logo"/>
                    <pic:cNvPicPr>
                      <a:picLocks noChangeAspect="1" noChangeArrowheads="1"/>
                    </pic:cNvPicPr>
                  </pic:nvPicPr>
                  <pic:blipFill rotWithShape="1">
                    <a:blip r:embed="rId9" cstate="screen">
                      <a:extLst>
                        <a:ext uri="{28A0092B-C50C-407E-A947-70E740481C1C}">
                          <a14:useLocalDpi xmlns:a14="http://schemas.microsoft.com/office/drawing/2010/main"/>
                        </a:ext>
                      </a:extLst>
                    </a:blip>
                    <a:srcRect l="-243" b="12843"/>
                    <a:stretch/>
                  </pic:blipFill>
                  <pic:spPr bwMode="auto">
                    <a:xfrm>
                      <a:off x="0" y="0"/>
                      <a:ext cx="2920300" cy="1359499"/>
                    </a:xfrm>
                    <a:prstGeom prst="rect">
                      <a:avLst/>
                    </a:prstGeom>
                    <a:noFill/>
                    <a:ln>
                      <a:noFill/>
                    </a:ln>
                    <a:extLst>
                      <a:ext uri="{53640926-AAD7-44D8-BBD7-CCE9431645EC}">
                        <a14:shadowObscured xmlns:a14="http://schemas.microsoft.com/office/drawing/2010/main"/>
                      </a:ext>
                    </a:extLst>
                  </pic:spPr>
                </pic:pic>
              </a:graphicData>
            </a:graphic>
          </wp:inline>
        </w:drawing>
      </w:r>
    </w:p>
    <w:p w14:paraId="6C25E192" w14:textId="77777777" w:rsidR="00E676F3" w:rsidRDefault="00E676F3" w:rsidP="00E676F3">
      <w:pPr>
        <w:spacing w:after="240" w:line="240" w:lineRule="auto"/>
        <w:jc w:val="center"/>
        <w:rPr>
          <w:rFonts w:ascii="Trebuchet MS" w:hAnsi="Trebuchet MS" w:cs="Open Sans"/>
          <w:b/>
          <w:bCs/>
          <w:color w:val="00B050"/>
          <w:sz w:val="44"/>
        </w:rPr>
      </w:pPr>
    </w:p>
    <w:p w14:paraId="044B93AE" w14:textId="77777777" w:rsidR="00E676F3" w:rsidRDefault="00E676F3" w:rsidP="00E676F3">
      <w:pPr>
        <w:spacing w:before="240" w:after="240" w:line="240" w:lineRule="auto"/>
        <w:jc w:val="center"/>
        <w:rPr>
          <w:rFonts w:ascii="Trebuchet MS" w:hAnsi="Trebuchet MS" w:cs="Open Sans"/>
          <w:b/>
          <w:bCs/>
          <w:color w:val="00B050"/>
          <w:sz w:val="44"/>
        </w:rPr>
      </w:pPr>
      <w:bookmarkStart w:id="0" w:name="_GoBack"/>
      <w:bookmarkEnd w:id="0"/>
    </w:p>
    <w:p w14:paraId="0EF6EAB9" w14:textId="03D0F7D6" w:rsidR="00435F2E" w:rsidRDefault="00E676F3" w:rsidP="00B6695A">
      <w:pPr>
        <w:spacing w:before="240" w:line="240" w:lineRule="auto"/>
        <w:jc w:val="center"/>
        <w:rPr>
          <w:rFonts w:ascii="Trebuchet MS" w:hAnsi="Trebuchet MS" w:cs="Open Sans"/>
          <w:b/>
          <w:color w:val="00B050"/>
          <w:sz w:val="44"/>
        </w:rPr>
      </w:pPr>
      <w:r w:rsidRPr="00E676F3">
        <w:rPr>
          <w:rFonts w:ascii="Trebuchet MS" w:hAnsi="Trebuchet MS" w:cs="Open Sans"/>
          <w:b/>
          <w:color w:val="00B050"/>
          <w:sz w:val="44"/>
        </w:rPr>
        <w:t xml:space="preserve">Die </w:t>
      </w:r>
      <w:r w:rsidR="0016493A">
        <w:rPr>
          <w:rFonts w:ascii="Trebuchet MS" w:hAnsi="Trebuchet MS" w:cs="Open Sans"/>
          <w:b/>
          <w:color w:val="00B050"/>
          <w:sz w:val="44"/>
        </w:rPr>
        <w:t xml:space="preserve">Akteure der </w:t>
      </w:r>
      <w:r w:rsidRPr="00E676F3">
        <w:rPr>
          <w:rFonts w:ascii="Trebuchet MS" w:hAnsi="Trebuchet MS" w:cs="Open Sans"/>
          <w:b/>
          <w:color w:val="00B050"/>
          <w:sz w:val="44"/>
        </w:rPr>
        <w:t>Nachfrage</w:t>
      </w:r>
      <w:r w:rsidR="00435F2E">
        <w:rPr>
          <w:rFonts w:ascii="Trebuchet MS" w:hAnsi="Trebuchet MS" w:cs="Open Sans"/>
          <w:b/>
          <w:color w:val="00B050"/>
          <w:sz w:val="44"/>
        </w:rPr>
        <w:t>s</w:t>
      </w:r>
      <w:r w:rsidRPr="00E676F3">
        <w:rPr>
          <w:rFonts w:ascii="Trebuchet MS" w:hAnsi="Trebuchet MS" w:cs="Open Sans"/>
          <w:b/>
          <w:color w:val="00B050"/>
          <w:sz w:val="44"/>
        </w:rPr>
        <w:t>eite</w:t>
      </w:r>
    </w:p>
    <w:p w14:paraId="626D346E" w14:textId="4C9DF812" w:rsidR="00E676F3" w:rsidRPr="0016493A" w:rsidRDefault="0016493A" w:rsidP="00B6695A">
      <w:pPr>
        <w:spacing w:after="240" w:line="240" w:lineRule="auto"/>
        <w:jc w:val="center"/>
        <w:rPr>
          <w:rFonts w:ascii="Trebuchet MS" w:hAnsi="Trebuchet MS" w:cs="Open Sans"/>
          <w:b/>
          <w:color w:val="00B050"/>
          <w:sz w:val="44"/>
        </w:rPr>
      </w:pPr>
      <w:r>
        <w:rPr>
          <w:rFonts w:ascii="Trebuchet MS" w:hAnsi="Trebuchet MS" w:cs="Open Sans"/>
          <w:b/>
          <w:color w:val="00B050"/>
          <w:sz w:val="44"/>
        </w:rPr>
        <w:t xml:space="preserve">unterstützen </w:t>
      </w:r>
      <w:r w:rsidR="00E676F3" w:rsidRPr="00E676F3">
        <w:rPr>
          <w:rFonts w:ascii="Trebuchet MS" w:hAnsi="Trebuchet MS" w:cs="Open Sans"/>
          <w:b/>
          <w:color w:val="00B050"/>
          <w:sz w:val="44"/>
        </w:rPr>
        <w:t>– Erste Schritte</w:t>
      </w:r>
    </w:p>
    <w:p w14:paraId="12813EF9" w14:textId="02D45A65" w:rsidR="00E676F3" w:rsidRPr="00E676F3" w:rsidRDefault="00E676F3" w:rsidP="009702B7">
      <w:pPr>
        <w:spacing w:after="240" w:line="240" w:lineRule="auto"/>
        <w:jc w:val="center"/>
        <w:rPr>
          <w:rFonts w:ascii="Trebuchet MS" w:hAnsi="Trebuchet MS" w:cs="Open Sans"/>
          <w:b/>
          <w:bCs/>
          <w:color w:val="4D4D4D"/>
          <w:sz w:val="44"/>
        </w:rPr>
      </w:pPr>
      <w:r w:rsidRPr="00E676F3">
        <w:rPr>
          <w:rFonts w:ascii="Trebuchet MS" w:hAnsi="Trebuchet MS" w:cs="Open Sans"/>
          <w:b/>
          <w:bCs/>
          <w:color w:val="4D4D4D"/>
          <w:sz w:val="44"/>
        </w:rPr>
        <w:t>Die Eigentümer überzeugen, aktiv zu werden</w:t>
      </w:r>
    </w:p>
    <w:p w14:paraId="0359963A" w14:textId="77777777" w:rsidR="00E676F3" w:rsidRPr="00E676F3" w:rsidRDefault="00E676F3" w:rsidP="00E676F3">
      <w:pPr>
        <w:rPr>
          <w:rFonts w:ascii="Trebuchet MS" w:hAnsi="Trebuchet MS" w:cs="Open Sans"/>
          <w:bCs/>
          <w:i/>
          <w:sz w:val="20"/>
          <w:szCs w:val="20"/>
        </w:rPr>
      </w:pPr>
    </w:p>
    <w:p w14:paraId="1EE4D24A" w14:textId="5E31650A" w:rsidR="00E676F3" w:rsidRPr="0061767E" w:rsidRDefault="00E676F3" w:rsidP="009702B7">
      <w:pPr>
        <w:spacing w:after="240" w:line="240" w:lineRule="auto"/>
        <w:jc w:val="center"/>
        <w:rPr>
          <w:rFonts w:ascii="Trebuchet MS" w:hAnsi="Trebuchet MS" w:cs="Open Sans"/>
          <w:bCs/>
          <w:i/>
          <w:color w:val="404040" w:themeColor="text1" w:themeTint="BF"/>
          <w:sz w:val="20"/>
          <w:szCs w:val="20"/>
        </w:rPr>
      </w:pPr>
      <w:r>
        <w:rPr>
          <w:rFonts w:ascii="Trebuchet MS" w:hAnsi="Trebuchet MS" w:cs="Open Sans"/>
          <w:bCs/>
          <w:i/>
          <w:color w:val="404040" w:themeColor="text1" w:themeTint="BF"/>
          <w:sz w:val="20"/>
          <w:szCs w:val="20"/>
        </w:rPr>
        <w:t>19</w:t>
      </w:r>
      <w:r w:rsidRPr="0061767E">
        <w:rPr>
          <w:rFonts w:ascii="Trebuchet MS" w:hAnsi="Trebuchet MS" w:cs="Open Sans"/>
          <w:bCs/>
          <w:i/>
          <w:color w:val="404040" w:themeColor="text1" w:themeTint="BF"/>
          <w:sz w:val="20"/>
          <w:szCs w:val="20"/>
        </w:rPr>
        <w:t>.1</w:t>
      </w:r>
      <w:r>
        <w:rPr>
          <w:rFonts w:ascii="Trebuchet MS" w:hAnsi="Trebuchet MS" w:cs="Open Sans"/>
          <w:bCs/>
          <w:i/>
          <w:color w:val="404040" w:themeColor="text1" w:themeTint="BF"/>
          <w:sz w:val="20"/>
          <w:szCs w:val="20"/>
        </w:rPr>
        <w:t>2.2018</w:t>
      </w:r>
    </w:p>
    <w:p w14:paraId="4B642298" w14:textId="02C08A9C" w:rsidR="00E676F3" w:rsidRDefault="0016493A" w:rsidP="009702B7">
      <w:pPr>
        <w:spacing w:after="240" w:line="240" w:lineRule="auto"/>
        <w:jc w:val="center"/>
        <w:rPr>
          <w:rFonts w:ascii="Trebuchet MS" w:hAnsi="Trebuchet MS" w:cs="Open Sans"/>
          <w:bCs/>
          <w:i/>
          <w:color w:val="404040" w:themeColor="text1" w:themeTint="BF"/>
          <w:sz w:val="20"/>
          <w:szCs w:val="20"/>
        </w:rPr>
      </w:pPr>
      <w:r>
        <w:rPr>
          <w:rFonts w:ascii="Trebuchet MS" w:hAnsi="Trebuchet MS" w:cs="Open Sans"/>
          <w:bCs/>
          <w:i/>
          <w:color w:val="404040" w:themeColor="text1" w:themeTint="BF"/>
          <w:sz w:val="20"/>
          <w:szCs w:val="20"/>
        </w:rPr>
        <w:t>Vorbereitet von</w:t>
      </w:r>
      <w:r w:rsidR="00E676F3" w:rsidRPr="0061767E">
        <w:rPr>
          <w:rFonts w:ascii="Trebuchet MS" w:hAnsi="Trebuchet MS" w:cs="Open Sans"/>
          <w:bCs/>
          <w:i/>
          <w:color w:val="404040" w:themeColor="text1" w:themeTint="BF"/>
          <w:sz w:val="20"/>
          <w:szCs w:val="20"/>
        </w:rPr>
        <w:t xml:space="preserve"> </w:t>
      </w:r>
      <w:r w:rsidR="00435F2E">
        <w:rPr>
          <w:rFonts w:ascii="Trebuchet MS" w:hAnsi="Trebuchet MS" w:cs="Open Sans"/>
          <w:bCs/>
          <w:i/>
          <w:color w:val="404040" w:themeColor="text1" w:themeTint="BF"/>
          <w:sz w:val="20"/>
          <w:szCs w:val="20"/>
        </w:rPr>
        <w:t xml:space="preserve">der </w:t>
      </w:r>
      <w:r>
        <w:rPr>
          <w:rFonts w:ascii="Trebuchet MS" w:hAnsi="Trebuchet MS" w:cs="Open Sans"/>
          <w:bCs/>
          <w:i/>
          <w:color w:val="404040" w:themeColor="text1" w:themeTint="BF"/>
          <w:sz w:val="20"/>
          <w:szCs w:val="20"/>
        </w:rPr>
        <w:t>Universität Maastricht</w:t>
      </w:r>
      <w:r w:rsidR="00E676F3">
        <w:rPr>
          <w:rFonts w:ascii="Trebuchet MS" w:hAnsi="Trebuchet MS" w:cs="Open Sans"/>
          <w:bCs/>
          <w:i/>
          <w:color w:val="404040" w:themeColor="text1" w:themeTint="BF"/>
          <w:sz w:val="20"/>
          <w:szCs w:val="20"/>
        </w:rPr>
        <w:t xml:space="preserve"> </w:t>
      </w:r>
      <w:r w:rsidR="00E676F3" w:rsidRPr="0061767E">
        <w:rPr>
          <w:rFonts w:ascii="Trebuchet MS" w:hAnsi="Trebuchet MS" w:cs="Open Sans"/>
          <w:bCs/>
          <w:i/>
          <w:color w:val="404040" w:themeColor="text1" w:themeTint="BF"/>
          <w:sz w:val="20"/>
          <w:szCs w:val="20"/>
        </w:rPr>
        <w:t xml:space="preserve">– </w:t>
      </w:r>
      <w:r>
        <w:rPr>
          <w:rFonts w:ascii="Trebuchet MS" w:hAnsi="Trebuchet MS" w:cs="Open Sans"/>
          <w:bCs/>
          <w:i/>
          <w:color w:val="404040" w:themeColor="text1" w:themeTint="BF"/>
          <w:sz w:val="20"/>
          <w:szCs w:val="20"/>
        </w:rPr>
        <w:t>Projektleistung</w:t>
      </w:r>
      <w:r w:rsidR="00E676F3" w:rsidRPr="0061767E">
        <w:rPr>
          <w:rFonts w:ascii="Trebuchet MS" w:hAnsi="Trebuchet MS" w:cs="Open Sans"/>
          <w:bCs/>
          <w:i/>
          <w:color w:val="404040" w:themeColor="text1" w:themeTint="BF"/>
          <w:sz w:val="20"/>
          <w:szCs w:val="20"/>
        </w:rPr>
        <w:t xml:space="preserve"> </w:t>
      </w:r>
      <w:r w:rsidR="00E676F3">
        <w:rPr>
          <w:rFonts w:ascii="Trebuchet MS" w:hAnsi="Trebuchet MS" w:cs="Open Sans"/>
          <w:bCs/>
          <w:i/>
          <w:color w:val="404040" w:themeColor="text1" w:themeTint="BF"/>
          <w:sz w:val="20"/>
          <w:szCs w:val="20"/>
        </w:rPr>
        <w:t xml:space="preserve">DT2.2.1 </w:t>
      </w:r>
      <w:r w:rsidR="00E676F3" w:rsidRPr="003F6C7E">
        <w:rPr>
          <w:rFonts w:ascii="Trebuchet MS" w:hAnsi="Trebuchet MS" w:cs="Open Sans"/>
          <w:bCs/>
          <w:i/>
          <w:color w:val="404040" w:themeColor="text1" w:themeTint="BF"/>
          <w:sz w:val="20"/>
          <w:szCs w:val="20"/>
        </w:rPr>
        <w:t>bis</w:t>
      </w:r>
    </w:p>
    <w:p w14:paraId="3FF2D456" w14:textId="77777777" w:rsidR="00E676F3" w:rsidRDefault="00E676F3"/>
    <w:p w14:paraId="6AFAD2F3" w14:textId="77777777" w:rsidR="00E676F3" w:rsidRDefault="00E676F3">
      <w:pPr>
        <w:spacing w:after="120" w:line="276" w:lineRule="auto"/>
        <w:jc w:val="left"/>
      </w:pPr>
      <w:r>
        <w:br w:type="page"/>
      </w:r>
    </w:p>
    <w:p w14:paraId="37F7ADB0" w14:textId="61C8AF52" w:rsidR="009C0544" w:rsidRPr="0086023D" w:rsidRDefault="0086023D">
      <w:r w:rsidRPr="0086023D">
        <w:rPr>
          <w:noProof/>
          <w:lang w:val="fr-FR" w:eastAsia="fr-FR"/>
        </w:rPr>
        <w:lastRenderedPageBreak/>
        <w:drawing>
          <wp:anchor distT="0" distB="0" distL="114300" distR="114300" simplePos="0" relativeHeight="251674624" behindDoc="1" locked="0" layoutInCell="1" allowOverlap="1" wp14:anchorId="53B1C887" wp14:editId="2723CE87">
            <wp:simplePos x="0" y="0"/>
            <wp:positionH relativeFrom="margin">
              <wp:posOffset>0</wp:posOffset>
            </wp:positionH>
            <wp:positionV relativeFrom="paragraph">
              <wp:posOffset>297815</wp:posOffset>
            </wp:positionV>
            <wp:extent cx="5943600" cy="3962400"/>
            <wp:effectExtent l="0" t="38100" r="0" b="0"/>
            <wp:wrapTopAndBottom/>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tbl>
      <w:tblPr>
        <w:tblStyle w:val="TableauGrille4-Accentuation21"/>
        <w:tblW w:w="0" w:type="auto"/>
        <w:tblLook w:val="04A0" w:firstRow="1" w:lastRow="0" w:firstColumn="1" w:lastColumn="0" w:noHBand="0" w:noVBand="1"/>
      </w:tblPr>
      <w:tblGrid>
        <w:gridCol w:w="3256"/>
        <w:gridCol w:w="6481"/>
      </w:tblGrid>
      <w:tr w:rsidR="009C0544" w:rsidRPr="0086023D" w14:paraId="39A564AB" w14:textId="77777777" w:rsidTr="009C05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3FC459E" w14:textId="2BE8C9ED" w:rsidR="009C0544" w:rsidRPr="0086023D" w:rsidRDefault="0086023D">
            <w:r w:rsidRPr="0086023D">
              <w:t>Für wen ist das Tool gedacht?</w:t>
            </w:r>
          </w:p>
        </w:tc>
        <w:tc>
          <w:tcPr>
            <w:tcW w:w="6481" w:type="dxa"/>
          </w:tcPr>
          <w:p w14:paraId="18591873" w14:textId="77777777" w:rsidR="009C0544" w:rsidRPr="0086023D" w:rsidRDefault="0086023D">
            <w:pPr>
              <w:spacing w:line="240" w:lineRule="auto"/>
              <w:cnfStyle w:val="100000000000" w:firstRow="1" w:lastRow="0" w:firstColumn="0" w:lastColumn="0" w:oddVBand="0" w:evenVBand="0" w:oddHBand="0" w:evenHBand="0" w:firstRowFirstColumn="0" w:firstRowLastColumn="0" w:lastRowFirstColumn="0" w:lastRowLastColumn="0"/>
            </w:pPr>
            <w:r w:rsidRPr="0086023D">
              <w:t>Wohnungseigentümer, der eine energetische Sanierung befürwortet und bei anderen Eigentümern um Unterstützung werben möchte.</w:t>
            </w:r>
          </w:p>
          <w:p w14:paraId="62A501D3" w14:textId="77777777" w:rsidR="009C0544" w:rsidRPr="0086023D" w:rsidRDefault="0086023D">
            <w:pPr>
              <w:spacing w:line="240" w:lineRule="auto"/>
              <w:cnfStyle w:val="100000000000" w:firstRow="1" w:lastRow="0" w:firstColumn="0" w:lastColumn="0" w:oddVBand="0" w:evenVBand="0" w:oddHBand="0" w:evenHBand="0" w:firstRowFirstColumn="0" w:firstRowLastColumn="0" w:lastRowFirstColumn="0" w:lastRowLastColumn="0"/>
            </w:pPr>
            <w:r w:rsidRPr="0086023D">
              <w:t>Mehrfamilienhaus-Vorstand</w:t>
            </w:r>
          </w:p>
          <w:p w14:paraId="00077879" w14:textId="55E6947E" w:rsidR="009C0544" w:rsidRPr="0086023D" w:rsidRDefault="0086023D" w:rsidP="0086023D">
            <w:pPr>
              <w:spacing w:line="240" w:lineRule="auto"/>
              <w:cnfStyle w:val="100000000000" w:firstRow="1" w:lastRow="0" w:firstColumn="0" w:lastColumn="0" w:oddVBand="0" w:evenVBand="0" w:oddHBand="0" w:evenHBand="0" w:firstRowFirstColumn="0" w:firstRowLastColumn="0" w:lastRowFirstColumn="0" w:lastRowLastColumn="0"/>
            </w:pPr>
            <w:r w:rsidRPr="0086023D">
              <w:t>Sanierungs</w:t>
            </w:r>
            <w:r>
              <w:t>berater</w:t>
            </w:r>
          </w:p>
        </w:tc>
      </w:tr>
      <w:tr w:rsidR="009C0544" w:rsidRPr="0086023D" w14:paraId="1A8E9782" w14:textId="77777777" w:rsidTr="009C0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D99594" w:themeFill="accent2" w:themeFillTint="99"/>
          </w:tcPr>
          <w:p w14:paraId="1913BC22" w14:textId="707AA3BF" w:rsidR="009C0544" w:rsidRPr="0086023D" w:rsidRDefault="0086023D">
            <w:r w:rsidRPr="0086023D">
              <w:t>Wofür gibt es dieses Tool?</w:t>
            </w:r>
          </w:p>
        </w:tc>
        <w:tc>
          <w:tcPr>
            <w:tcW w:w="6481" w:type="dxa"/>
            <w:shd w:val="clear" w:color="auto" w:fill="D99594" w:themeFill="accent2" w:themeFillTint="99"/>
          </w:tcPr>
          <w:p w14:paraId="25251475" w14:textId="013F8917" w:rsidR="009C0544" w:rsidRPr="0086023D" w:rsidRDefault="0086023D">
            <w:pPr>
              <w:spacing w:line="240" w:lineRule="auto"/>
              <w:cnfStyle w:val="000000100000" w:firstRow="0" w:lastRow="0" w:firstColumn="0" w:lastColumn="0" w:oddVBand="0" w:evenVBand="0" w:oddHBand="1" w:evenHBand="0" w:firstRowFirstColumn="0" w:firstRowLastColumn="0" w:lastRowFirstColumn="0" w:lastRowLastColumn="0"/>
            </w:pPr>
            <w:r w:rsidRPr="0086023D">
              <w:t>Dieses Tool wird dazu beitragen, Ihre Bemühungen zu strukturieren, um andere davon zu überzeugen, dass eine energetische Sanierung notwendig und machbar ist.</w:t>
            </w:r>
          </w:p>
        </w:tc>
      </w:tr>
      <w:tr w:rsidR="009C0544" w:rsidRPr="0086023D" w14:paraId="7A6D333E" w14:textId="77777777" w:rsidTr="009C0544">
        <w:tc>
          <w:tcPr>
            <w:cnfStyle w:val="001000000000" w:firstRow="0" w:lastRow="0" w:firstColumn="1" w:lastColumn="0" w:oddVBand="0" w:evenVBand="0" w:oddHBand="0" w:evenHBand="0" w:firstRowFirstColumn="0" w:firstRowLastColumn="0" w:lastRowFirstColumn="0" w:lastRowLastColumn="0"/>
            <w:tcW w:w="3256" w:type="dxa"/>
            <w:shd w:val="clear" w:color="auto" w:fill="F2DBDB" w:themeFill="accent2" w:themeFillTint="33"/>
          </w:tcPr>
          <w:p w14:paraId="6B57293F" w14:textId="1C976689" w:rsidR="009C0544" w:rsidRPr="0086023D" w:rsidRDefault="0086023D">
            <w:r w:rsidRPr="0086023D">
              <w:t>Wie wird dieses Tool verwendet?</w:t>
            </w:r>
          </w:p>
        </w:tc>
        <w:tc>
          <w:tcPr>
            <w:tcW w:w="6481" w:type="dxa"/>
            <w:shd w:val="clear" w:color="auto" w:fill="F2DBDB" w:themeFill="accent2" w:themeFillTint="33"/>
          </w:tcPr>
          <w:p w14:paraId="09D6399F" w14:textId="71F9E5AE" w:rsidR="009C0544" w:rsidRPr="0086023D" w:rsidRDefault="0086023D">
            <w:pPr>
              <w:spacing w:line="240" w:lineRule="auto"/>
              <w:cnfStyle w:val="000000000000" w:firstRow="0" w:lastRow="0" w:firstColumn="0" w:lastColumn="0" w:oddVBand="0" w:evenVBand="0" w:oddHBand="0" w:evenHBand="0" w:firstRowFirstColumn="0" w:firstRowLastColumn="0" w:lastRowFirstColumn="0" w:lastRowLastColumn="0"/>
            </w:pPr>
            <w:r w:rsidRPr="0086023D">
              <w:t>Nach einigen allgemeinen Informationen haben wir eine Abbildung mit 6 Schritten für Sie zusammengestellt. Sie können auf jeden Schritt klicken und erhalten dann weitere Erklärungen. Außerdem erhalten Sie einen Hinweis, welche anderen Tools Sie erkunden können.</w:t>
            </w:r>
          </w:p>
        </w:tc>
      </w:tr>
      <w:tr w:rsidR="009C0544" w:rsidRPr="0086023D" w14:paraId="71D03DF0" w14:textId="77777777" w:rsidTr="009C0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1841C92E" w14:textId="30E0BBCE" w:rsidR="009C0544" w:rsidRPr="0086023D" w:rsidRDefault="0086023D">
            <w:r w:rsidRPr="0086023D">
              <w:t>Nächste Schritte</w:t>
            </w:r>
          </w:p>
        </w:tc>
        <w:tc>
          <w:tcPr>
            <w:tcW w:w="6481" w:type="dxa"/>
            <w:shd w:val="clear" w:color="auto" w:fill="FFFFFF" w:themeFill="background1"/>
          </w:tcPr>
          <w:p w14:paraId="2ECFB7F0" w14:textId="5C3186F8" w:rsidR="009C0544" w:rsidRPr="0086023D" w:rsidRDefault="0086023D">
            <w:pPr>
              <w:spacing w:line="240" w:lineRule="auto"/>
              <w:cnfStyle w:val="000000100000" w:firstRow="0" w:lastRow="0" w:firstColumn="0" w:lastColumn="0" w:oddVBand="0" w:evenVBand="0" w:oddHBand="1" w:evenHBand="0" w:firstRowFirstColumn="0" w:firstRowLastColumn="0" w:lastRowFirstColumn="0" w:lastRowLastColumn="0"/>
            </w:pPr>
            <w:r w:rsidRPr="0086023D">
              <w:t>Bilden Sie ein aus Bewohnern bestehendes Projektteam. Siehe auch „Bestimmen Sie, wie viele Kapazitäten Sie für die Durchführung eines energetischen Sanierungsprojektes haben/Stellen Sie sicher, dass das Projektteam mit ausreichenden Kapazitäten ausgestattet ist/Bildung des Projektteams."</w:t>
            </w:r>
          </w:p>
        </w:tc>
      </w:tr>
    </w:tbl>
    <w:p w14:paraId="36EDF6B2" w14:textId="44D9CB87" w:rsidR="009C0544" w:rsidRPr="0086023D" w:rsidRDefault="0086023D">
      <w:pPr>
        <w:rPr>
          <w:sz w:val="16"/>
        </w:rPr>
      </w:pPr>
      <w:r w:rsidRPr="0086023D">
        <w:rPr>
          <w:sz w:val="16"/>
        </w:rPr>
        <w:t xml:space="preserve">Hauptquelle für das gesamte Dokument: </w:t>
      </w:r>
      <w:hyperlink r:id="rId15" w:history="1">
        <w:r w:rsidRPr="0086023D">
          <w:rPr>
            <w:rStyle w:val="Lienhypertexte"/>
            <w:sz w:val="16"/>
          </w:rPr>
          <w:t>http://www.lowenergyapartments.eu/the-leaf-toolkit/the-toolkit/</w:t>
        </w:r>
      </w:hyperlink>
    </w:p>
    <w:p w14:paraId="512FAFDD" w14:textId="77777777" w:rsidR="009C0544" w:rsidRPr="0086023D" w:rsidRDefault="009C0544"/>
    <w:p w14:paraId="3B31DB1E" w14:textId="263EC59C" w:rsidR="009C0544" w:rsidRPr="0086023D" w:rsidRDefault="0086023D">
      <w:r w:rsidRPr="0086023D">
        <w:t>Wir wissen, dass es nicht leicht ist, Ihre Nachbarn zum Handeln zu bewegen. Auch wenn einige Bewohner die Sanierungsarbeiten uneingeschränkt unterstützen, kann es andere geben, denen ein solches Projekt egal ist oder die sogar dagegen sind. Dies kann verschiedene Ursachen haben, etwa die fehlende Kenntnis oder der fehlende Glaube an mögliche Energieeinsparungen, eine Besorgnis wegen Störungen oder auch fehlende finanzielle Mittel oder Unterstützung zur Bezahlung der Bauarbeiten. Die Einsicht, dass verschiedene Stak</w:t>
      </w:r>
      <w:r w:rsidRPr="0086023D">
        <w:t>e</w:t>
      </w:r>
      <w:r w:rsidRPr="0086023D">
        <w:lastRenderedPageBreak/>
        <w:t>holder unterschiedliche Erwartungen an das Projekt haben und den Erfolg auf unterschiedliche Weise def</w:t>
      </w:r>
      <w:r w:rsidRPr="0086023D">
        <w:t>i</w:t>
      </w:r>
      <w:r w:rsidRPr="0086023D">
        <w:t xml:space="preserve">nieren, ist wesentlich für den Erfolg eines energetischen Sanierungsprojekts. </w:t>
      </w:r>
    </w:p>
    <w:p w14:paraId="02AFE4F8" w14:textId="350D40E8" w:rsidR="009C0544" w:rsidRPr="0086023D" w:rsidRDefault="009C0544"/>
    <w:p w14:paraId="1714C457" w14:textId="3C8D3444" w:rsidR="009C0544" w:rsidRPr="0086023D" w:rsidRDefault="0086023D">
      <w:r w:rsidRPr="0086023D">
        <w:t xml:space="preserve">Wenn Sie die die Zusammensetzung Ihres Mehrfamilienhaus verstehen und strategische Entscheidungen treffen, die die Bedürfnisse und Wünsche Ihrer Mitbewohner berücksichtigen, kann dies den Umbauprozess verbessern und Engpässe frühzeitig beheben. Klicken Sie </w:t>
      </w:r>
      <w:hyperlink w:anchor="Inventory" w:history="1">
        <w:r w:rsidRPr="0086023D">
          <w:rPr>
            <w:rStyle w:val="Lienhypertexte"/>
          </w:rPr>
          <w:t>hier</w:t>
        </w:r>
      </w:hyperlink>
      <w:r w:rsidRPr="0086023D">
        <w:t xml:space="preserve"> für eine Vorlage, um eine solche Übersicht zu erstellen.</w:t>
      </w:r>
    </w:p>
    <w:p w14:paraId="12BD0311" w14:textId="33C32916" w:rsidR="009C0544" w:rsidRPr="0086023D" w:rsidRDefault="0086023D">
      <w:pPr>
        <w:jc w:val="left"/>
      </w:pPr>
      <w:r w:rsidRPr="0086023D">
        <w:t xml:space="preserve">Wenn </w:t>
      </w:r>
      <w:r w:rsidRPr="0086023D">
        <w:rPr>
          <w:b/>
        </w:rPr>
        <w:t>beispielsweise</w:t>
      </w:r>
      <w:r w:rsidRPr="0086023D">
        <w:t xml:space="preserve"> 50 % der Bewohner schon älter sind, ist es möglicherweise keine gute Idee, nur über eine Online-Plattform zu kommunizieren. Wenn es sich bei der Mehrheit jedoch um junge Berufstätige ha</w:t>
      </w:r>
      <w:r w:rsidRPr="0086023D">
        <w:t>n</w:t>
      </w:r>
      <w:r w:rsidRPr="0086023D">
        <w:t>delt, ist es möglicherweise keine gute Idee, aufgrund ihrer intensiven Arbeit und ihres auch sonst vollen Zeitplans viele Besprechungen zu planen, bei denen man physisch anwesend sein muss.</w:t>
      </w:r>
    </w:p>
    <w:p w14:paraId="06D6395C" w14:textId="5CF4EA46" w:rsidR="009C0544" w:rsidRPr="0086023D" w:rsidRDefault="0086023D">
      <w:pPr>
        <w:rPr>
          <w:b/>
        </w:rPr>
      </w:pPr>
      <w:r w:rsidRPr="0086023D">
        <w:t xml:space="preserve">Und was tun Sie, wenn Sie in der </w:t>
      </w:r>
      <w:r w:rsidRPr="0086023D">
        <w:rPr>
          <w:b/>
        </w:rPr>
        <w:t>Minderheit</w:t>
      </w:r>
      <w:r w:rsidRPr="0086023D">
        <w:t xml:space="preserve"> sind? Allgemeine Tipps zum Umgang mit dieser Situation finden Sie </w:t>
      </w:r>
      <w:hyperlink w:anchor="Minority" w:history="1">
        <w:r w:rsidRPr="0086023D">
          <w:rPr>
            <w:rStyle w:val="Lienhypertexte"/>
          </w:rPr>
          <w:t>hier</w:t>
        </w:r>
      </w:hyperlink>
      <w:r w:rsidRPr="0086023D">
        <w:t>.</w:t>
      </w:r>
    </w:p>
    <w:p w14:paraId="352B6BDD" w14:textId="2A6BC4B1" w:rsidR="009C0544" w:rsidRPr="0086023D" w:rsidRDefault="0086023D">
      <w:pPr>
        <w:pStyle w:val="Titre1"/>
        <w:spacing w:before="120" w:beforeAutospacing="0" w:after="120" w:afterAutospacing="0"/>
        <w:rPr>
          <w:sz w:val="32"/>
        </w:rPr>
      </w:pPr>
      <w:bookmarkStart w:id="1" w:name="convince"/>
      <w:r w:rsidRPr="0086023D">
        <w:rPr>
          <w:sz w:val="32"/>
        </w:rPr>
        <w:t>Wie überzeugen Sie die Bewohner?</w:t>
      </w:r>
    </w:p>
    <w:p w14:paraId="03657CC4" w14:textId="4BFB5623" w:rsidR="009C0544" w:rsidRPr="0086023D" w:rsidRDefault="0086023D">
      <w:pPr>
        <w:pStyle w:val="Titre1"/>
        <w:spacing w:before="0" w:beforeAutospacing="0" w:after="120" w:afterAutospacing="0"/>
      </w:pPr>
      <w:r w:rsidRPr="0086023D">
        <w:t>Klicken Sie auf die einzelnen Schritte in dieser Abbildung, um weitere Informationen zu erhalten.</w:t>
      </w:r>
    </w:p>
    <w:bookmarkEnd w:id="1"/>
    <w:p w14:paraId="5DD5D134" w14:textId="7E1760A7" w:rsidR="009C0544" w:rsidRPr="0086023D" w:rsidRDefault="0086023D">
      <w:pPr>
        <w:rPr>
          <w:b/>
        </w:rPr>
      </w:pPr>
      <w:r w:rsidRPr="0086023D">
        <w:rPr>
          <w:noProof/>
          <w:lang w:val="fr-FR" w:eastAsia="fr-FR"/>
        </w:rPr>
        <w:drawing>
          <wp:inline distT="0" distB="0" distL="0" distR="0" wp14:anchorId="2FFACCE5" wp14:editId="3C27126E">
            <wp:extent cx="6438900" cy="5759450"/>
            <wp:effectExtent l="0" t="114300" r="0" b="1079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61E3E7C5" w14:textId="77777777" w:rsidR="009C0544" w:rsidRPr="0086023D" w:rsidRDefault="0086023D">
      <w:pPr>
        <w:spacing w:after="120" w:line="276" w:lineRule="auto"/>
        <w:jc w:val="left"/>
        <w:rPr>
          <w:b/>
        </w:rPr>
      </w:pPr>
      <w:r w:rsidRPr="0086023D">
        <w:rPr>
          <w:b/>
        </w:rPr>
        <w:br w:type="page"/>
      </w:r>
    </w:p>
    <w:p w14:paraId="7BB267A2" w14:textId="26059069" w:rsidR="009C0544" w:rsidRPr="0086023D" w:rsidRDefault="0086023D">
      <w:pPr>
        <w:rPr>
          <w:b/>
          <w:color w:val="1F497D" w:themeColor="text2"/>
          <w:sz w:val="28"/>
        </w:rPr>
      </w:pPr>
      <w:bookmarkStart w:id="2" w:name="One"/>
      <w:r w:rsidRPr="0086023D">
        <w:rPr>
          <w:b/>
          <w:color w:val="1F497D" w:themeColor="text2"/>
          <w:sz w:val="28"/>
        </w:rPr>
        <w:t>1. Allgemeine Vorteile einer energetischen Sanierung</w:t>
      </w:r>
    </w:p>
    <w:bookmarkEnd w:id="2"/>
    <w:p w14:paraId="0CBDB8CC" w14:textId="69B6F4BF" w:rsidR="009C0544" w:rsidRPr="0086023D" w:rsidRDefault="0086023D">
      <w:pPr>
        <w:rPr>
          <w:b/>
          <w:color w:val="1F497D" w:themeColor="text2"/>
        </w:rPr>
      </w:pPr>
      <w:r w:rsidRPr="0086023D">
        <w:rPr>
          <w:noProof/>
          <w:lang w:val="fr-FR" w:eastAsia="fr-FR"/>
        </w:rPr>
        <w:drawing>
          <wp:anchor distT="0" distB="0" distL="114300" distR="114300" simplePos="0" relativeHeight="251672576" behindDoc="1" locked="0" layoutInCell="1" allowOverlap="1" wp14:anchorId="50DFE0BD" wp14:editId="33D6C95E">
            <wp:simplePos x="0" y="0"/>
            <wp:positionH relativeFrom="page">
              <wp:align>right</wp:align>
            </wp:positionH>
            <wp:positionV relativeFrom="paragraph">
              <wp:posOffset>42545</wp:posOffset>
            </wp:positionV>
            <wp:extent cx="4552950" cy="2984500"/>
            <wp:effectExtent l="0" t="38100" r="0" b="0"/>
            <wp:wrapTight wrapText="bothSides">
              <wp:wrapPolygon edited="1">
                <wp:start x="6688" y="-276"/>
                <wp:lineTo x="5965" y="2068"/>
                <wp:lineTo x="3705" y="2206"/>
                <wp:lineTo x="2982" y="2757"/>
                <wp:lineTo x="2982" y="4412"/>
                <wp:lineTo x="994" y="4412"/>
                <wp:lineTo x="271" y="4963"/>
                <wp:lineTo x="271" y="6894"/>
                <wp:lineTo x="542" y="8824"/>
                <wp:lineTo x="3344" y="11030"/>
                <wp:lineTo x="3163" y="14614"/>
                <wp:lineTo x="3344" y="15442"/>
                <wp:lineTo x="3796" y="17096"/>
                <wp:lineTo x="6236" y="17096"/>
                <wp:lineTo x="12833" y="16820"/>
                <wp:lineTo x="18166" y="16131"/>
                <wp:lineTo x="18256" y="15442"/>
                <wp:lineTo x="20877" y="13374"/>
                <wp:lineTo x="21058" y="12960"/>
                <wp:lineTo x="21238" y="11306"/>
                <wp:lineTo x="21238" y="9651"/>
                <wp:lineTo x="20425" y="8962"/>
                <wp:lineTo x="18346" y="8824"/>
                <wp:lineTo x="17895" y="6618"/>
                <wp:lineTo x="18437" y="4412"/>
                <wp:lineTo x="18618" y="2757"/>
                <wp:lineTo x="17895" y="2206"/>
                <wp:lineTo x="18980" y="-597"/>
                <wp:lineTo x="14822" y="0"/>
                <wp:lineTo x="9128" y="-276"/>
                <wp:lineTo x="6688" y="-276"/>
              </wp:wrapPolygon>
            </wp:wrapTight>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r w:rsidRPr="0086023D">
        <w:rPr>
          <w:b/>
          <w:color w:val="1F497D" w:themeColor="text2"/>
        </w:rPr>
        <w:t>Die nachstehende Tabelle zeigt die allgemeinen Vorteile eines energetisch sanierten Gebäudes im Ve</w:t>
      </w:r>
      <w:r w:rsidRPr="0086023D">
        <w:rPr>
          <w:b/>
          <w:color w:val="1F497D" w:themeColor="text2"/>
        </w:rPr>
        <w:t>r</w:t>
      </w:r>
      <w:r w:rsidRPr="0086023D">
        <w:rPr>
          <w:b/>
          <w:color w:val="1F497D" w:themeColor="text2"/>
        </w:rPr>
        <w:t>gleich zu einem nicht sanierten Gebäude. Diese Vorte</w:t>
      </w:r>
      <w:r w:rsidRPr="0086023D">
        <w:rPr>
          <w:b/>
          <w:color w:val="1F497D" w:themeColor="text2"/>
        </w:rPr>
        <w:t>i</w:t>
      </w:r>
      <w:r w:rsidRPr="0086023D">
        <w:rPr>
          <w:b/>
          <w:color w:val="1F497D" w:themeColor="text2"/>
        </w:rPr>
        <w:t>le sollten während des gesamten energetischen Sanierung</w:t>
      </w:r>
      <w:r w:rsidRPr="0086023D">
        <w:rPr>
          <w:b/>
          <w:color w:val="1F497D" w:themeColor="text2"/>
        </w:rPr>
        <w:t>s</w:t>
      </w:r>
      <w:r w:rsidRPr="0086023D">
        <w:rPr>
          <w:b/>
          <w:color w:val="1F497D" w:themeColor="text2"/>
        </w:rPr>
        <w:t>projekts immer wieder hervorgehoben werden, um sicherzustellen, dass die Bewohner sich darüber bewusst sind, dass die derzeitigen Unannehmlichkeiten im Gebäude zu einem gro</w:t>
      </w:r>
      <w:r w:rsidRPr="0086023D">
        <w:rPr>
          <w:b/>
          <w:color w:val="1F497D" w:themeColor="text2"/>
        </w:rPr>
        <w:t>ß</w:t>
      </w:r>
      <w:r w:rsidRPr="0086023D">
        <w:rPr>
          <w:b/>
          <w:color w:val="1F497D" w:themeColor="text2"/>
        </w:rPr>
        <w:t>art</w:t>
      </w:r>
      <w:r w:rsidRPr="0086023D">
        <w:rPr>
          <w:b/>
          <w:color w:val="1F497D" w:themeColor="text2"/>
        </w:rPr>
        <w:t>i</w:t>
      </w:r>
      <w:r w:rsidRPr="0086023D">
        <w:rPr>
          <w:b/>
          <w:color w:val="1F497D" w:themeColor="text2"/>
        </w:rPr>
        <w:t>gen Ergebnis führen werden. Lesen Sie sich auße</w:t>
      </w:r>
      <w:r w:rsidRPr="0086023D">
        <w:rPr>
          <w:b/>
          <w:color w:val="1F497D" w:themeColor="text2"/>
        </w:rPr>
        <w:t>r</w:t>
      </w:r>
      <w:r w:rsidRPr="0086023D">
        <w:rPr>
          <w:b/>
          <w:color w:val="1F497D" w:themeColor="text2"/>
        </w:rPr>
        <w:t>dem den Abschnitt „Lernen Sie Ihr Gebäude besser kennen“ durch und fügen Sie alle Informationen hinzu, die Sie oder die anderen Bewohner für nützlich erachten. Denken Sie dabei daran, alles stets auf eine mö</w:t>
      </w:r>
      <w:r w:rsidRPr="0086023D">
        <w:rPr>
          <w:b/>
          <w:color w:val="1F497D" w:themeColor="text2"/>
        </w:rPr>
        <w:t>g</w:t>
      </w:r>
      <w:r w:rsidRPr="0086023D">
        <w:rPr>
          <w:b/>
          <w:color w:val="1F497D" w:themeColor="text2"/>
        </w:rPr>
        <w:t>lichst einfache Art und Weise zu präsentieren.</w:t>
      </w:r>
    </w:p>
    <w:p w14:paraId="6567145E" w14:textId="5F8BB1E0" w:rsidR="009C0544" w:rsidRPr="0086023D" w:rsidRDefault="009C0544"/>
    <w:tbl>
      <w:tblPr>
        <w:tblStyle w:val="TableauGrille4-Accentuation11"/>
        <w:tblW w:w="0" w:type="auto"/>
        <w:jc w:val="center"/>
        <w:tblLook w:val="04A0" w:firstRow="1" w:lastRow="0" w:firstColumn="1" w:lastColumn="0" w:noHBand="0" w:noVBand="1"/>
      </w:tblPr>
      <w:tblGrid>
        <w:gridCol w:w="3114"/>
        <w:gridCol w:w="5903"/>
      </w:tblGrid>
      <w:tr w:rsidR="009C0544" w:rsidRPr="0086023D" w14:paraId="2095550C" w14:textId="77777777" w:rsidTr="009C05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shd w:val="clear" w:color="auto" w:fill="1F497D" w:themeFill="text2"/>
            <w:vAlign w:val="center"/>
          </w:tcPr>
          <w:p w14:paraId="2310ABAD" w14:textId="1B42BAAF" w:rsidR="009C0544" w:rsidRPr="0086023D" w:rsidRDefault="0086023D">
            <w:pPr>
              <w:jc w:val="center"/>
            </w:pPr>
            <w:r w:rsidRPr="0086023D">
              <w:t>Allgemeiner Nutzen</w:t>
            </w:r>
          </w:p>
        </w:tc>
        <w:tc>
          <w:tcPr>
            <w:tcW w:w="5903" w:type="dxa"/>
            <w:shd w:val="clear" w:color="auto" w:fill="1F497D" w:themeFill="text2"/>
            <w:vAlign w:val="center"/>
          </w:tcPr>
          <w:p w14:paraId="5196C877" w14:textId="77777777" w:rsidR="009C0544" w:rsidRPr="0086023D" w:rsidRDefault="0086023D">
            <w:pPr>
              <w:jc w:val="center"/>
              <w:cnfStyle w:val="100000000000" w:firstRow="1" w:lastRow="0" w:firstColumn="0" w:lastColumn="0" w:oddVBand="0" w:evenVBand="0" w:oddHBand="0" w:evenHBand="0" w:firstRowFirstColumn="0" w:firstRowLastColumn="0" w:lastRowFirstColumn="0" w:lastRowLastColumn="0"/>
            </w:pPr>
            <w:r w:rsidRPr="0086023D">
              <w:t>Beispiel</w:t>
            </w:r>
          </w:p>
        </w:tc>
      </w:tr>
      <w:tr w:rsidR="009C0544" w:rsidRPr="0086023D" w14:paraId="67E7897A" w14:textId="77777777" w:rsidTr="009C05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Pr>
          <w:p w14:paraId="1BEC82B5" w14:textId="77777777" w:rsidR="009C0544" w:rsidRPr="0086023D" w:rsidRDefault="0086023D">
            <w:pPr>
              <w:jc w:val="left"/>
            </w:pPr>
            <w:r w:rsidRPr="0086023D">
              <w:t>Senkung der Energiekosten</w:t>
            </w:r>
          </w:p>
        </w:tc>
        <w:tc>
          <w:tcPr>
            <w:tcW w:w="5903" w:type="dxa"/>
          </w:tcPr>
          <w:p w14:paraId="5B5F08F5" w14:textId="506EAA50" w:rsidR="009C0544" w:rsidRPr="0086023D" w:rsidRDefault="0086023D">
            <w:pPr>
              <w:jc w:val="left"/>
              <w:cnfStyle w:val="000000100000" w:firstRow="0" w:lastRow="0" w:firstColumn="0" w:lastColumn="0" w:oddVBand="0" w:evenVBand="0" w:oddHBand="1" w:evenHBand="0" w:firstRowFirstColumn="0" w:firstRowLastColumn="0" w:lastRowFirstColumn="0" w:lastRowLastColumn="0"/>
            </w:pPr>
            <w:r w:rsidRPr="0086023D">
              <w:t>Eine verbesserte Dämmung hilft, den Wärmeverlust zu reduzi</w:t>
            </w:r>
            <w:r w:rsidRPr="0086023D">
              <w:t>e</w:t>
            </w:r>
            <w:r w:rsidRPr="0086023D">
              <w:t xml:space="preserve">ren und die Kälte abzuhalten. </w:t>
            </w:r>
          </w:p>
        </w:tc>
      </w:tr>
      <w:tr w:rsidR="009C0544" w:rsidRPr="0086023D" w14:paraId="4A50E4D5" w14:textId="77777777" w:rsidTr="009C0544">
        <w:trPr>
          <w:jc w:val="center"/>
        </w:trPr>
        <w:tc>
          <w:tcPr>
            <w:cnfStyle w:val="001000000000" w:firstRow="0" w:lastRow="0" w:firstColumn="1" w:lastColumn="0" w:oddVBand="0" w:evenVBand="0" w:oddHBand="0" w:evenHBand="0" w:firstRowFirstColumn="0" w:firstRowLastColumn="0" w:lastRowFirstColumn="0" w:lastRowLastColumn="0"/>
            <w:tcW w:w="3114" w:type="dxa"/>
          </w:tcPr>
          <w:p w14:paraId="3891EB6E" w14:textId="77777777" w:rsidR="009C0544" w:rsidRPr="0086023D" w:rsidRDefault="0086023D">
            <w:pPr>
              <w:jc w:val="left"/>
            </w:pPr>
            <w:r w:rsidRPr="0086023D">
              <w:t>Mehr Komfort im eigenen Z</w:t>
            </w:r>
            <w:r w:rsidRPr="0086023D">
              <w:t>u</w:t>
            </w:r>
            <w:r w:rsidRPr="0086023D">
              <w:t>hause</w:t>
            </w:r>
          </w:p>
        </w:tc>
        <w:tc>
          <w:tcPr>
            <w:tcW w:w="5903" w:type="dxa"/>
          </w:tcPr>
          <w:p w14:paraId="5101BA32" w14:textId="6E970AAF" w:rsidR="009C0544" w:rsidRPr="0086023D" w:rsidRDefault="0086023D">
            <w:pPr>
              <w:jc w:val="left"/>
              <w:cnfStyle w:val="000000000000" w:firstRow="0" w:lastRow="0" w:firstColumn="0" w:lastColumn="0" w:oddVBand="0" w:evenVBand="0" w:oddHBand="0" w:evenHBand="0" w:firstRowFirstColumn="0" w:firstRowLastColumn="0" w:lastRowFirstColumn="0" w:lastRowLastColumn="0"/>
            </w:pPr>
            <w:r w:rsidRPr="0086023D">
              <w:t xml:space="preserve">Die Reduzierung von zugigen Fenstern und kalten Wänden führt zu einer besseren Temperaturregelung und macht das eigene Zuhause gemütlicher. </w:t>
            </w:r>
          </w:p>
        </w:tc>
      </w:tr>
      <w:tr w:rsidR="009C0544" w:rsidRPr="0086023D" w14:paraId="07D3F7A2" w14:textId="77777777" w:rsidTr="009C05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Pr>
          <w:p w14:paraId="1C67A2F6" w14:textId="77777777" w:rsidR="009C0544" w:rsidRPr="0086023D" w:rsidRDefault="0086023D">
            <w:pPr>
              <w:jc w:val="left"/>
            </w:pPr>
            <w:r w:rsidRPr="0086023D">
              <w:t>Mehr Sicherheit im Wohnhaus</w:t>
            </w:r>
          </w:p>
        </w:tc>
        <w:tc>
          <w:tcPr>
            <w:tcW w:w="5903" w:type="dxa"/>
          </w:tcPr>
          <w:p w14:paraId="4EE37A34" w14:textId="00D18DEE" w:rsidR="009C0544" w:rsidRPr="0086023D" w:rsidRDefault="0086023D">
            <w:pPr>
              <w:jc w:val="left"/>
              <w:cnfStyle w:val="000000100000" w:firstRow="0" w:lastRow="0" w:firstColumn="0" w:lastColumn="0" w:oddVBand="0" w:evenVBand="0" w:oddHBand="1" w:evenHBand="0" w:firstRowFirstColumn="0" w:firstRowLastColumn="0" w:lastRowFirstColumn="0" w:lastRowLastColumn="0"/>
            </w:pPr>
            <w:r w:rsidRPr="0086023D">
              <w:t>Mehr Sicherheit durch das Ersetzen alter und leicht aufzubr</w:t>
            </w:r>
            <w:r w:rsidRPr="0086023D">
              <w:t>e</w:t>
            </w:r>
            <w:r w:rsidRPr="0086023D">
              <w:t>chender Fenster durch neue, sicherere und besser isolierte Fenster. Auch der Ausbau alter Heizsysteme erhöht sie Siche</w:t>
            </w:r>
            <w:r w:rsidRPr="0086023D">
              <w:t>r</w:t>
            </w:r>
            <w:r w:rsidRPr="0086023D">
              <w:t xml:space="preserve">heit im Gebäude, da neue Technologien sicherer sind. </w:t>
            </w:r>
          </w:p>
        </w:tc>
      </w:tr>
      <w:tr w:rsidR="009C0544" w:rsidRPr="0086023D" w14:paraId="5DC7E7AF" w14:textId="77777777" w:rsidTr="009C0544">
        <w:trPr>
          <w:jc w:val="center"/>
        </w:trPr>
        <w:tc>
          <w:tcPr>
            <w:cnfStyle w:val="001000000000" w:firstRow="0" w:lastRow="0" w:firstColumn="1" w:lastColumn="0" w:oddVBand="0" w:evenVBand="0" w:oddHBand="0" w:evenHBand="0" w:firstRowFirstColumn="0" w:firstRowLastColumn="0" w:lastRowFirstColumn="0" w:lastRowLastColumn="0"/>
            <w:tcW w:w="3114" w:type="dxa"/>
          </w:tcPr>
          <w:p w14:paraId="69CFB40D" w14:textId="77777777" w:rsidR="009C0544" w:rsidRPr="0086023D" w:rsidRDefault="0086023D">
            <w:pPr>
              <w:jc w:val="left"/>
            </w:pPr>
            <w:r w:rsidRPr="0086023D">
              <w:t>Steigerung des Immobilienwe</w:t>
            </w:r>
            <w:r w:rsidRPr="0086023D">
              <w:t>r</w:t>
            </w:r>
            <w:r w:rsidRPr="0086023D">
              <w:t>tes</w:t>
            </w:r>
          </w:p>
        </w:tc>
        <w:tc>
          <w:tcPr>
            <w:tcW w:w="5903" w:type="dxa"/>
          </w:tcPr>
          <w:p w14:paraId="603B4B62" w14:textId="71666A36" w:rsidR="009C0544" w:rsidRPr="0086023D" w:rsidRDefault="0086023D">
            <w:pPr>
              <w:jc w:val="left"/>
              <w:cnfStyle w:val="000000000000" w:firstRow="0" w:lastRow="0" w:firstColumn="0" w:lastColumn="0" w:oddVBand="0" w:evenVBand="0" w:oddHBand="0" w:evenHBand="0" w:firstRowFirstColumn="0" w:firstRowLastColumn="0" w:lastRowFirstColumn="0" w:lastRowLastColumn="0"/>
            </w:pPr>
            <w:r w:rsidRPr="0086023D">
              <w:t>Energetisch sanierte Gebäude sind aufgrund der niedrigeren Energiekosten und des erhöhten Komforts für potenzielle Kä</w:t>
            </w:r>
            <w:r w:rsidRPr="0086023D">
              <w:t>u</w:t>
            </w:r>
            <w:r w:rsidRPr="0086023D">
              <w:t>fer interessanter. Im Vergleich zu den nicht energetisch sanie</w:t>
            </w:r>
            <w:r w:rsidRPr="0086023D">
              <w:t>r</w:t>
            </w:r>
            <w:r w:rsidRPr="0086023D">
              <w:t>ten Häusern ist der Wert dieser Immobilien höher.</w:t>
            </w:r>
          </w:p>
        </w:tc>
      </w:tr>
      <w:tr w:rsidR="009C0544" w:rsidRPr="0086023D" w14:paraId="201E125D" w14:textId="77777777" w:rsidTr="009C05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Pr>
          <w:p w14:paraId="591012CB" w14:textId="77777777" w:rsidR="009C0544" w:rsidRPr="0086023D" w:rsidRDefault="0086023D">
            <w:pPr>
              <w:jc w:val="left"/>
            </w:pPr>
            <w:r w:rsidRPr="0086023D">
              <w:t xml:space="preserve">Verbesserung der Optik </w:t>
            </w:r>
          </w:p>
        </w:tc>
        <w:tc>
          <w:tcPr>
            <w:tcW w:w="5903" w:type="dxa"/>
          </w:tcPr>
          <w:p w14:paraId="58ADD700" w14:textId="62D02B84" w:rsidR="009C0544" w:rsidRPr="0086023D" w:rsidRDefault="0086023D">
            <w:pPr>
              <w:jc w:val="left"/>
              <w:cnfStyle w:val="000000100000" w:firstRow="0" w:lastRow="0" w:firstColumn="0" w:lastColumn="0" w:oddVBand="0" w:evenVBand="0" w:oddHBand="1" w:evenHBand="0" w:firstRowFirstColumn="0" w:firstRowLastColumn="0" w:lastRowFirstColumn="0" w:lastRowLastColumn="0"/>
            </w:pPr>
            <w:r w:rsidRPr="0086023D">
              <w:t>Wärmedämmungen an Außenwänden oder Verglasungen ve</w:t>
            </w:r>
            <w:r w:rsidRPr="0086023D">
              <w:t>r</w:t>
            </w:r>
            <w:r w:rsidRPr="0086023D">
              <w:t>bessern die äußere Erscheinung der Immobilie und lassen sie neuer erscheinen. Auch das erhöht auch den Wert des Gebä</w:t>
            </w:r>
            <w:r w:rsidRPr="0086023D">
              <w:t>u</w:t>
            </w:r>
            <w:r w:rsidRPr="0086023D">
              <w:t>des. Darüber hinaus wird dies langfristig den Wartungsaufwand reduzieren.</w:t>
            </w:r>
          </w:p>
        </w:tc>
      </w:tr>
    </w:tbl>
    <w:p w14:paraId="3CB33AD3" w14:textId="4CA94286" w:rsidR="009C0544" w:rsidRPr="0086023D" w:rsidRDefault="009C0544"/>
    <w:p w14:paraId="3FDE92E9" w14:textId="6A7E41D5" w:rsidR="009C0544" w:rsidRPr="0086023D" w:rsidRDefault="00B6695A">
      <w:pPr>
        <w:spacing w:after="120" w:line="276" w:lineRule="auto"/>
        <w:jc w:val="left"/>
      </w:pPr>
      <w:hyperlink w:anchor="convince" w:history="1">
        <w:r w:rsidR="0086023D" w:rsidRPr="0086023D">
          <w:rPr>
            <w:rStyle w:val="Lienhypertexte"/>
          </w:rPr>
          <w:t>Zurück zu den 6 Schritten</w:t>
        </w:r>
      </w:hyperlink>
    </w:p>
    <w:p w14:paraId="1469F4BC" w14:textId="77777777" w:rsidR="009C0544" w:rsidRPr="0086023D" w:rsidRDefault="009C0544"/>
    <w:p w14:paraId="47FB7C1A" w14:textId="77777777" w:rsidR="009C0544" w:rsidRPr="0086023D" w:rsidRDefault="009C0544"/>
    <w:p w14:paraId="52B36BB0" w14:textId="5375B360" w:rsidR="009C0544" w:rsidRPr="0086023D" w:rsidRDefault="0086023D">
      <w:pPr>
        <w:rPr>
          <w:b/>
          <w:color w:val="4F81BD" w:themeColor="accent1"/>
          <w:sz w:val="28"/>
        </w:rPr>
      </w:pPr>
      <w:bookmarkStart w:id="3" w:name="Two"/>
      <w:r w:rsidRPr="0086023D">
        <w:rPr>
          <w:b/>
          <w:color w:val="4F81BD" w:themeColor="accent1"/>
          <w:sz w:val="28"/>
        </w:rPr>
        <w:t>2. Treten Sie in Kontakt mit denen, die eine energetische Sanierung befürworten</w:t>
      </w:r>
    </w:p>
    <w:bookmarkEnd w:id="3"/>
    <w:p w14:paraId="48372A9C" w14:textId="6540DF7E" w:rsidR="009C0544" w:rsidRPr="0086023D" w:rsidRDefault="0086023D">
      <w:pPr>
        <w:rPr>
          <w:b/>
          <w:color w:val="4F81BD" w:themeColor="accent1"/>
        </w:rPr>
      </w:pPr>
      <w:r w:rsidRPr="0086023D">
        <w:rPr>
          <w:b/>
          <w:color w:val="4F81BD" w:themeColor="accent1"/>
        </w:rPr>
        <w:t>Bringen Sie alle Bewohner, die das Sanierungsprojekt unterstützen, zusammen. Diese Innovatoren sind wichtig, um die anderen Bewohner zu überzeugen. Es ist wichtig, in der Wohnanlage angesehene Bewo</w:t>
      </w:r>
      <w:r w:rsidRPr="0086023D">
        <w:rPr>
          <w:b/>
          <w:color w:val="4F81BD" w:themeColor="accent1"/>
        </w:rPr>
        <w:t>h</w:t>
      </w:r>
      <w:r w:rsidRPr="0086023D">
        <w:rPr>
          <w:b/>
          <w:color w:val="4F81BD" w:themeColor="accent1"/>
        </w:rPr>
        <w:t xml:space="preserve">ner miteinzubeziehen, da die anderen von diesen Personen leichter überzeugt werden können. Mithilfe </w:t>
      </w:r>
      <w:hyperlink w:anchor="Inventory" w:history="1">
        <w:r w:rsidRPr="0086023D">
          <w:rPr>
            <w:rStyle w:val="Lienhypertexte"/>
            <w:b/>
          </w:rPr>
          <w:t>dieser Vorlage</w:t>
        </w:r>
      </w:hyperlink>
      <w:r w:rsidRPr="0086023D">
        <w:rPr>
          <w:b/>
          <w:color w:val="4F81BD" w:themeColor="accent1"/>
        </w:rPr>
        <w:t xml:space="preserve"> können Sie eine Bestandsaufnahme machen, wer </w:t>
      </w:r>
      <w:proofErr w:type="spellStart"/>
      <w:r w:rsidRPr="0086023D">
        <w:rPr>
          <w:b/>
          <w:color w:val="4F81BD" w:themeColor="accent1"/>
        </w:rPr>
        <w:t>diesePersonen</w:t>
      </w:r>
      <w:proofErr w:type="spellEnd"/>
      <w:r w:rsidRPr="0086023D">
        <w:rPr>
          <w:b/>
          <w:color w:val="4F81BD" w:themeColor="accent1"/>
        </w:rPr>
        <w:t xml:space="preserve"> sind. Das Bilden eines </w:t>
      </w:r>
      <w:r w:rsidRPr="0086023D">
        <w:rPr>
          <w:rStyle w:val="Lienhypertexte"/>
          <w:b/>
          <w:color w:val="4F81BD" w:themeColor="accent1"/>
          <w:u w:val="none"/>
        </w:rPr>
        <w:t>Bewohner-Projektteams</w:t>
      </w:r>
      <w:r w:rsidRPr="0086023D">
        <w:rPr>
          <w:b/>
          <w:color w:val="4F81BD" w:themeColor="accent1"/>
        </w:rPr>
        <w:t xml:space="preserve"> mit diesen sogenannten Innovatoren wird den Start des Sanierungsprojekts e</w:t>
      </w:r>
      <w:r w:rsidRPr="0086023D">
        <w:rPr>
          <w:b/>
          <w:color w:val="4F81BD" w:themeColor="accent1"/>
        </w:rPr>
        <w:t>r</w:t>
      </w:r>
      <w:r w:rsidRPr="0086023D">
        <w:rPr>
          <w:b/>
          <w:color w:val="4F81BD" w:themeColor="accent1"/>
        </w:rPr>
        <w:t>leichtern. Siehe auch „Bestimmen Sie, wie viele Kapazitäten Sie für die Durchführung eines energetischen Sanierungsprojektes haben/Stellen Sie sicher, dass das Projektteam mit ausreichenden Kapazitäten ausg</w:t>
      </w:r>
      <w:r w:rsidRPr="0086023D">
        <w:rPr>
          <w:b/>
          <w:color w:val="4F81BD" w:themeColor="accent1"/>
        </w:rPr>
        <w:t>e</w:t>
      </w:r>
      <w:r w:rsidRPr="0086023D">
        <w:rPr>
          <w:b/>
          <w:color w:val="4F81BD" w:themeColor="accent1"/>
        </w:rPr>
        <w:t>stattet ist/Bildung des Projektteams."</w:t>
      </w:r>
    </w:p>
    <w:p w14:paraId="0A91AF93" w14:textId="3ADC12EC" w:rsidR="009C0544" w:rsidRPr="0086023D" w:rsidRDefault="0086023D">
      <w:pPr>
        <w:rPr>
          <w:b/>
          <w:color w:val="4F81BD" w:themeColor="accent1"/>
        </w:rPr>
      </w:pPr>
      <w:r w:rsidRPr="0086023D">
        <w:rPr>
          <w:noProof/>
          <w:lang w:val="fr-FR" w:eastAsia="fr-FR"/>
        </w:rPr>
        <w:drawing>
          <wp:inline distT="0" distB="0" distL="0" distR="0" wp14:anchorId="27CEB01E" wp14:editId="440DA7F9">
            <wp:extent cx="5943600" cy="3962400"/>
            <wp:effectExtent l="0" t="38100" r="0" b="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4D222469" w14:textId="77777777" w:rsidR="009C0544" w:rsidRPr="0086023D" w:rsidRDefault="00B6695A">
      <w:pPr>
        <w:spacing w:after="120" w:line="276" w:lineRule="auto"/>
        <w:jc w:val="left"/>
      </w:pPr>
      <w:hyperlink w:anchor="convince" w:history="1">
        <w:r w:rsidR="0086023D" w:rsidRPr="0086023D">
          <w:rPr>
            <w:rStyle w:val="Lienhypertexte"/>
          </w:rPr>
          <w:t>Zurück zu den 6 Schritten</w:t>
        </w:r>
      </w:hyperlink>
    </w:p>
    <w:p w14:paraId="0A849C56" w14:textId="77777777" w:rsidR="009C0544" w:rsidRPr="0086023D" w:rsidRDefault="009C0544"/>
    <w:p w14:paraId="076A7D30" w14:textId="4A03C1A6" w:rsidR="009C0544" w:rsidRPr="0086023D" w:rsidRDefault="0086023D">
      <w:pPr>
        <w:spacing w:after="120" w:line="276" w:lineRule="auto"/>
        <w:jc w:val="left"/>
      </w:pPr>
      <w:r w:rsidRPr="0086023D">
        <w:br w:type="page"/>
      </w:r>
    </w:p>
    <w:p w14:paraId="0D28D02E" w14:textId="4A03C1A6" w:rsidR="009C0544" w:rsidRPr="0086023D" w:rsidRDefault="009C0544"/>
    <w:p w14:paraId="1B93BFBF" w14:textId="7E06D9F8" w:rsidR="009C0544" w:rsidRPr="0086023D" w:rsidRDefault="0086023D">
      <w:pPr>
        <w:rPr>
          <w:b/>
          <w:color w:val="C0504D" w:themeColor="accent2"/>
          <w:sz w:val="28"/>
        </w:rPr>
      </w:pPr>
      <w:bookmarkStart w:id="4" w:name="Three"/>
      <w:r w:rsidRPr="0086023D">
        <w:rPr>
          <w:b/>
          <w:color w:val="C0504D" w:themeColor="accent2"/>
          <w:sz w:val="28"/>
        </w:rPr>
        <w:t>3. Informationen verbreiten</w:t>
      </w:r>
    </w:p>
    <w:bookmarkEnd w:id="4"/>
    <w:p w14:paraId="0E2FD3FD" w14:textId="11F3B435" w:rsidR="009C0544" w:rsidRPr="0086023D" w:rsidRDefault="0086023D">
      <w:pPr>
        <w:rPr>
          <w:b/>
          <w:color w:val="C0504D" w:themeColor="accent2"/>
        </w:rPr>
      </w:pPr>
      <w:r w:rsidRPr="0086023D">
        <w:rPr>
          <w:b/>
          <w:color w:val="C0504D" w:themeColor="accent2"/>
        </w:rPr>
        <w:t>Stellen Sie fundierte und leicht verständliche Informationen in einem attraktiven Prospekt zusammen. Diesen verteilen Sie dann an die Bewohner. Die Prospekte werden vorzugsweise persönlich übergeben, sodass die anderen Bewohner etwaige Fragen zu den bereitgestellten Informationen sofort stellen kö</w:t>
      </w:r>
      <w:r w:rsidRPr="0086023D">
        <w:rPr>
          <w:b/>
          <w:color w:val="C0504D" w:themeColor="accent2"/>
        </w:rPr>
        <w:t>n</w:t>
      </w:r>
      <w:r w:rsidRPr="0086023D">
        <w:rPr>
          <w:b/>
          <w:color w:val="C0504D" w:themeColor="accent2"/>
        </w:rPr>
        <w:t xml:space="preserve">nen. Stellen Sie sicher, dass alle Initiatoren innerhalb der Wohnanlage unmissverständliche Informationen liefern (siehe </w:t>
      </w:r>
      <w:hyperlink w:anchor="Minority" w:history="1">
        <w:r w:rsidRPr="0086023D">
          <w:rPr>
            <w:rStyle w:val="Lienhypertexte"/>
            <w:b/>
            <w:color w:val="C0504D" w:themeColor="accent2"/>
          </w:rPr>
          <w:t>Minderheit</w:t>
        </w:r>
      </w:hyperlink>
      <w:r w:rsidRPr="0086023D">
        <w:rPr>
          <w:b/>
          <w:color w:val="C0504D" w:themeColor="accent2"/>
        </w:rPr>
        <w:t xml:space="preserve">). Die Informationen, die den Bewohnern zur Verfügung gestellt werden, sollten leicht verständlich </w:t>
      </w:r>
      <w:proofErr w:type="gramStart"/>
      <w:r w:rsidRPr="0086023D">
        <w:rPr>
          <w:b/>
          <w:color w:val="C0504D" w:themeColor="accent2"/>
        </w:rPr>
        <w:t>sein</w:t>
      </w:r>
      <w:proofErr w:type="gramEnd"/>
      <w:r w:rsidRPr="0086023D">
        <w:rPr>
          <w:b/>
          <w:color w:val="C0504D" w:themeColor="accent2"/>
        </w:rPr>
        <w:t xml:space="preserve"> und dürfen keine irrelevanten Informationen oder Informationen enthalten, die erst in späteren Projektphasen relevant sind. Weitere Tipps finden Sie auch unter „Kommunikation mit den Nachbarn“.</w:t>
      </w:r>
    </w:p>
    <w:p w14:paraId="54051155" w14:textId="017C0833" w:rsidR="009C0544" w:rsidRPr="0086023D" w:rsidRDefault="0086023D">
      <w:pPr>
        <w:rPr>
          <w:b/>
          <w:color w:val="C0504D" w:themeColor="accent2"/>
        </w:rPr>
      </w:pPr>
      <w:r w:rsidRPr="0086023D">
        <w:rPr>
          <w:noProof/>
          <w:lang w:val="fr-FR" w:eastAsia="fr-FR"/>
        </w:rPr>
        <w:drawing>
          <wp:inline distT="0" distB="0" distL="0" distR="0" wp14:anchorId="0E5334C4" wp14:editId="19B54DCD">
            <wp:extent cx="5943600" cy="3962400"/>
            <wp:effectExtent l="0" t="38100" r="0" b="0"/>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31DBA677" w14:textId="77777777" w:rsidR="009C0544" w:rsidRPr="0086023D" w:rsidRDefault="00B6695A">
      <w:pPr>
        <w:spacing w:after="120" w:line="276" w:lineRule="auto"/>
        <w:jc w:val="left"/>
      </w:pPr>
      <w:hyperlink w:anchor="convince" w:history="1">
        <w:r w:rsidR="0086023D" w:rsidRPr="0086023D">
          <w:rPr>
            <w:rStyle w:val="Lienhypertexte"/>
          </w:rPr>
          <w:t>Zurück zu den 6 Schritten</w:t>
        </w:r>
      </w:hyperlink>
    </w:p>
    <w:p w14:paraId="248FB7E5" w14:textId="77777777" w:rsidR="009C0544" w:rsidRPr="0086023D" w:rsidRDefault="009C0544">
      <w:pPr>
        <w:rPr>
          <w:b/>
          <w:color w:val="C0504D" w:themeColor="accent2"/>
        </w:rPr>
      </w:pPr>
    </w:p>
    <w:p w14:paraId="5D2CDFD4" w14:textId="77777777" w:rsidR="009C0544" w:rsidRPr="0086023D" w:rsidRDefault="0086023D">
      <w:pPr>
        <w:spacing w:after="120" w:line="276" w:lineRule="auto"/>
        <w:jc w:val="left"/>
        <w:rPr>
          <w:b/>
          <w:color w:val="C0504D" w:themeColor="accent2"/>
        </w:rPr>
      </w:pPr>
      <w:r w:rsidRPr="0086023D">
        <w:rPr>
          <w:b/>
          <w:color w:val="C0504D" w:themeColor="accent2"/>
        </w:rPr>
        <w:br w:type="page"/>
      </w:r>
    </w:p>
    <w:p w14:paraId="522D626E" w14:textId="7D8C0D9B" w:rsidR="009C0544" w:rsidRPr="0086023D" w:rsidRDefault="0086023D">
      <w:pPr>
        <w:rPr>
          <w:b/>
          <w:color w:val="9BBB59" w:themeColor="accent3"/>
          <w:sz w:val="28"/>
        </w:rPr>
      </w:pPr>
      <w:bookmarkStart w:id="5" w:name="Four"/>
      <w:r w:rsidRPr="0086023D">
        <w:rPr>
          <w:b/>
          <w:color w:val="9BBB59" w:themeColor="accent3"/>
          <w:sz w:val="28"/>
        </w:rPr>
        <w:t>4. Organisieren Sie Besuche in anderen Gebäuden</w:t>
      </w:r>
    </w:p>
    <w:bookmarkEnd w:id="5"/>
    <w:p w14:paraId="3225E576" w14:textId="11CF0757" w:rsidR="009C0544" w:rsidRPr="0086023D" w:rsidRDefault="0086023D">
      <w:pPr>
        <w:pStyle w:val="Paragraphedeliste"/>
        <w:ind w:left="0"/>
        <w:rPr>
          <w:b/>
          <w:color w:val="9BBB59" w:themeColor="accent3"/>
        </w:rPr>
      </w:pPr>
      <w:r w:rsidRPr="0086023D">
        <w:rPr>
          <w:b/>
          <w:color w:val="9BBB59" w:themeColor="accent3"/>
        </w:rPr>
        <w:t>Organisieren Sie Besuche in anderen Gebäuden, in denen eine ähnliche Nachrüstung durchgeführt wurde. Sammeln Sie Bewertungen der dortigen Bewohner und fragen Sie diese nach ihren Erfahrungen. Verwe</w:t>
      </w:r>
      <w:r w:rsidRPr="0086023D">
        <w:rPr>
          <w:b/>
          <w:color w:val="9BBB59" w:themeColor="accent3"/>
        </w:rPr>
        <w:t>n</w:t>
      </w:r>
      <w:r w:rsidRPr="0086023D">
        <w:rPr>
          <w:b/>
          <w:color w:val="9BBB59" w:themeColor="accent3"/>
        </w:rPr>
        <w:t>den Sie auch Fallbeispiele. Zwei Erfahrungen sind besonders wichtig: die mit dem Installationsprozess s</w:t>
      </w:r>
      <w:r w:rsidRPr="0086023D">
        <w:rPr>
          <w:b/>
          <w:color w:val="9BBB59" w:themeColor="accent3"/>
        </w:rPr>
        <w:t>o</w:t>
      </w:r>
      <w:r w:rsidRPr="0086023D">
        <w:rPr>
          <w:b/>
          <w:color w:val="9BBB59" w:themeColor="accent3"/>
        </w:rPr>
        <w:t>wie die Auswirkungen, die die energetische Sanierung auf ihr persönliches Leben hat (z. B. Kosteneinsp</w:t>
      </w:r>
      <w:r w:rsidRPr="0086023D">
        <w:rPr>
          <w:b/>
          <w:color w:val="9BBB59" w:themeColor="accent3"/>
        </w:rPr>
        <w:t>a</w:t>
      </w:r>
      <w:r w:rsidRPr="0086023D">
        <w:rPr>
          <w:b/>
          <w:color w:val="9BBB59" w:themeColor="accent3"/>
        </w:rPr>
        <w:t xml:space="preserve">rungen). Sammeln Sie die Informationen von diesen Bewohnern sammeln und teilen Sie diese mit Ihren Hausbewohnern (z. B. in einem Videoblog). Oder Sie laden einen Bewohner aus einem nachgerüsteten Gebäude ein, der etwaige Fragen bei Ihnen vor Ort beantwortet. Dabei ist es wichtig, zu überprüfen, ob das mit Ihrer Zielsetzung vereinbar und ob das Heranziehen eines Außenstehenden hierfür nützlich ist. Wenn nicht, verwenden Sie lieber eine besser kontrollierbare Variante, beispielsweise einen Videoblog, in dem Bewohner des nachgerüsteten Gebäudes befragt werden. Siehe auch </w:t>
      </w:r>
      <w:r>
        <w:rPr>
          <w:b/>
          <w:color w:val="9BBB59" w:themeColor="accent3"/>
        </w:rPr>
        <w:t>„</w:t>
      </w:r>
      <w:r w:rsidRPr="0086023D">
        <w:rPr>
          <w:b/>
          <w:color w:val="9BBB59" w:themeColor="accent3"/>
        </w:rPr>
        <w:t>Lassen Sie sich von allgeme</w:t>
      </w:r>
      <w:r w:rsidRPr="0086023D">
        <w:rPr>
          <w:b/>
          <w:color w:val="9BBB59" w:themeColor="accent3"/>
        </w:rPr>
        <w:t>i</w:t>
      </w:r>
      <w:r w:rsidRPr="0086023D">
        <w:rPr>
          <w:b/>
          <w:color w:val="9BBB59" w:themeColor="accent3"/>
        </w:rPr>
        <w:t>nen Beispielen inspirieren</w:t>
      </w:r>
      <w:r>
        <w:rPr>
          <w:b/>
          <w:color w:val="9BBB59" w:themeColor="accent3"/>
        </w:rPr>
        <w:t>“</w:t>
      </w:r>
      <w:r w:rsidRPr="0086023D">
        <w:rPr>
          <w:b/>
          <w:color w:val="9BBB59" w:themeColor="accent3"/>
        </w:rPr>
        <w:t>.</w:t>
      </w:r>
    </w:p>
    <w:p w14:paraId="754D1C16" w14:textId="4D5513BE" w:rsidR="009C0544" w:rsidRPr="0086023D" w:rsidRDefault="0086023D">
      <w:pPr>
        <w:pStyle w:val="Paragraphedeliste"/>
        <w:ind w:left="0"/>
        <w:rPr>
          <w:b/>
          <w:color w:val="9BBB59" w:themeColor="accent3"/>
        </w:rPr>
      </w:pPr>
      <w:r w:rsidRPr="0086023D">
        <w:rPr>
          <w:noProof/>
          <w:lang w:val="fr-FR" w:eastAsia="fr-FR"/>
        </w:rPr>
        <w:drawing>
          <wp:inline distT="0" distB="0" distL="0" distR="0" wp14:anchorId="53E34C98" wp14:editId="202B9AD3">
            <wp:extent cx="5943600" cy="3962400"/>
            <wp:effectExtent l="0" t="38100" r="0" b="0"/>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528DE04C" w14:textId="77777777" w:rsidR="009C0544" w:rsidRPr="0086023D" w:rsidRDefault="00B6695A">
      <w:pPr>
        <w:spacing w:after="120" w:line="276" w:lineRule="auto"/>
        <w:jc w:val="left"/>
      </w:pPr>
      <w:hyperlink w:anchor="convince" w:history="1">
        <w:r w:rsidR="0086023D" w:rsidRPr="0086023D">
          <w:rPr>
            <w:rStyle w:val="Lienhypertexte"/>
          </w:rPr>
          <w:t>Zurück zu den 6 Schritten</w:t>
        </w:r>
      </w:hyperlink>
    </w:p>
    <w:p w14:paraId="4303D001" w14:textId="77777777" w:rsidR="009C0544" w:rsidRPr="0086023D" w:rsidRDefault="009C0544">
      <w:pPr>
        <w:pStyle w:val="Paragraphedeliste"/>
        <w:ind w:left="0"/>
        <w:rPr>
          <w:b/>
          <w:color w:val="9BBB59" w:themeColor="accent3"/>
        </w:rPr>
      </w:pPr>
    </w:p>
    <w:p w14:paraId="679805DA" w14:textId="77777777" w:rsidR="009C0544" w:rsidRPr="0086023D" w:rsidRDefault="0086023D">
      <w:pPr>
        <w:spacing w:after="120" w:line="276" w:lineRule="auto"/>
        <w:jc w:val="left"/>
        <w:rPr>
          <w:b/>
          <w:color w:val="9BBB59" w:themeColor="accent3"/>
        </w:rPr>
      </w:pPr>
      <w:r w:rsidRPr="0086023D">
        <w:rPr>
          <w:b/>
          <w:color w:val="9BBB59" w:themeColor="accent3"/>
        </w:rPr>
        <w:br w:type="page"/>
      </w:r>
    </w:p>
    <w:p w14:paraId="6F16D6B2" w14:textId="75E519B7" w:rsidR="009C0544" w:rsidRPr="0086023D" w:rsidRDefault="0086023D">
      <w:pPr>
        <w:rPr>
          <w:b/>
          <w:color w:val="8064A2" w:themeColor="accent4"/>
          <w:sz w:val="28"/>
        </w:rPr>
      </w:pPr>
      <w:r w:rsidRPr="0086023D">
        <w:rPr>
          <w:b/>
          <w:color w:val="8064A2" w:themeColor="accent4"/>
          <w:sz w:val="28"/>
        </w:rPr>
        <w:t>5. Betonen Sie den Nutzen und nicht die Kosten</w:t>
      </w:r>
    </w:p>
    <w:p w14:paraId="53B753B8" w14:textId="2AD83E32" w:rsidR="009C0544" w:rsidRPr="0086023D" w:rsidRDefault="0086023D">
      <w:pPr>
        <w:rPr>
          <w:b/>
          <w:color w:val="8064A2" w:themeColor="accent4"/>
        </w:rPr>
      </w:pPr>
      <w:r w:rsidRPr="0086023D">
        <w:rPr>
          <w:b/>
          <w:color w:val="8064A2" w:themeColor="accent4"/>
        </w:rPr>
        <w:t xml:space="preserve">Die erste Frage, die Ihre (nicht überzeugten) Nachbarn stellen werden, lautet: „Wie viel wird das kosten?“ Diese Frage ist berechtigt, aber sehr schwer zu beantworten. Wie in </w:t>
      </w:r>
      <w:hyperlink w:anchor="One" w:history="1">
        <w:r w:rsidRPr="0086023D">
          <w:rPr>
            <w:rStyle w:val="Lienhypertexte"/>
            <w:b/>
          </w:rPr>
          <w:t>Punkt 1</w:t>
        </w:r>
      </w:hyperlink>
      <w:r w:rsidRPr="0086023D">
        <w:rPr>
          <w:b/>
          <w:color w:val="8064A2" w:themeColor="accent4"/>
        </w:rPr>
        <w:t xml:space="preserve"> vorgeschlagen, sollten Sie stets die Vorteile der Sanierung, und zwar während des gesamten Prozesses. Betonen Sie auch, dass der Wert Ihres Gebäudes steigen und die Energiekosten sinken werden. Aber seien Sie ehrlich und weisen Sie darauf hin, dass ein vollständiger Kostenüberblick komplex und es deswegen besser ist, zunächst den Z</w:t>
      </w:r>
      <w:r w:rsidRPr="0086023D">
        <w:rPr>
          <w:b/>
          <w:color w:val="8064A2" w:themeColor="accent4"/>
        </w:rPr>
        <w:t>u</w:t>
      </w:r>
      <w:r w:rsidRPr="0086023D">
        <w:rPr>
          <w:b/>
          <w:color w:val="8064A2" w:themeColor="accent4"/>
        </w:rPr>
        <w:t>stand des Gebäudes sowie mögliche Eingriffe zu analysieren. Siehe auch „Lassen Sie sich von allgemeinen Beispielen inspirieren/Lernen Sie Ihr Gebäude besser kennen/Holen Sie sich Fachinformationen zu techn</w:t>
      </w:r>
      <w:r w:rsidRPr="0086023D">
        <w:rPr>
          <w:b/>
          <w:color w:val="8064A2" w:themeColor="accent4"/>
        </w:rPr>
        <w:t>i</w:t>
      </w:r>
      <w:r w:rsidRPr="0086023D">
        <w:rPr>
          <w:b/>
          <w:color w:val="8064A2" w:themeColor="accent4"/>
        </w:rPr>
        <w:t>schen, finanziellen und rechtlichen Fragen ein/Wenden Sie sich an einen Experten, um eine umfassende Bewertung zu erhalten“.</w:t>
      </w:r>
    </w:p>
    <w:p w14:paraId="4B323893" w14:textId="60B13412" w:rsidR="009C0544" w:rsidRPr="0086023D" w:rsidRDefault="009C0544">
      <w:pPr>
        <w:rPr>
          <w:b/>
          <w:color w:val="8064A2" w:themeColor="accent4"/>
        </w:rPr>
      </w:pPr>
    </w:p>
    <w:p w14:paraId="09277A1F" w14:textId="4A84BA19" w:rsidR="009C0544" w:rsidRPr="0086023D" w:rsidRDefault="0086023D">
      <w:pPr>
        <w:rPr>
          <w:b/>
          <w:color w:val="8064A2" w:themeColor="accent4"/>
        </w:rPr>
      </w:pPr>
      <w:r w:rsidRPr="0086023D">
        <w:rPr>
          <w:noProof/>
          <w:lang w:val="fr-FR" w:eastAsia="fr-FR"/>
        </w:rPr>
        <w:drawing>
          <wp:inline distT="0" distB="0" distL="0" distR="0" wp14:anchorId="60E42BD2" wp14:editId="46CE98DC">
            <wp:extent cx="5943600" cy="3962400"/>
            <wp:effectExtent l="0" t="38100" r="0" b="0"/>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27E29EE0" w14:textId="77777777" w:rsidR="009C0544" w:rsidRPr="0086023D" w:rsidRDefault="00B6695A">
      <w:pPr>
        <w:spacing w:after="120" w:line="276" w:lineRule="auto"/>
        <w:jc w:val="left"/>
      </w:pPr>
      <w:hyperlink w:anchor="convince" w:history="1">
        <w:r w:rsidR="0086023D" w:rsidRPr="0086023D">
          <w:rPr>
            <w:rStyle w:val="Lienhypertexte"/>
          </w:rPr>
          <w:t>Zurück zu den 6 Schritten</w:t>
        </w:r>
      </w:hyperlink>
    </w:p>
    <w:p w14:paraId="3CA7CC34" w14:textId="77777777" w:rsidR="009C0544" w:rsidRPr="0086023D" w:rsidRDefault="009C0544">
      <w:pPr>
        <w:rPr>
          <w:b/>
          <w:color w:val="8064A2" w:themeColor="accent4"/>
        </w:rPr>
      </w:pPr>
    </w:p>
    <w:p w14:paraId="30FFDE2B" w14:textId="77777777" w:rsidR="009C0544" w:rsidRPr="0086023D" w:rsidRDefault="0086023D">
      <w:pPr>
        <w:spacing w:after="120" w:line="276" w:lineRule="auto"/>
        <w:jc w:val="left"/>
        <w:rPr>
          <w:b/>
          <w:color w:val="8064A2" w:themeColor="accent4"/>
        </w:rPr>
      </w:pPr>
      <w:r w:rsidRPr="0086023D">
        <w:rPr>
          <w:b/>
          <w:color w:val="8064A2" w:themeColor="accent4"/>
        </w:rPr>
        <w:br w:type="page"/>
      </w:r>
    </w:p>
    <w:p w14:paraId="54478FFC" w14:textId="124C4BC3" w:rsidR="009C0544" w:rsidRPr="0086023D" w:rsidRDefault="0086023D">
      <w:pPr>
        <w:rPr>
          <w:b/>
          <w:color w:val="4BACC6" w:themeColor="accent5"/>
          <w:sz w:val="28"/>
        </w:rPr>
      </w:pPr>
      <w:r w:rsidRPr="0086023D">
        <w:rPr>
          <w:b/>
          <w:color w:val="4BACC6" w:themeColor="accent5"/>
          <w:sz w:val="28"/>
        </w:rPr>
        <w:t>6. Loten Sie mögliche Partnerschaften aus</w:t>
      </w:r>
    </w:p>
    <w:p w14:paraId="3B592D16" w14:textId="77777777" w:rsidR="009C0544" w:rsidRPr="0086023D" w:rsidRDefault="0086023D">
      <w:pPr>
        <w:rPr>
          <w:b/>
          <w:color w:val="4BACC6" w:themeColor="accent5"/>
        </w:rPr>
      </w:pPr>
      <w:r w:rsidRPr="0086023D">
        <w:rPr>
          <w:b/>
          <w:color w:val="4BACC6" w:themeColor="accent5"/>
        </w:rPr>
        <w:t>Versuchen Sie, eine Partnerschaft mit der lokal zuständigen Behörde oder anderen im Bereich der Ene</w:t>
      </w:r>
      <w:r w:rsidRPr="0086023D">
        <w:rPr>
          <w:b/>
          <w:color w:val="4BACC6" w:themeColor="accent5"/>
        </w:rPr>
        <w:t>r</w:t>
      </w:r>
      <w:r w:rsidRPr="0086023D">
        <w:rPr>
          <w:b/>
          <w:color w:val="4BACC6" w:themeColor="accent5"/>
        </w:rPr>
        <w:t>gieumrüstung tätigen Unterstützungsorganisationen, die sich auch mit der Sanierung von Mehrfamilie</w:t>
      </w:r>
      <w:r w:rsidRPr="0086023D">
        <w:rPr>
          <w:b/>
          <w:color w:val="4BACC6" w:themeColor="accent5"/>
        </w:rPr>
        <w:t>n</w:t>
      </w:r>
      <w:r w:rsidRPr="0086023D">
        <w:rPr>
          <w:b/>
          <w:color w:val="4BACC6" w:themeColor="accent5"/>
        </w:rPr>
        <w:t>häusern auskennen, einzugehen. Möglicherweise kann Hilfe von außen einige Nachbarn davon überze</w:t>
      </w:r>
      <w:r w:rsidRPr="0086023D">
        <w:rPr>
          <w:b/>
          <w:color w:val="4BACC6" w:themeColor="accent5"/>
        </w:rPr>
        <w:t>u</w:t>
      </w:r>
      <w:r w:rsidRPr="0086023D">
        <w:rPr>
          <w:b/>
          <w:color w:val="4BACC6" w:themeColor="accent5"/>
        </w:rPr>
        <w:t>gen, aktiv zu werden. Beispielsweise könnte ein Projekt auf Gemeinderatsebene hilfreich sein, um Ihren Nachbarn zu kommunizieren, welche Optionen zur Verfügung stehen. Es ist wichtig, so eine Veranstaltung nachzubereiten, entweder persönlich oder durch das Einberufen eines Treffens, da einige Bewohner die Informationen möglicherweise nicht verstehen. Ihr Hausverwalter oder der Energiebeauftragte der G</w:t>
      </w:r>
      <w:r w:rsidRPr="0086023D">
        <w:rPr>
          <w:b/>
          <w:color w:val="4BACC6" w:themeColor="accent5"/>
        </w:rPr>
        <w:t>e</w:t>
      </w:r>
      <w:r w:rsidRPr="0086023D">
        <w:rPr>
          <w:b/>
          <w:color w:val="4BACC6" w:themeColor="accent5"/>
        </w:rPr>
        <w:t>meinde wissen, welche Projekte in Ihrer Situation empfehlenswert sind. Weitere Tipps finden Sie auch unter „Kommunikation mit den Nachbarn“.</w:t>
      </w:r>
    </w:p>
    <w:p w14:paraId="67237D1B" w14:textId="77777777" w:rsidR="009C0544" w:rsidRPr="0086023D" w:rsidRDefault="0086023D">
      <w:pPr>
        <w:rPr>
          <w:b/>
          <w:color w:val="C0504D" w:themeColor="accent2"/>
        </w:rPr>
      </w:pPr>
      <w:r w:rsidRPr="0086023D">
        <w:rPr>
          <w:noProof/>
          <w:lang w:val="fr-FR" w:eastAsia="fr-FR"/>
        </w:rPr>
        <w:drawing>
          <wp:inline distT="0" distB="0" distL="0" distR="0" wp14:anchorId="57836606" wp14:editId="0CAEA40B">
            <wp:extent cx="5943600" cy="3962400"/>
            <wp:effectExtent l="0" t="38100" r="0" b="0"/>
            <wp:docPr id="31" name="Diagram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586B8F90" w14:textId="345EFE93" w:rsidR="009C0544" w:rsidRPr="0086023D" w:rsidRDefault="009C0544">
      <w:pPr>
        <w:pStyle w:val="Paragraphedeliste"/>
        <w:ind w:left="0"/>
        <w:rPr>
          <w:b/>
          <w:color w:val="4BACC6" w:themeColor="accent5"/>
        </w:rPr>
      </w:pPr>
    </w:p>
    <w:p w14:paraId="4B487913" w14:textId="77777777" w:rsidR="009C0544" w:rsidRPr="0086023D" w:rsidRDefault="009C0544">
      <w:pPr>
        <w:rPr>
          <w:b/>
          <w:color w:val="4BACC6" w:themeColor="accent5"/>
          <w:u w:val="single"/>
        </w:rPr>
      </w:pPr>
    </w:p>
    <w:p w14:paraId="3BF5B3FE" w14:textId="77777777" w:rsidR="009C0544" w:rsidRPr="0086023D" w:rsidRDefault="00B6695A">
      <w:pPr>
        <w:spacing w:after="120" w:line="276" w:lineRule="auto"/>
        <w:jc w:val="left"/>
      </w:pPr>
      <w:hyperlink w:anchor="convince" w:history="1">
        <w:r w:rsidR="0086023D" w:rsidRPr="0086023D">
          <w:rPr>
            <w:rStyle w:val="Lienhypertexte"/>
          </w:rPr>
          <w:t>Zurück zu den 6 Schritten</w:t>
        </w:r>
      </w:hyperlink>
    </w:p>
    <w:p w14:paraId="2B1A17F4" w14:textId="77777777" w:rsidR="009C0544" w:rsidRPr="0086023D" w:rsidRDefault="009C0544">
      <w:pPr>
        <w:rPr>
          <w:color w:val="FF0000"/>
          <w:u w:val="single"/>
        </w:rPr>
      </w:pPr>
    </w:p>
    <w:p w14:paraId="2315A9E8" w14:textId="77777777" w:rsidR="009C0544" w:rsidRPr="0086023D" w:rsidRDefault="0086023D">
      <w:pPr>
        <w:spacing w:after="120" w:line="276" w:lineRule="auto"/>
        <w:jc w:val="left"/>
        <w:rPr>
          <w:b/>
          <w:color w:val="FF0000"/>
        </w:rPr>
      </w:pPr>
      <w:r w:rsidRPr="0086023D">
        <w:rPr>
          <w:b/>
          <w:color w:val="FF0000"/>
        </w:rPr>
        <w:br w:type="page"/>
      </w:r>
    </w:p>
    <w:p w14:paraId="112400F3" w14:textId="32CC7636" w:rsidR="009C0544" w:rsidRPr="0086023D" w:rsidRDefault="0086023D">
      <w:pPr>
        <w:pStyle w:val="Titre1"/>
      </w:pPr>
      <w:bookmarkStart w:id="6" w:name="Minority"/>
      <w:r w:rsidRPr="0086023D">
        <w:t xml:space="preserve">Was tun, wenn die Bewohner, die eine Sanierung befürworten, in der Minderheit sind? </w:t>
      </w:r>
    </w:p>
    <w:bookmarkEnd w:id="6"/>
    <w:p w14:paraId="2D4531AF" w14:textId="6AD00F61" w:rsidR="009C0544" w:rsidRPr="0086023D" w:rsidRDefault="0086023D">
      <w:r w:rsidRPr="0086023D">
        <w:t>Es kann vorkommen, dass Sie sich als Initiator des Sanierungsprojekts in einer Minderheitsposition befinden. Dies mag zunächst entmutigend erscheinen, aber es ist bekannt, dass eine Minderheitenmeinung in einer Gruppendiskussion als faszinierender wahrgenommen wird als die Mehrheitsmeinung. Infolgedessen erhält die Minderheitenmeinung mehr Aufmerksamkeit und wird ausführlicher diskutiert. Sie kann also sehr wohl stärker werden als eine Mehrheitsmeinung. Der Mechanismus dahinter ist folgender: Während die Ansic</w:t>
      </w:r>
      <w:r w:rsidRPr="0086023D">
        <w:t>h</w:t>
      </w:r>
      <w:r w:rsidRPr="0086023D">
        <w:t>ten der Mehrheit schlicht geteilt, also reproduziert, werden, wird eine Minderheitenbotschaft sorgfältiger geprüft, um herauszufinden, was überhaupt dahintersteckt. Wenn dieser Validierungsprozess positiv ve</w:t>
      </w:r>
      <w:r w:rsidRPr="0086023D">
        <w:t>r</w:t>
      </w:r>
      <w:r w:rsidRPr="0086023D">
        <w:t xml:space="preserve">läuft, resultiert er in einer privaten Akzeptanz, wodurch die Änderung der persönlichen Haltung dauerhafter wird. Minderheiten können somit eine wichtige Innovationsquelle für Gruppen darstellen. </w:t>
      </w:r>
    </w:p>
    <w:p w14:paraId="528FE462" w14:textId="77777777" w:rsidR="009C0544" w:rsidRPr="0086023D" w:rsidRDefault="009C0544"/>
    <w:p w14:paraId="787A0890" w14:textId="22CBA16E" w:rsidR="009C0544" w:rsidRPr="0086023D" w:rsidRDefault="0086023D">
      <w:r w:rsidRPr="0086023D">
        <w:t xml:space="preserve">Um Ihre Minderheitenposition (die Notwendigkeit einer Sanierung) zu einer Mehrheitsmeinung zu machen, ist es jedoch wichtig, dass Sie </w:t>
      </w:r>
      <w:r w:rsidRPr="0086023D">
        <w:rPr>
          <w:b/>
        </w:rPr>
        <w:t>in Ihrer Meinung konsistent bleiben.</w:t>
      </w:r>
      <w:r w:rsidRPr="0086023D">
        <w:t xml:space="preserve"> Sie können dies tun, indem Sie sich gut vorbereiten und </w:t>
      </w:r>
      <w:r w:rsidRPr="0086023D">
        <w:rPr>
          <w:b/>
        </w:rPr>
        <w:t xml:space="preserve">starke Argumente </w:t>
      </w:r>
      <w:proofErr w:type="gramStart"/>
      <w:r w:rsidRPr="0086023D">
        <w:rPr>
          <w:b/>
        </w:rPr>
        <w:t>sammeln</w:t>
      </w:r>
      <w:r w:rsidRPr="0086023D">
        <w:t xml:space="preserve"> ,</w:t>
      </w:r>
      <w:proofErr w:type="gramEnd"/>
      <w:r w:rsidRPr="0086023D">
        <w:t xml:space="preserve"> zum Beispiel unter Heranziehung externer Experten, und/oder </w:t>
      </w:r>
      <w:r w:rsidRPr="0086023D">
        <w:rPr>
          <w:b/>
        </w:rPr>
        <w:t>Beispiele für Best Practices in anderen Häusern aufzeigen</w:t>
      </w:r>
      <w:r w:rsidRPr="0086023D">
        <w:t xml:space="preserve"> . Als Mitglied der Minderheit ist es b</w:t>
      </w:r>
      <w:r w:rsidRPr="0086023D">
        <w:t>e</w:t>
      </w:r>
      <w:r w:rsidRPr="0086023D">
        <w:t>sonders wichtig, eine gute Beziehung zu den anderen Bewohnern und/oder Teammitgliedern aufzubauen. Das bedeutet auch, dass Sie sich der Meinung der anderen zuweilen beugen sollten, zum Beispiel im Falle eines Widerspruchs, dass Sie ihre Zweifel zur Kenntnis nehmen oder auch bei anderen Entscheidungen, die nicht mit dem Projekt an sich zu tun haben, nachgeben sollten. Bleiben Sie jedoch konsequent und behar</w:t>
      </w:r>
      <w:r w:rsidRPr="0086023D">
        <w:t>r</w:t>
      </w:r>
      <w:r w:rsidRPr="0086023D">
        <w:t>lich bei der Argumentation für Ihr Anliegen. Da Minderheitenmeinungen durchaus die besten Lösungen bi</w:t>
      </w:r>
      <w:r w:rsidRPr="0086023D">
        <w:t>e</w:t>
      </w:r>
      <w:r w:rsidRPr="0086023D">
        <w:t xml:space="preserve">ten können, ist es wichtig, dass </w:t>
      </w:r>
      <w:proofErr w:type="gramStart"/>
      <w:r w:rsidRPr="0086023D">
        <w:t>das Projektteams</w:t>
      </w:r>
      <w:proofErr w:type="gramEnd"/>
      <w:r w:rsidRPr="0086023D">
        <w:t xml:space="preserve"> es zulässt, solche Meinungen offen zu diskutieren und nicht totzuschweigen. Darüber hinaus müssen Sie dafür eintreten, dass Entscheidungen einstimmig anstatt über eine Mehrheitsregelung getroffen werden. Wenn per Mehrheitsbeschluss über die Umsetzung einer Ma</w:t>
      </w:r>
      <w:r w:rsidRPr="0086023D">
        <w:t>ß</w:t>
      </w:r>
      <w:r w:rsidRPr="0086023D">
        <w:t>nahme entschieden wird, können Minderheitenmeinungen leicht übergangen werden. Innerhalb eines Pr</w:t>
      </w:r>
      <w:r w:rsidRPr="0086023D">
        <w:t>o</w:t>
      </w:r>
      <w:r w:rsidRPr="0086023D">
        <w:t xml:space="preserve">jektteams sollten Sie daher einen breiten Konsens anstreben, indem Sie die Vorteile für alle betonen und die Zustimmung aller einholen. </w:t>
      </w:r>
    </w:p>
    <w:p w14:paraId="7CA78188" w14:textId="77777777" w:rsidR="009C0544" w:rsidRPr="0086023D" w:rsidRDefault="009C0544"/>
    <w:p w14:paraId="41213D1C" w14:textId="77777777" w:rsidR="009C0544" w:rsidRPr="0086023D" w:rsidRDefault="009C0544"/>
    <w:p w14:paraId="5C06EF17" w14:textId="77777777" w:rsidR="009C0544" w:rsidRPr="0086023D" w:rsidRDefault="00B6695A">
      <w:pPr>
        <w:spacing w:after="120" w:line="276" w:lineRule="auto"/>
        <w:jc w:val="left"/>
      </w:pPr>
      <w:hyperlink w:anchor="convince" w:history="1">
        <w:r w:rsidR="0086023D" w:rsidRPr="0086023D">
          <w:rPr>
            <w:rStyle w:val="Lienhypertexte"/>
          </w:rPr>
          <w:t>Zurück zu den 6 Schritten</w:t>
        </w:r>
      </w:hyperlink>
    </w:p>
    <w:p w14:paraId="7106815C" w14:textId="4FD96C13" w:rsidR="009C0544" w:rsidRPr="0086023D" w:rsidRDefault="009C0544">
      <w:pPr>
        <w:spacing w:after="120" w:line="276" w:lineRule="auto"/>
        <w:jc w:val="left"/>
      </w:pPr>
    </w:p>
    <w:p w14:paraId="219D99AA" w14:textId="77777777" w:rsidR="009C0544" w:rsidRPr="0086023D" w:rsidRDefault="009C0544"/>
    <w:p w14:paraId="361CD052" w14:textId="22DE4A6C" w:rsidR="009C0544" w:rsidRPr="0086023D" w:rsidRDefault="009C0544"/>
    <w:p w14:paraId="378AE282" w14:textId="77777777" w:rsidR="009C0544" w:rsidRPr="0086023D" w:rsidRDefault="009C0544">
      <w:pPr>
        <w:sectPr w:rsidR="009C0544" w:rsidRPr="0086023D" w:rsidSect="00E676F3">
          <w:headerReference w:type="default" r:id="rId51"/>
          <w:footerReference w:type="default" r:id="rId52"/>
          <w:footerReference w:type="first" r:id="rId53"/>
          <w:pgSz w:w="11907" w:h="16839" w:code="9"/>
          <w:pgMar w:top="1440" w:right="1080" w:bottom="1440" w:left="1080" w:header="720" w:footer="720" w:gutter="0"/>
          <w:cols w:space="720"/>
          <w:titlePg/>
          <w:docGrid w:linePitch="360"/>
        </w:sectPr>
      </w:pPr>
    </w:p>
    <w:p w14:paraId="6620586F" w14:textId="543B4EB0" w:rsidR="009C0544" w:rsidRPr="0086023D" w:rsidRDefault="0086023D">
      <w:pPr>
        <w:pStyle w:val="Titre1"/>
      </w:pPr>
      <w:bookmarkStart w:id="7" w:name="Inventory"/>
      <w:r w:rsidRPr="0086023D">
        <w:t>Beispiel für ein Kommunikations-/Bewohnerprotokoll</w:t>
      </w:r>
    </w:p>
    <w:tbl>
      <w:tblPr>
        <w:tblStyle w:val="TableauGrille21"/>
        <w:tblW w:w="5000" w:type="pct"/>
        <w:tblLook w:val="04A0" w:firstRow="1" w:lastRow="0" w:firstColumn="1" w:lastColumn="0" w:noHBand="0" w:noVBand="1"/>
      </w:tblPr>
      <w:tblGrid>
        <w:gridCol w:w="663"/>
        <w:gridCol w:w="1233"/>
        <w:gridCol w:w="1990"/>
        <w:gridCol w:w="1990"/>
        <w:gridCol w:w="2801"/>
        <w:gridCol w:w="3235"/>
        <w:gridCol w:w="2263"/>
      </w:tblGrid>
      <w:tr w:rsidR="009C0544" w:rsidRPr="0086023D" w14:paraId="675B2573" w14:textId="77777777" w:rsidTr="009C05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 w:type="pct"/>
            <w:tcBorders>
              <w:top w:val="single" w:sz="4" w:space="0" w:color="1F497D" w:themeColor="text2"/>
            </w:tcBorders>
          </w:tcPr>
          <w:bookmarkEnd w:id="7"/>
          <w:p w14:paraId="01ED97E8" w14:textId="77777777" w:rsidR="009C0544" w:rsidRPr="0086023D" w:rsidRDefault="0086023D">
            <w:pPr>
              <w:spacing w:after="120" w:line="276" w:lineRule="auto"/>
              <w:jc w:val="left"/>
              <w:rPr>
                <w:sz w:val="18"/>
              </w:rPr>
            </w:pPr>
            <w:r w:rsidRPr="0086023D">
              <w:rPr>
                <w:sz w:val="18"/>
              </w:rPr>
              <w:t>Name</w:t>
            </w:r>
          </w:p>
        </w:tc>
        <w:tc>
          <w:tcPr>
            <w:tcW w:w="469" w:type="pct"/>
            <w:tcBorders>
              <w:top w:val="single" w:sz="4" w:space="0" w:color="1F497D" w:themeColor="text2"/>
            </w:tcBorders>
          </w:tcPr>
          <w:p w14:paraId="12E9633F" w14:textId="77777777" w:rsidR="009C0544" w:rsidRPr="0086023D" w:rsidRDefault="0086023D">
            <w:pPr>
              <w:spacing w:after="120" w:line="276" w:lineRule="auto"/>
              <w:jc w:val="left"/>
              <w:cnfStyle w:val="100000000000" w:firstRow="1" w:lastRow="0" w:firstColumn="0" w:lastColumn="0" w:oddVBand="0" w:evenVBand="0" w:oddHBand="0" w:evenHBand="0" w:firstRowFirstColumn="0" w:firstRowLastColumn="0" w:lastRowFirstColumn="0" w:lastRowLastColumn="0"/>
              <w:rPr>
                <w:sz w:val="18"/>
              </w:rPr>
            </w:pPr>
            <w:r w:rsidRPr="0086023D">
              <w:rPr>
                <w:sz w:val="18"/>
              </w:rPr>
              <w:t>Wohnungs-Nr.</w:t>
            </w:r>
            <w:r w:rsidRPr="0086023D">
              <w:rPr>
                <w:sz w:val="18"/>
              </w:rPr>
              <w:sym w:font="Symbol" w:char="F0B0"/>
            </w:r>
          </w:p>
        </w:tc>
        <w:tc>
          <w:tcPr>
            <w:tcW w:w="736" w:type="pct"/>
            <w:tcBorders>
              <w:top w:val="single" w:sz="4" w:space="0" w:color="1F497D" w:themeColor="text2"/>
            </w:tcBorders>
          </w:tcPr>
          <w:p w14:paraId="1E9111B4" w14:textId="77777777" w:rsidR="009C0544" w:rsidRPr="0086023D" w:rsidRDefault="0086023D">
            <w:pPr>
              <w:spacing w:after="120" w:line="276" w:lineRule="auto"/>
              <w:jc w:val="left"/>
              <w:cnfStyle w:val="100000000000" w:firstRow="1" w:lastRow="0" w:firstColumn="0" w:lastColumn="0" w:oddVBand="0" w:evenVBand="0" w:oddHBand="0" w:evenHBand="0" w:firstRowFirstColumn="0" w:firstRowLastColumn="0" w:lastRowFirstColumn="0" w:lastRowLastColumn="0"/>
              <w:rPr>
                <w:sz w:val="18"/>
              </w:rPr>
            </w:pPr>
            <w:r w:rsidRPr="0086023D">
              <w:rPr>
                <w:sz w:val="18"/>
              </w:rPr>
              <w:t>Alter (+ Kleinkinder, besondere Bedürfnisse)</w:t>
            </w:r>
          </w:p>
        </w:tc>
        <w:tc>
          <w:tcPr>
            <w:tcW w:w="736" w:type="pct"/>
            <w:tcBorders>
              <w:top w:val="single" w:sz="4" w:space="0" w:color="1F497D" w:themeColor="text2"/>
            </w:tcBorders>
          </w:tcPr>
          <w:p w14:paraId="3E60D825" w14:textId="77777777" w:rsidR="009C0544" w:rsidRPr="0086023D" w:rsidRDefault="0086023D">
            <w:pPr>
              <w:spacing w:after="120" w:line="276" w:lineRule="auto"/>
              <w:jc w:val="left"/>
              <w:cnfStyle w:val="100000000000" w:firstRow="1" w:lastRow="0" w:firstColumn="0" w:lastColumn="0" w:oddVBand="0" w:evenVBand="0" w:oddHBand="0" w:evenHBand="0" w:firstRowFirstColumn="0" w:firstRowLastColumn="0" w:lastRowFirstColumn="0" w:lastRowLastColumn="0"/>
              <w:rPr>
                <w:sz w:val="18"/>
              </w:rPr>
            </w:pPr>
            <w:r w:rsidRPr="0086023D">
              <w:rPr>
                <w:sz w:val="18"/>
              </w:rPr>
              <w:t xml:space="preserve">Wann zuhause? </w:t>
            </w:r>
          </w:p>
        </w:tc>
        <w:tc>
          <w:tcPr>
            <w:tcW w:w="1022" w:type="pct"/>
            <w:tcBorders>
              <w:top w:val="single" w:sz="4" w:space="0" w:color="1F497D" w:themeColor="text2"/>
            </w:tcBorders>
          </w:tcPr>
          <w:p w14:paraId="2450CE4C" w14:textId="77777777" w:rsidR="009C0544" w:rsidRPr="0086023D" w:rsidRDefault="0086023D">
            <w:pPr>
              <w:spacing w:after="120" w:line="276" w:lineRule="auto"/>
              <w:jc w:val="left"/>
              <w:cnfStyle w:val="100000000000" w:firstRow="1" w:lastRow="0" w:firstColumn="0" w:lastColumn="0" w:oddVBand="0" w:evenVBand="0" w:oddHBand="0" w:evenHBand="0" w:firstRowFirstColumn="0" w:firstRowLastColumn="0" w:lastRowFirstColumn="0" w:lastRowLastColumn="0"/>
              <w:rPr>
                <w:sz w:val="18"/>
              </w:rPr>
            </w:pPr>
            <w:r w:rsidRPr="0086023D">
              <w:rPr>
                <w:sz w:val="18"/>
              </w:rPr>
              <w:t>Bevorzugte Kommunikationsm</w:t>
            </w:r>
            <w:r w:rsidRPr="0086023D">
              <w:rPr>
                <w:sz w:val="18"/>
              </w:rPr>
              <w:t>e</w:t>
            </w:r>
            <w:r w:rsidRPr="0086023D">
              <w:rPr>
                <w:sz w:val="18"/>
              </w:rPr>
              <w:t>thode</w:t>
            </w:r>
          </w:p>
        </w:tc>
        <w:tc>
          <w:tcPr>
            <w:tcW w:w="937" w:type="pct"/>
            <w:tcBorders>
              <w:top w:val="single" w:sz="4" w:space="0" w:color="1F497D" w:themeColor="text2"/>
            </w:tcBorders>
          </w:tcPr>
          <w:p w14:paraId="4B06FEB1" w14:textId="77777777" w:rsidR="009C0544" w:rsidRPr="0086023D" w:rsidRDefault="0086023D">
            <w:pPr>
              <w:spacing w:after="120" w:line="276" w:lineRule="auto"/>
              <w:jc w:val="left"/>
              <w:cnfStyle w:val="100000000000" w:firstRow="1" w:lastRow="0" w:firstColumn="0" w:lastColumn="0" w:oddVBand="0" w:evenVBand="0" w:oddHBand="0" w:evenHBand="0" w:firstRowFirstColumn="0" w:firstRowLastColumn="0" w:lastRowFirstColumn="0" w:lastRowLastColumn="0"/>
              <w:rPr>
                <w:sz w:val="18"/>
              </w:rPr>
            </w:pPr>
            <w:r w:rsidRPr="0086023D">
              <w:rPr>
                <w:sz w:val="18"/>
              </w:rPr>
              <w:t>Informationshäufigkeit</w:t>
            </w:r>
          </w:p>
        </w:tc>
        <w:tc>
          <w:tcPr>
            <w:tcW w:w="832" w:type="pct"/>
            <w:tcBorders>
              <w:top w:val="single" w:sz="4" w:space="0" w:color="1F497D" w:themeColor="text2"/>
            </w:tcBorders>
          </w:tcPr>
          <w:p w14:paraId="6665B845" w14:textId="77777777" w:rsidR="009C0544" w:rsidRPr="0086023D" w:rsidRDefault="0086023D">
            <w:pPr>
              <w:spacing w:after="120" w:line="276" w:lineRule="auto"/>
              <w:jc w:val="left"/>
              <w:cnfStyle w:val="100000000000" w:firstRow="1" w:lastRow="0" w:firstColumn="0" w:lastColumn="0" w:oddVBand="0" w:evenVBand="0" w:oddHBand="0" w:evenHBand="0" w:firstRowFirstColumn="0" w:firstRowLastColumn="0" w:lastRowFirstColumn="0" w:lastRowLastColumn="0"/>
              <w:rPr>
                <w:sz w:val="18"/>
              </w:rPr>
            </w:pPr>
            <w:r w:rsidRPr="0086023D">
              <w:rPr>
                <w:sz w:val="18"/>
              </w:rPr>
              <w:t>Position zur energetischen Sanierung</w:t>
            </w:r>
          </w:p>
        </w:tc>
      </w:tr>
      <w:tr w:rsidR="009C0544" w:rsidRPr="0086023D" w14:paraId="3759F6AC" w14:textId="77777777" w:rsidTr="009C0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 w:type="pct"/>
          </w:tcPr>
          <w:p w14:paraId="2EB8ACAE" w14:textId="77777777" w:rsidR="009C0544" w:rsidRPr="0086023D" w:rsidRDefault="009C0544">
            <w:pPr>
              <w:spacing w:after="120" w:line="276" w:lineRule="auto"/>
              <w:jc w:val="left"/>
              <w:rPr>
                <w:sz w:val="18"/>
              </w:rPr>
            </w:pPr>
          </w:p>
        </w:tc>
        <w:tc>
          <w:tcPr>
            <w:tcW w:w="469" w:type="pct"/>
          </w:tcPr>
          <w:p w14:paraId="7DC56B5F" w14:textId="77777777" w:rsidR="009C0544" w:rsidRPr="0086023D" w:rsidRDefault="009C0544">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p>
        </w:tc>
        <w:tc>
          <w:tcPr>
            <w:tcW w:w="736" w:type="pct"/>
          </w:tcPr>
          <w:p w14:paraId="19B50563" w14:textId="77777777" w:rsidR="009C0544" w:rsidRPr="0086023D" w:rsidRDefault="0086023D">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sidRPr="0086023D">
              <w:rPr>
                <w:sz w:val="18"/>
              </w:rPr>
              <w:t xml:space="preserve">…. Ja/nein, ... </w:t>
            </w:r>
          </w:p>
        </w:tc>
        <w:tc>
          <w:tcPr>
            <w:tcW w:w="736" w:type="pct"/>
          </w:tcPr>
          <w:p w14:paraId="509C73C4" w14:textId="77777777" w:rsidR="009C0544" w:rsidRPr="0086023D" w:rsidRDefault="0086023D">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sidRPr="0086023D">
              <w:rPr>
                <w:sz w:val="18"/>
              </w:rPr>
              <w:t>Den ganzen Tag/abends/sonstiges ...</w:t>
            </w:r>
          </w:p>
        </w:tc>
        <w:tc>
          <w:tcPr>
            <w:tcW w:w="1022" w:type="pct"/>
          </w:tcPr>
          <w:p w14:paraId="1D120703" w14:textId="77777777" w:rsidR="009C0544" w:rsidRPr="0086023D" w:rsidRDefault="009C0544">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p>
        </w:tc>
        <w:tc>
          <w:tcPr>
            <w:tcW w:w="937" w:type="pct"/>
          </w:tcPr>
          <w:p w14:paraId="57A3CBA4" w14:textId="77777777" w:rsidR="009C0544" w:rsidRPr="0086023D" w:rsidRDefault="0086023D">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sidRPr="0086023D">
              <w:rPr>
                <w:sz w:val="18"/>
              </w:rPr>
              <w:t>Wöchentlich/zweiwöchentlich/monatlich</w:t>
            </w:r>
          </w:p>
        </w:tc>
        <w:tc>
          <w:tcPr>
            <w:tcW w:w="832" w:type="pct"/>
          </w:tcPr>
          <w:p w14:paraId="41C82C58" w14:textId="77777777" w:rsidR="009C0544" w:rsidRPr="0086023D" w:rsidRDefault="0086023D">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sidRPr="0086023D">
              <w:rPr>
                <w:sz w:val="18"/>
              </w:rPr>
              <w:t>Dafür/dagegen/neutral</w:t>
            </w:r>
          </w:p>
        </w:tc>
      </w:tr>
      <w:tr w:rsidR="009C0544" w:rsidRPr="0086023D" w14:paraId="0F38C073" w14:textId="77777777" w:rsidTr="009C0544">
        <w:tc>
          <w:tcPr>
            <w:cnfStyle w:val="001000000000" w:firstRow="0" w:lastRow="0" w:firstColumn="1" w:lastColumn="0" w:oddVBand="0" w:evenVBand="0" w:oddHBand="0" w:evenHBand="0" w:firstRowFirstColumn="0" w:firstRowLastColumn="0" w:lastRowFirstColumn="0" w:lastRowLastColumn="0"/>
            <w:tcW w:w="268" w:type="pct"/>
          </w:tcPr>
          <w:p w14:paraId="11590200" w14:textId="77777777" w:rsidR="009C0544" w:rsidRPr="0086023D" w:rsidRDefault="009C0544">
            <w:pPr>
              <w:spacing w:after="120" w:line="276" w:lineRule="auto"/>
              <w:jc w:val="left"/>
              <w:rPr>
                <w:sz w:val="18"/>
              </w:rPr>
            </w:pPr>
          </w:p>
        </w:tc>
        <w:tc>
          <w:tcPr>
            <w:tcW w:w="469" w:type="pct"/>
          </w:tcPr>
          <w:p w14:paraId="1EAE617D" w14:textId="77777777" w:rsidR="009C0544" w:rsidRPr="0086023D" w:rsidRDefault="009C0544">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p>
        </w:tc>
        <w:tc>
          <w:tcPr>
            <w:tcW w:w="736" w:type="pct"/>
          </w:tcPr>
          <w:p w14:paraId="22DEC7B0" w14:textId="77777777" w:rsidR="009C0544" w:rsidRPr="0086023D" w:rsidRDefault="0086023D">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sidRPr="0086023D">
              <w:rPr>
                <w:sz w:val="18"/>
              </w:rPr>
              <w:t xml:space="preserve">…. Ja/nein, ... </w:t>
            </w:r>
          </w:p>
        </w:tc>
        <w:tc>
          <w:tcPr>
            <w:tcW w:w="736" w:type="pct"/>
          </w:tcPr>
          <w:p w14:paraId="579F6528" w14:textId="77777777" w:rsidR="009C0544" w:rsidRPr="0086023D" w:rsidRDefault="0086023D">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sidRPr="0086023D">
              <w:rPr>
                <w:sz w:val="18"/>
              </w:rPr>
              <w:t>Den ganzen Tag/abends/sonstiges ...</w:t>
            </w:r>
          </w:p>
        </w:tc>
        <w:tc>
          <w:tcPr>
            <w:tcW w:w="1022" w:type="pct"/>
          </w:tcPr>
          <w:p w14:paraId="18F88E8B" w14:textId="77777777" w:rsidR="009C0544" w:rsidRPr="0086023D" w:rsidRDefault="009C0544">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p>
        </w:tc>
        <w:tc>
          <w:tcPr>
            <w:tcW w:w="937" w:type="pct"/>
          </w:tcPr>
          <w:p w14:paraId="12812A43" w14:textId="77777777" w:rsidR="009C0544" w:rsidRPr="0086023D" w:rsidRDefault="0086023D">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sidRPr="0086023D">
              <w:rPr>
                <w:sz w:val="18"/>
              </w:rPr>
              <w:t>Wöchentlich/zweiwöchentlich/monatlich</w:t>
            </w:r>
          </w:p>
        </w:tc>
        <w:tc>
          <w:tcPr>
            <w:tcW w:w="832" w:type="pct"/>
          </w:tcPr>
          <w:p w14:paraId="003F15EC" w14:textId="77777777" w:rsidR="009C0544" w:rsidRPr="0086023D" w:rsidRDefault="0086023D">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sidRPr="0086023D">
              <w:rPr>
                <w:sz w:val="18"/>
              </w:rPr>
              <w:t>Dafür/dagegen/neutral</w:t>
            </w:r>
          </w:p>
        </w:tc>
      </w:tr>
      <w:tr w:rsidR="009C0544" w:rsidRPr="0086023D" w14:paraId="3502FDAB" w14:textId="77777777" w:rsidTr="009C0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 w:type="pct"/>
          </w:tcPr>
          <w:p w14:paraId="0F3BBAB9" w14:textId="77777777" w:rsidR="009C0544" w:rsidRPr="0086023D" w:rsidRDefault="009C0544">
            <w:pPr>
              <w:spacing w:after="120" w:line="276" w:lineRule="auto"/>
              <w:jc w:val="left"/>
              <w:rPr>
                <w:sz w:val="18"/>
              </w:rPr>
            </w:pPr>
          </w:p>
        </w:tc>
        <w:tc>
          <w:tcPr>
            <w:tcW w:w="469" w:type="pct"/>
          </w:tcPr>
          <w:p w14:paraId="0176FCDF" w14:textId="77777777" w:rsidR="009C0544" w:rsidRPr="0086023D" w:rsidRDefault="009C0544">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p>
        </w:tc>
        <w:tc>
          <w:tcPr>
            <w:tcW w:w="736" w:type="pct"/>
          </w:tcPr>
          <w:p w14:paraId="4CCF9C62" w14:textId="77777777" w:rsidR="009C0544" w:rsidRPr="0086023D" w:rsidRDefault="0086023D">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sidRPr="0086023D">
              <w:rPr>
                <w:sz w:val="18"/>
              </w:rPr>
              <w:t xml:space="preserve">…. Ja/nein, ... </w:t>
            </w:r>
          </w:p>
        </w:tc>
        <w:tc>
          <w:tcPr>
            <w:tcW w:w="736" w:type="pct"/>
          </w:tcPr>
          <w:p w14:paraId="53AF2F6E" w14:textId="77777777" w:rsidR="009C0544" w:rsidRPr="0086023D" w:rsidRDefault="0086023D">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sidRPr="0086023D">
              <w:rPr>
                <w:sz w:val="18"/>
              </w:rPr>
              <w:t>Den ganzen Tag/abends/sonstiges ...</w:t>
            </w:r>
          </w:p>
        </w:tc>
        <w:tc>
          <w:tcPr>
            <w:tcW w:w="1022" w:type="pct"/>
          </w:tcPr>
          <w:p w14:paraId="02BB5F96" w14:textId="77777777" w:rsidR="009C0544" w:rsidRPr="0086023D" w:rsidRDefault="009C0544">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p>
        </w:tc>
        <w:tc>
          <w:tcPr>
            <w:tcW w:w="937" w:type="pct"/>
          </w:tcPr>
          <w:p w14:paraId="694EC20D" w14:textId="77777777" w:rsidR="009C0544" w:rsidRPr="0086023D" w:rsidRDefault="0086023D">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sidRPr="0086023D">
              <w:rPr>
                <w:sz w:val="18"/>
              </w:rPr>
              <w:t>Wöchentlich/zweiwöchentlich/monatlich</w:t>
            </w:r>
          </w:p>
        </w:tc>
        <w:tc>
          <w:tcPr>
            <w:tcW w:w="832" w:type="pct"/>
          </w:tcPr>
          <w:p w14:paraId="0D774E49" w14:textId="77777777" w:rsidR="009C0544" w:rsidRPr="0086023D" w:rsidRDefault="0086023D">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sidRPr="0086023D">
              <w:rPr>
                <w:sz w:val="18"/>
              </w:rPr>
              <w:t>Dafür/dagegen/neutral</w:t>
            </w:r>
          </w:p>
        </w:tc>
      </w:tr>
      <w:tr w:rsidR="009C0544" w:rsidRPr="0086023D" w14:paraId="3C4821E4" w14:textId="77777777" w:rsidTr="009C0544">
        <w:tc>
          <w:tcPr>
            <w:cnfStyle w:val="001000000000" w:firstRow="0" w:lastRow="0" w:firstColumn="1" w:lastColumn="0" w:oddVBand="0" w:evenVBand="0" w:oddHBand="0" w:evenHBand="0" w:firstRowFirstColumn="0" w:firstRowLastColumn="0" w:lastRowFirstColumn="0" w:lastRowLastColumn="0"/>
            <w:tcW w:w="268" w:type="pct"/>
          </w:tcPr>
          <w:p w14:paraId="4ECA56F9" w14:textId="77777777" w:rsidR="009C0544" w:rsidRPr="0086023D" w:rsidRDefault="009C0544">
            <w:pPr>
              <w:spacing w:after="120" w:line="276" w:lineRule="auto"/>
              <w:jc w:val="left"/>
              <w:rPr>
                <w:sz w:val="18"/>
              </w:rPr>
            </w:pPr>
          </w:p>
        </w:tc>
        <w:tc>
          <w:tcPr>
            <w:tcW w:w="469" w:type="pct"/>
          </w:tcPr>
          <w:p w14:paraId="43775DBB" w14:textId="77777777" w:rsidR="009C0544" w:rsidRPr="0086023D" w:rsidRDefault="009C0544">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p>
        </w:tc>
        <w:tc>
          <w:tcPr>
            <w:tcW w:w="736" w:type="pct"/>
          </w:tcPr>
          <w:p w14:paraId="5553AF84" w14:textId="77777777" w:rsidR="009C0544" w:rsidRPr="0086023D" w:rsidRDefault="0086023D">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sidRPr="0086023D">
              <w:rPr>
                <w:sz w:val="18"/>
              </w:rPr>
              <w:t xml:space="preserve">…. Ja/nein, ... </w:t>
            </w:r>
          </w:p>
        </w:tc>
        <w:tc>
          <w:tcPr>
            <w:tcW w:w="736" w:type="pct"/>
          </w:tcPr>
          <w:p w14:paraId="068139F7" w14:textId="77777777" w:rsidR="009C0544" w:rsidRPr="0086023D" w:rsidRDefault="0086023D">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sidRPr="0086023D">
              <w:rPr>
                <w:sz w:val="18"/>
              </w:rPr>
              <w:t>Den ganzen Tag/abends/sonstiges ...</w:t>
            </w:r>
          </w:p>
        </w:tc>
        <w:tc>
          <w:tcPr>
            <w:tcW w:w="1022" w:type="pct"/>
          </w:tcPr>
          <w:p w14:paraId="2699787F" w14:textId="77777777" w:rsidR="009C0544" w:rsidRPr="0086023D" w:rsidRDefault="009C0544">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p>
        </w:tc>
        <w:tc>
          <w:tcPr>
            <w:tcW w:w="937" w:type="pct"/>
          </w:tcPr>
          <w:p w14:paraId="68B069B7" w14:textId="77777777" w:rsidR="009C0544" w:rsidRPr="0086023D" w:rsidRDefault="0086023D">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sidRPr="0086023D">
              <w:rPr>
                <w:sz w:val="18"/>
              </w:rPr>
              <w:t>Wöchentlich/zweiwöchentlich/monatlich</w:t>
            </w:r>
          </w:p>
        </w:tc>
        <w:tc>
          <w:tcPr>
            <w:tcW w:w="832" w:type="pct"/>
          </w:tcPr>
          <w:p w14:paraId="52D4798E" w14:textId="77777777" w:rsidR="009C0544" w:rsidRPr="0086023D" w:rsidRDefault="0086023D">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sidRPr="0086023D">
              <w:rPr>
                <w:sz w:val="18"/>
              </w:rPr>
              <w:t>Dafür/dagegen/neutral</w:t>
            </w:r>
          </w:p>
        </w:tc>
      </w:tr>
      <w:tr w:rsidR="009C0544" w:rsidRPr="0086023D" w14:paraId="38B72E0B" w14:textId="77777777" w:rsidTr="009C0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 w:type="pct"/>
          </w:tcPr>
          <w:p w14:paraId="3648F17C" w14:textId="77777777" w:rsidR="009C0544" w:rsidRPr="0086023D" w:rsidRDefault="009C0544">
            <w:pPr>
              <w:spacing w:after="120" w:line="276" w:lineRule="auto"/>
              <w:jc w:val="left"/>
              <w:rPr>
                <w:sz w:val="18"/>
              </w:rPr>
            </w:pPr>
          </w:p>
        </w:tc>
        <w:tc>
          <w:tcPr>
            <w:tcW w:w="469" w:type="pct"/>
          </w:tcPr>
          <w:p w14:paraId="2764EABB" w14:textId="77777777" w:rsidR="009C0544" w:rsidRPr="0086023D" w:rsidRDefault="009C0544">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p>
        </w:tc>
        <w:tc>
          <w:tcPr>
            <w:tcW w:w="736" w:type="pct"/>
          </w:tcPr>
          <w:p w14:paraId="658DC2C0" w14:textId="77777777" w:rsidR="009C0544" w:rsidRPr="0086023D" w:rsidRDefault="0086023D">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sidRPr="0086023D">
              <w:rPr>
                <w:sz w:val="18"/>
              </w:rPr>
              <w:t xml:space="preserve">…. Ja/nein, ... </w:t>
            </w:r>
          </w:p>
        </w:tc>
        <w:tc>
          <w:tcPr>
            <w:tcW w:w="736" w:type="pct"/>
          </w:tcPr>
          <w:p w14:paraId="0A753025" w14:textId="77777777" w:rsidR="009C0544" w:rsidRPr="0086023D" w:rsidRDefault="0086023D">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sidRPr="0086023D">
              <w:rPr>
                <w:sz w:val="18"/>
              </w:rPr>
              <w:t>Den ganzen Tag/abends/sonstiges ...</w:t>
            </w:r>
          </w:p>
        </w:tc>
        <w:tc>
          <w:tcPr>
            <w:tcW w:w="1022" w:type="pct"/>
          </w:tcPr>
          <w:p w14:paraId="4CC4C09A" w14:textId="77777777" w:rsidR="009C0544" w:rsidRPr="0086023D" w:rsidRDefault="009C0544">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p>
        </w:tc>
        <w:tc>
          <w:tcPr>
            <w:tcW w:w="937" w:type="pct"/>
          </w:tcPr>
          <w:p w14:paraId="331DA086" w14:textId="77777777" w:rsidR="009C0544" w:rsidRPr="0086023D" w:rsidRDefault="0086023D">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sidRPr="0086023D">
              <w:rPr>
                <w:sz w:val="18"/>
              </w:rPr>
              <w:t>Wöchentlich/zweiwöchentlich/monatlich</w:t>
            </w:r>
          </w:p>
        </w:tc>
        <w:tc>
          <w:tcPr>
            <w:tcW w:w="832" w:type="pct"/>
          </w:tcPr>
          <w:p w14:paraId="12A40096" w14:textId="77777777" w:rsidR="009C0544" w:rsidRPr="0086023D" w:rsidRDefault="0086023D">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sidRPr="0086023D">
              <w:rPr>
                <w:sz w:val="18"/>
              </w:rPr>
              <w:t>Dafür/dagegen/neutral</w:t>
            </w:r>
          </w:p>
        </w:tc>
      </w:tr>
      <w:tr w:rsidR="009C0544" w:rsidRPr="0086023D" w14:paraId="439CD331" w14:textId="77777777" w:rsidTr="009C0544">
        <w:tc>
          <w:tcPr>
            <w:cnfStyle w:val="001000000000" w:firstRow="0" w:lastRow="0" w:firstColumn="1" w:lastColumn="0" w:oddVBand="0" w:evenVBand="0" w:oddHBand="0" w:evenHBand="0" w:firstRowFirstColumn="0" w:firstRowLastColumn="0" w:lastRowFirstColumn="0" w:lastRowLastColumn="0"/>
            <w:tcW w:w="268" w:type="pct"/>
          </w:tcPr>
          <w:p w14:paraId="666E34A2" w14:textId="77777777" w:rsidR="009C0544" w:rsidRPr="0086023D" w:rsidRDefault="009C0544">
            <w:pPr>
              <w:spacing w:after="120" w:line="276" w:lineRule="auto"/>
              <w:jc w:val="left"/>
              <w:rPr>
                <w:sz w:val="18"/>
              </w:rPr>
            </w:pPr>
          </w:p>
        </w:tc>
        <w:tc>
          <w:tcPr>
            <w:tcW w:w="469" w:type="pct"/>
          </w:tcPr>
          <w:p w14:paraId="2CE6267C" w14:textId="77777777" w:rsidR="009C0544" w:rsidRPr="0086023D" w:rsidRDefault="009C0544">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p>
        </w:tc>
        <w:tc>
          <w:tcPr>
            <w:tcW w:w="736" w:type="pct"/>
          </w:tcPr>
          <w:p w14:paraId="145F31A6" w14:textId="77777777" w:rsidR="009C0544" w:rsidRPr="0086023D" w:rsidRDefault="0086023D">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sidRPr="0086023D">
              <w:rPr>
                <w:sz w:val="18"/>
              </w:rPr>
              <w:t xml:space="preserve">…. Ja/nein, ... </w:t>
            </w:r>
          </w:p>
        </w:tc>
        <w:tc>
          <w:tcPr>
            <w:tcW w:w="736" w:type="pct"/>
          </w:tcPr>
          <w:p w14:paraId="2300758A" w14:textId="77777777" w:rsidR="009C0544" w:rsidRPr="0086023D" w:rsidRDefault="0086023D">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sidRPr="0086023D">
              <w:rPr>
                <w:sz w:val="18"/>
              </w:rPr>
              <w:t>Den ganzen Tag/abends/sonstiges ...</w:t>
            </w:r>
          </w:p>
        </w:tc>
        <w:tc>
          <w:tcPr>
            <w:tcW w:w="1022" w:type="pct"/>
          </w:tcPr>
          <w:p w14:paraId="63A9E681" w14:textId="77777777" w:rsidR="009C0544" w:rsidRPr="0086023D" w:rsidRDefault="009C0544">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p>
        </w:tc>
        <w:tc>
          <w:tcPr>
            <w:tcW w:w="937" w:type="pct"/>
          </w:tcPr>
          <w:p w14:paraId="07FCC59F" w14:textId="77777777" w:rsidR="009C0544" w:rsidRPr="0086023D" w:rsidRDefault="0086023D">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sidRPr="0086023D">
              <w:rPr>
                <w:sz w:val="18"/>
              </w:rPr>
              <w:t>Wöchentlich/zweiwöchentlich/monatlich</w:t>
            </w:r>
          </w:p>
        </w:tc>
        <w:tc>
          <w:tcPr>
            <w:tcW w:w="832" w:type="pct"/>
          </w:tcPr>
          <w:p w14:paraId="073627AD" w14:textId="77777777" w:rsidR="009C0544" w:rsidRPr="0086023D" w:rsidRDefault="0086023D">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sidRPr="0086023D">
              <w:rPr>
                <w:sz w:val="18"/>
              </w:rPr>
              <w:t>Dafür/dagegen/neutral</w:t>
            </w:r>
          </w:p>
        </w:tc>
      </w:tr>
      <w:tr w:rsidR="009C0544" w:rsidRPr="0086023D" w14:paraId="7FD85C72" w14:textId="77777777" w:rsidTr="009C0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 w:type="pct"/>
          </w:tcPr>
          <w:p w14:paraId="725ED33E" w14:textId="77777777" w:rsidR="009C0544" w:rsidRPr="0086023D" w:rsidRDefault="009C0544">
            <w:pPr>
              <w:spacing w:after="120" w:line="276" w:lineRule="auto"/>
              <w:jc w:val="left"/>
              <w:rPr>
                <w:sz w:val="18"/>
              </w:rPr>
            </w:pPr>
          </w:p>
        </w:tc>
        <w:tc>
          <w:tcPr>
            <w:tcW w:w="469" w:type="pct"/>
          </w:tcPr>
          <w:p w14:paraId="3ADAE690" w14:textId="77777777" w:rsidR="009C0544" w:rsidRPr="0086023D" w:rsidRDefault="009C0544">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p>
        </w:tc>
        <w:tc>
          <w:tcPr>
            <w:tcW w:w="736" w:type="pct"/>
          </w:tcPr>
          <w:p w14:paraId="7ACBF1A9" w14:textId="77777777" w:rsidR="009C0544" w:rsidRPr="0086023D" w:rsidRDefault="0086023D">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sidRPr="0086023D">
              <w:rPr>
                <w:sz w:val="18"/>
              </w:rPr>
              <w:t xml:space="preserve">…. Ja/nein, ... </w:t>
            </w:r>
          </w:p>
        </w:tc>
        <w:tc>
          <w:tcPr>
            <w:tcW w:w="736" w:type="pct"/>
          </w:tcPr>
          <w:p w14:paraId="7D02C7F1" w14:textId="77777777" w:rsidR="009C0544" w:rsidRPr="0086023D" w:rsidRDefault="0086023D">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sidRPr="0086023D">
              <w:rPr>
                <w:sz w:val="18"/>
              </w:rPr>
              <w:t>Den ganzen Tag/abends/sonstiges ...</w:t>
            </w:r>
          </w:p>
        </w:tc>
        <w:tc>
          <w:tcPr>
            <w:tcW w:w="1022" w:type="pct"/>
          </w:tcPr>
          <w:p w14:paraId="6EBD69F3" w14:textId="77777777" w:rsidR="009C0544" w:rsidRPr="0086023D" w:rsidRDefault="009C0544">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p>
        </w:tc>
        <w:tc>
          <w:tcPr>
            <w:tcW w:w="937" w:type="pct"/>
          </w:tcPr>
          <w:p w14:paraId="739683CA" w14:textId="77777777" w:rsidR="009C0544" w:rsidRPr="0086023D" w:rsidRDefault="0086023D">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sidRPr="0086023D">
              <w:rPr>
                <w:sz w:val="18"/>
              </w:rPr>
              <w:t>Wöchentlich/zweiwöchentlich/monatlich</w:t>
            </w:r>
          </w:p>
        </w:tc>
        <w:tc>
          <w:tcPr>
            <w:tcW w:w="832" w:type="pct"/>
          </w:tcPr>
          <w:p w14:paraId="704AC79A" w14:textId="77777777" w:rsidR="009C0544" w:rsidRPr="0086023D" w:rsidRDefault="0086023D">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sidRPr="0086023D">
              <w:rPr>
                <w:sz w:val="18"/>
              </w:rPr>
              <w:t>Dafür/dagegen/neutral</w:t>
            </w:r>
          </w:p>
        </w:tc>
      </w:tr>
      <w:tr w:rsidR="009C0544" w:rsidRPr="0086023D" w14:paraId="6CB0C7AD" w14:textId="77777777" w:rsidTr="009C0544">
        <w:tc>
          <w:tcPr>
            <w:cnfStyle w:val="001000000000" w:firstRow="0" w:lastRow="0" w:firstColumn="1" w:lastColumn="0" w:oddVBand="0" w:evenVBand="0" w:oddHBand="0" w:evenHBand="0" w:firstRowFirstColumn="0" w:firstRowLastColumn="0" w:lastRowFirstColumn="0" w:lastRowLastColumn="0"/>
            <w:tcW w:w="268" w:type="pct"/>
          </w:tcPr>
          <w:p w14:paraId="2A5F8B35" w14:textId="77777777" w:rsidR="009C0544" w:rsidRPr="0086023D" w:rsidRDefault="009C0544">
            <w:pPr>
              <w:spacing w:after="120" w:line="276" w:lineRule="auto"/>
              <w:jc w:val="left"/>
              <w:rPr>
                <w:sz w:val="18"/>
              </w:rPr>
            </w:pPr>
          </w:p>
        </w:tc>
        <w:tc>
          <w:tcPr>
            <w:tcW w:w="469" w:type="pct"/>
          </w:tcPr>
          <w:p w14:paraId="2E6C4B98" w14:textId="77777777" w:rsidR="009C0544" w:rsidRPr="0086023D" w:rsidRDefault="009C0544">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p>
        </w:tc>
        <w:tc>
          <w:tcPr>
            <w:tcW w:w="736" w:type="pct"/>
          </w:tcPr>
          <w:p w14:paraId="0B9CC9CF" w14:textId="77777777" w:rsidR="009C0544" w:rsidRPr="0086023D" w:rsidRDefault="0086023D">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sidRPr="0086023D">
              <w:rPr>
                <w:sz w:val="18"/>
              </w:rPr>
              <w:t xml:space="preserve">…. Ja/nein, ... </w:t>
            </w:r>
          </w:p>
        </w:tc>
        <w:tc>
          <w:tcPr>
            <w:tcW w:w="736" w:type="pct"/>
          </w:tcPr>
          <w:p w14:paraId="18F6B789" w14:textId="77777777" w:rsidR="009C0544" w:rsidRPr="0086023D" w:rsidRDefault="0086023D">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sidRPr="0086023D">
              <w:rPr>
                <w:sz w:val="18"/>
              </w:rPr>
              <w:t>Den ganzen Tag/abends/sonstiges ...</w:t>
            </w:r>
          </w:p>
        </w:tc>
        <w:tc>
          <w:tcPr>
            <w:tcW w:w="1022" w:type="pct"/>
          </w:tcPr>
          <w:p w14:paraId="4BEBB220" w14:textId="77777777" w:rsidR="009C0544" w:rsidRPr="0086023D" w:rsidRDefault="009C0544">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p>
        </w:tc>
        <w:tc>
          <w:tcPr>
            <w:tcW w:w="937" w:type="pct"/>
          </w:tcPr>
          <w:p w14:paraId="2C1D47AC" w14:textId="77777777" w:rsidR="009C0544" w:rsidRPr="0086023D" w:rsidRDefault="0086023D">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sidRPr="0086023D">
              <w:rPr>
                <w:sz w:val="18"/>
              </w:rPr>
              <w:t>Wöchentlich/zweiwöchentlich/monatlich</w:t>
            </w:r>
          </w:p>
        </w:tc>
        <w:tc>
          <w:tcPr>
            <w:tcW w:w="832" w:type="pct"/>
          </w:tcPr>
          <w:p w14:paraId="7A536759" w14:textId="77777777" w:rsidR="009C0544" w:rsidRPr="0086023D" w:rsidRDefault="0086023D">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sidRPr="0086023D">
              <w:rPr>
                <w:sz w:val="18"/>
              </w:rPr>
              <w:t>Dafür/dagegen/neutral</w:t>
            </w:r>
          </w:p>
        </w:tc>
      </w:tr>
      <w:tr w:rsidR="009C0544" w:rsidRPr="0086023D" w14:paraId="63536C49" w14:textId="77777777" w:rsidTr="009C0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 w:type="pct"/>
          </w:tcPr>
          <w:p w14:paraId="54E92BE9" w14:textId="77777777" w:rsidR="009C0544" w:rsidRPr="0086023D" w:rsidRDefault="009C0544">
            <w:pPr>
              <w:spacing w:after="120" w:line="276" w:lineRule="auto"/>
              <w:jc w:val="left"/>
              <w:rPr>
                <w:sz w:val="18"/>
              </w:rPr>
            </w:pPr>
          </w:p>
        </w:tc>
        <w:tc>
          <w:tcPr>
            <w:tcW w:w="469" w:type="pct"/>
          </w:tcPr>
          <w:p w14:paraId="1046716C" w14:textId="77777777" w:rsidR="009C0544" w:rsidRPr="0086023D" w:rsidRDefault="009C0544">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p>
        </w:tc>
        <w:tc>
          <w:tcPr>
            <w:tcW w:w="736" w:type="pct"/>
          </w:tcPr>
          <w:p w14:paraId="797A05A9" w14:textId="77777777" w:rsidR="009C0544" w:rsidRPr="0086023D" w:rsidRDefault="0086023D">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sidRPr="0086023D">
              <w:rPr>
                <w:sz w:val="18"/>
              </w:rPr>
              <w:t xml:space="preserve">…. Ja/nein, ... </w:t>
            </w:r>
          </w:p>
        </w:tc>
        <w:tc>
          <w:tcPr>
            <w:tcW w:w="736" w:type="pct"/>
          </w:tcPr>
          <w:p w14:paraId="593824E5" w14:textId="77777777" w:rsidR="009C0544" w:rsidRPr="0086023D" w:rsidRDefault="0086023D">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sidRPr="0086023D">
              <w:rPr>
                <w:sz w:val="18"/>
              </w:rPr>
              <w:t>Den ganzen Tag/abends/sonstiges ...</w:t>
            </w:r>
          </w:p>
        </w:tc>
        <w:tc>
          <w:tcPr>
            <w:tcW w:w="1022" w:type="pct"/>
          </w:tcPr>
          <w:p w14:paraId="59EC52CF" w14:textId="77777777" w:rsidR="009C0544" w:rsidRPr="0086023D" w:rsidRDefault="009C0544">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p>
        </w:tc>
        <w:tc>
          <w:tcPr>
            <w:tcW w:w="937" w:type="pct"/>
          </w:tcPr>
          <w:p w14:paraId="5A31C56F" w14:textId="77777777" w:rsidR="009C0544" w:rsidRPr="0086023D" w:rsidRDefault="0086023D">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sidRPr="0086023D">
              <w:rPr>
                <w:sz w:val="18"/>
              </w:rPr>
              <w:t>Wöchentlich/zweiwöchentlich/monatlich</w:t>
            </w:r>
          </w:p>
        </w:tc>
        <w:tc>
          <w:tcPr>
            <w:tcW w:w="832" w:type="pct"/>
          </w:tcPr>
          <w:p w14:paraId="4270254A" w14:textId="77777777" w:rsidR="009C0544" w:rsidRPr="0086023D" w:rsidRDefault="0086023D">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sidRPr="0086023D">
              <w:rPr>
                <w:sz w:val="18"/>
              </w:rPr>
              <w:t>Dafür/dagegen/neutral</w:t>
            </w:r>
          </w:p>
        </w:tc>
      </w:tr>
      <w:tr w:rsidR="009C0544" w:rsidRPr="0086023D" w14:paraId="0B6AE345" w14:textId="77777777" w:rsidTr="009C0544">
        <w:tc>
          <w:tcPr>
            <w:cnfStyle w:val="001000000000" w:firstRow="0" w:lastRow="0" w:firstColumn="1" w:lastColumn="0" w:oddVBand="0" w:evenVBand="0" w:oddHBand="0" w:evenHBand="0" w:firstRowFirstColumn="0" w:firstRowLastColumn="0" w:lastRowFirstColumn="0" w:lastRowLastColumn="0"/>
            <w:tcW w:w="268" w:type="pct"/>
          </w:tcPr>
          <w:p w14:paraId="126E15A6" w14:textId="77777777" w:rsidR="009C0544" w:rsidRPr="0086023D" w:rsidRDefault="009C0544">
            <w:pPr>
              <w:spacing w:after="120" w:line="276" w:lineRule="auto"/>
              <w:jc w:val="left"/>
              <w:rPr>
                <w:sz w:val="18"/>
              </w:rPr>
            </w:pPr>
          </w:p>
        </w:tc>
        <w:tc>
          <w:tcPr>
            <w:tcW w:w="469" w:type="pct"/>
          </w:tcPr>
          <w:p w14:paraId="24412EB7" w14:textId="77777777" w:rsidR="009C0544" w:rsidRPr="0086023D" w:rsidRDefault="009C0544">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p>
        </w:tc>
        <w:tc>
          <w:tcPr>
            <w:tcW w:w="736" w:type="pct"/>
          </w:tcPr>
          <w:p w14:paraId="73A9D8CD" w14:textId="77777777" w:rsidR="009C0544" w:rsidRPr="0086023D" w:rsidRDefault="0086023D">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sidRPr="0086023D">
              <w:rPr>
                <w:sz w:val="18"/>
              </w:rPr>
              <w:t xml:space="preserve">…. Ja/nein, ... </w:t>
            </w:r>
          </w:p>
        </w:tc>
        <w:tc>
          <w:tcPr>
            <w:tcW w:w="736" w:type="pct"/>
          </w:tcPr>
          <w:p w14:paraId="55EF24C3" w14:textId="77777777" w:rsidR="009C0544" w:rsidRPr="0086023D" w:rsidRDefault="0086023D">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sidRPr="0086023D">
              <w:rPr>
                <w:sz w:val="18"/>
              </w:rPr>
              <w:t>Den ganzen Tag/abends/sonstiges ...</w:t>
            </w:r>
          </w:p>
        </w:tc>
        <w:tc>
          <w:tcPr>
            <w:tcW w:w="1022" w:type="pct"/>
          </w:tcPr>
          <w:p w14:paraId="52622315" w14:textId="77777777" w:rsidR="009C0544" w:rsidRPr="0086023D" w:rsidRDefault="009C0544">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p>
        </w:tc>
        <w:tc>
          <w:tcPr>
            <w:tcW w:w="937" w:type="pct"/>
          </w:tcPr>
          <w:p w14:paraId="19E8B918" w14:textId="77777777" w:rsidR="009C0544" w:rsidRPr="0086023D" w:rsidRDefault="0086023D">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sidRPr="0086023D">
              <w:rPr>
                <w:sz w:val="18"/>
              </w:rPr>
              <w:t>Wöchentlich/zweiwöchentlich/monatlich</w:t>
            </w:r>
          </w:p>
        </w:tc>
        <w:tc>
          <w:tcPr>
            <w:tcW w:w="832" w:type="pct"/>
          </w:tcPr>
          <w:p w14:paraId="101186BE" w14:textId="77777777" w:rsidR="009C0544" w:rsidRPr="0086023D" w:rsidRDefault="0086023D">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sidRPr="0086023D">
              <w:rPr>
                <w:sz w:val="18"/>
              </w:rPr>
              <w:t>Dafür/dagegen/neutral</w:t>
            </w:r>
          </w:p>
        </w:tc>
      </w:tr>
      <w:tr w:rsidR="009C0544" w:rsidRPr="0086023D" w14:paraId="5D8F40BC" w14:textId="77777777" w:rsidTr="009C0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 w:type="pct"/>
          </w:tcPr>
          <w:p w14:paraId="1E9D830B" w14:textId="77777777" w:rsidR="009C0544" w:rsidRPr="0086023D" w:rsidRDefault="009C0544">
            <w:pPr>
              <w:spacing w:after="120" w:line="276" w:lineRule="auto"/>
              <w:jc w:val="left"/>
              <w:rPr>
                <w:sz w:val="18"/>
              </w:rPr>
            </w:pPr>
          </w:p>
        </w:tc>
        <w:tc>
          <w:tcPr>
            <w:tcW w:w="469" w:type="pct"/>
          </w:tcPr>
          <w:p w14:paraId="1BB90095" w14:textId="77777777" w:rsidR="009C0544" w:rsidRPr="0086023D" w:rsidRDefault="009C0544">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p>
        </w:tc>
        <w:tc>
          <w:tcPr>
            <w:tcW w:w="736" w:type="pct"/>
          </w:tcPr>
          <w:p w14:paraId="235827D3" w14:textId="77777777" w:rsidR="009C0544" w:rsidRPr="0086023D" w:rsidRDefault="0086023D">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sidRPr="0086023D">
              <w:rPr>
                <w:sz w:val="18"/>
              </w:rPr>
              <w:t xml:space="preserve">…. Ja/nein, ... </w:t>
            </w:r>
          </w:p>
        </w:tc>
        <w:tc>
          <w:tcPr>
            <w:tcW w:w="736" w:type="pct"/>
          </w:tcPr>
          <w:p w14:paraId="07FC9F60" w14:textId="77777777" w:rsidR="009C0544" w:rsidRPr="0086023D" w:rsidRDefault="0086023D">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sidRPr="0086023D">
              <w:rPr>
                <w:sz w:val="18"/>
              </w:rPr>
              <w:t>Den ganzen Tag/abends/sonstiges ...</w:t>
            </w:r>
          </w:p>
        </w:tc>
        <w:tc>
          <w:tcPr>
            <w:tcW w:w="1022" w:type="pct"/>
          </w:tcPr>
          <w:p w14:paraId="017AD190" w14:textId="77777777" w:rsidR="009C0544" w:rsidRPr="0086023D" w:rsidRDefault="009C0544">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p>
        </w:tc>
        <w:tc>
          <w:tcPr>
            <w:tcW w:w="937" w:type="pct"/>
          </w:tcPr>
          <w:p w14:paraId="5FC630D1" w14:textId="77777777" w:rsidR="009C0544" w:rsidRPr="0086023D" w:rsidRDefault="0086023D">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sidRPr="0086023D">
              <w:rPr>
                <w:sz w:val="18"/>
              </w:rPr>
              <w:t>Wöchentlich/zweiwöchentlich/monatlich</w:t>
            </w:r>
          </w:p>
        </w:tc>
        <w:tc>
          <w:tcPr>
            <w:tcW w:w="832" w:type="pct"/>
          </w:tcPr>
          <w:p w14:paraId="514BA1E9" w14:textId="77777777" w:rsidR="009C0544" w:rsidRPr="0086023D" w:rsidRDefault="0086023D">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sidRPr="0086023D">
              <w:rPr>
                <w:sz w:val="18"/>
              </w:rPr>
              <w:t>Dafür/dagegen/neutral</w:t>
            </w:r>
          </w:p>
        </w:tc>
      </w:tr>
      <w:tr w:rsidR="009C0544" w:rsidRPr="0086023D" w14:paraId="78DE996D" w14:textId="77777777" w:rsidTr="009C0544">
        <w:tc>
          <w:tcPr>
            <w:cnfStyle w:val="001000000000" w:firstRow="0" w:lastRow="0" w:firstColumn="1" w:lastColumn="0" w:oddVBand="0" w:evenVBand="0" w:oddHBand="0" w:evenHBand="0" w:firstRowFirstColumn="0" w:firstRowLastColumn="0" w:lastRowFirstColumn="0" w:lastRowLastColumn="0"/>
            <w:tcW w:w="268" w:type="pct"/>
          </w:tcPr>
          <w:p w14:paraId="5BB34503" w14:textId="77777777" w:rsidR="009C0544" w:rsidRPr="0086023D" w:rsidRDefault="009C0544">
            <w:pPr>
              <w:spacing w:after="120" w:line="276" w:lineRule="auto"/>
              <w:jc w:val="left"/>
              <w:rPr>
                <w:sz w:val="18"/>
              </w:rPr>
            </w:pPr>
          </w:p>
        </w:tc>
        <w:tc>
          <w:tcPr>
            <w:tcW w:w="469" w:type="pct"/>
          </w:tcPr>
          <w:p w14:paraId="076B6055" w14:textId="77777777" w:rsidR="009C0544" w:rsidRPr="0086023D" w:rsidRDefault="009C0544">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p>
        </w:tc>
        <w:tc>
          <w:tcPr>
            <w:tcW w:w="736" w:type="pct"/>
          </w:tcPr>
          <w:p w14:paraId="3D5B40FF" w14:textId="77777777" w:rsidR="009C0544" w:rsidRPr="0086023D" w:rsidRDefault="0086023D">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sidRPr="0086023D">
              <w:rPr>
                <w:sz w:val="18"/>
              </w:rPr>
              <w:t xml:space="preserve">…. Ja/nein, ... </w:t>
            </w:r>
          </w:p>
        </w:tc>
        <w:tc>
          <w:tcPr>
            <w:tcW w:w="736" w:type="pct"/>
          </w:tcPr>
          <w:p w14:paraId="70D93F3D" w14:textId="77777777" w:rsidR="009C0544" w:rsidRPr="0086023D" w:rsidRDefault="0086023D">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sidRPr="0086023D">
              <w:rPr>
                <w:sz w:val="18"/>
              </w:rPr>
              <w:t>Den ganzen Tag/abends/sonstiges ...</w:t>
            </w:r>
          </w:p>
        </w:tc>
        <w:tc>
          <w:tcPr>
            <w:tcW w:w="1022" w:type="pct"/>
          </w:tcPr>
          <w:p w14:paraId="595C07BC" w14:textId="77777777" w:rsidR="009C0544" w:rsidRPr="0086023D" w:rsidRDefault="009C0544">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p>
        </w:tc>
        <w:tc>
          <w:tcPr>
            <w:tcW w:w="937" w:type="pct"/>
          </w:tcPr>
          <w:p w14:paraId="3AA1ABD0" w14:textId="77777777" w:rsidR="009C0544" w:rsidRPr="0086023D" w:rsidRDefault="0086023D">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sidRPr="0086023D">
              <w:rPr>
                <w:sz w:val="18"/>
              </w:rPr>
              <w:t>Wöchentlich/zweiwöchentlich/monatlich</w:t>
            </w:r>
          </w:p>
        </w:tc>
        <w:tc>
          <w:tcPr>
            <w:tcW w:w="832" w:type="pct"/>
          </w:tcPr>
          <w:p w14:paraId="67490F58" w14:textId="77777777" w:rsidR="009C0544" w:rsidRPr="0086023D" w:rsidRDefault="0086023D">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sidRPr="0086023D">
              <w:rPr>
                <w:sz w:val="18"/>
              </w:rPr>
              <w:t>Dafür/dagegen/neutral</w:t>
            </w:r>
          </w:p>
        </w:tc>
      </w:tr>
      <w:tr w:rsidR="009C0544" w:rsidRPr="0086023D" w14:paraId="394CCDD0" w14:textId="77777777" w:rsidTr="009C0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 w:type="pct"/>
          </w:tcPr>
          <w:p w14:paraId="0EB0F179" w14:textId="77777777" w:rsidR="009C0544" w:rsidRPr="0086023D" w:rsidRDefault="009C0544">
            <w:pPr>
              <w:spacing w:after="120" w:line="276" w:lineRule="auto"/>
              <w:jc w:val="left"/>
              <w:rPr>
                <w:sz w:val="18"/>
              </w:rPr>
            </w:pPr>
          </w:p>
        </w:tc>
        <w:tc>
          <w:tcPr>
            <w:tcW w:w="469" w:type="pct"/>
          </w:tcPr>
          <w:p w14:paraId="352C60A3" w14:textId="77777777" w:rsidR="009C0544" w:rsidRPr="0086023D" w:rsidRDefault="009C0544">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p>
        </w:tc>
        <w:tc>
          <w:tcPr>
            <w:tcW w:w="736" w:type="pct"/>
          </w:tcPr>
          <w:p w14:paraId="0284111B" w14:textId="77777777" w:rsidR="009C0544" w:rsidRPr="0086023D" w:rsidRDefault="0086023D">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sidRPr="0086023D">
              <w:rPr>
                <w:sz w:val="18"/>
              </w:rPr>
              <w:t xml:space="preserve">…. Ja/nein, ... </w:t>
            </w:r>
          </w:p>
        </w:tc>
        <w:tc>
          <w:tcPr>
            <w:tcW w:w="736" w:type="pct"/>
          </w:tcPr>
          <w:p w14:paraId="1F90DBA7" w14:textId="77777777" w:rsidR="009C0544" w:rsidRPr="0086023D" w:rsidRDefault="0086023D">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sidRPr="0086023D">
              <w:rPr>
                <w:sz w:val="18"/>
              </w:rPr>
              <w:t>Den ganzen Tag/abends/sonstiges ...</w:t>
            </w:r>
          </w:p>
        </w:tc>
        <w:tc>
          <w:tcPr>
            <w:tcW w:w="1022" w:type="pct"/>
          </w:tcPr>
          <w:p w14:paraId="13475AE8" w14:textId="77777777" w:rsidR="009C0544" w:rsidRPr="0086023D" w:rsidRDefault="009C0544">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p>
        </w:tc>
        <w:tc>
          <w:tcPr>
            <w:tcW w:w="937" w:type="pct"/>
          </w:tcPr>
          <w:p w14:paraId="33773A78" w14:textId="77777777" w:rsidR="009C0544" w:rsidRPr="0086023D" w:rsidRDefault="0086023D">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sidRPr="0086023D">
              <w:rPr>
                <w:sz w:val="18"/>
              </w:rPr>
              <w:t>Wöchentlich/zweiwöchentlich/monatlich</w:t>
            </w:r>
          </w:p>
        </w:tc>
        <w:tc>
          <w:tcPr>
            <w:tcW w:w="832" w:type="pct"/>
          </w:tcPr>
          <w:p w14:paraId="000ACC50" w14:textId="77777777" w:rsidR="009C0544" w:rsidRPr="0086023D" w:rsidRDefault="0086023D">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sidRPr="0086023D">
              <w:rPr>
                <w:sz w:val="18"/>
              </w:rPr>
              <w:t>Dafür/dagegen/neutral</w:t>
            </w:r>
          </w:p>
        </w:tc>
      </w:tr>
      <w:tr w:rsidR="009C0544" w:rsidRPr="0086023D" w14:paraId="23181FC8" w14:textId="77777777" w:rsidTr="009C0544">
        <w:tc>
          <w:tcPr>
            <w:cnfStyle w:val="001000000000" w:firstRow="0" w:lastRow="0" w:firstColumn="1" w:lastColumn="0" w:oddVBand="0" w:evenVBand="0" w:oddHBand="0" w:evenHBand="0" w:firstRowFirstColumn="0" w:firstRowLastColumn="0" w:lastRowFirstColumn="0" w:lastRowLastColumn="0"/>
            <w:tcW w:w="268" w:type="pct"/>
          </w:tcPr>
          <w:p w14:paraId="5280799B" w14:textId="77777777" w:rsidR="009C0544" w:rsidRPr="0086023D" w:rsidRDefault="009C0544">
            <w:pPr>
              <w:spacing w:after="120" w:line="276" w:lineRule="auto"/>
              <w:jc w:val="left"/>
              <w:rPr>
                <w:sz w:val="18"/>
              </w:rPr>
            </w:pPr>
          </w:p>
        </w:tc>
        <w:tc>
          <w:tcPr>
            <w:tcW w:w="469" w:type="pct"/>
          </w:tcPr>
          <w:p w14:paraId="25C61D01" w14:textId="77777777" w:rsidR="009C0544" w:rsidRPr="0086023D" w:rsidRDefault="009C0544">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p>
        </w:tc>
        <w:tc>
          <w:tcPr>
            <w:tcW w:w="736" w:type="pct"/>
          </w:tcPr>
          <w:p w14:paraId="3C538635" w14:textId="77777777" w:rsidR="009C0544" w:rsidRPr="0086023D" w:rsidRDefault="0086023D">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sidRPr="0086023D">
              <w:rPr>
                <w:sz w:val="18"/>
              </w:rPr>
              <w:t xml:space="preserve">…. Ja/nein, ... </w:t>
            </w:r>
          </w:p>
        </w:tc>
        <w:tc>
          <w:tcPr>
            <w:tcW w:w="736" w:type="pct"/>
          </w:tcPr>
          <w:p w14:paraId="6B5066BC" w14:textId="77777777" w:rsidR="009C0544" w:rsidRPr="0086023D" w:rsidRDefault="0086023D">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sidRPr="0086023D">
              <w:rPr>
                <w:sz w:val="18"/>
              </w:rPr>
              <w:t>Den ganzen Tag/abends/sonstiges ...</w:t>
            </w:r>
          </w:p>
        </w:tc>
        <w:tc>
          <w:tcPr>
            <w:tcW w:w="1022" w:type="pct"/>
          </w:tcPr>
          <w:p w14:paraId="06821F14" w14:textId="77777777" w:rsidR="009C0544" w:rsidRPr="0086023D" w:rsidRDefault="009C0544">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p>
        </w:tc>
        <w:tc>
          <w:tcPr>
            <w:tcW w:w="937" w:type="pct"/>
          </w:tcPr>
          <w:p w14:paraId="48EF0194" w14:textId="77777777" w:rsidR="009C0544" w:rsidRPr="0086023D" w:rsidRDefault="0086023D">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sidRPr="0086023D">
              <w:rPr>
                <w:sz w:val="18"/>
              </w:rPr>
              <w:t>Wöchentlich/zweiwöchentlich/monatlich</w:t>
            </w:r>
          </w:p>
        </w:tc>
        <w:tc>
          <w:tcPr>
            <w:tcW w:w="832" w:type="pct"/>
          </w:tcPr>
          <w:p w14:paraId="141C7744" w14:textId="77777777" w:rsidR="009C0544" w:rsidRPr="0086023D" w:rsidRDefault="0086023D">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sidRPr="0086023D">
              <w:rPr>
                <w:sz w:val="18"/>
              </w:rPr>
              <w:t>Dafür/dagegen/neutral</w:t>
            </w:r>
          </w:p>
        </w:tc>
      </w:tr>
      <w:tr w:rsidR="009C0544" w:rsidRPr="0086023D" w14:paraId="3D170B89" w14:textId="77777777" w:rsidTr="009C0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 w:type="pct"/>
          </w:tcPr>
          <w:p w14:paraId="6F87F858" w14:textId="77777777" w:rsidR="009C0544" w:rsidRPr="0086023D" w:rsidRDefault="009C0544">
            <w:pPr>
              <w:spacing w:after="120" w:line="276" w:lineRule="auto"/>
              <w:jc w:val="left"/>
              <w:rPr>
                <w:sz w:val="18"/>
              </w:rPr>
            </w:pPr>
          </w:p>
        </w:tc>
        <w:tc>
          <w:tcPr>
            <w:tcW w:w="469" w:type="pct"/>
          </w:tcPr>
          <w:p w14:paraId="4E4F4D1E" w14:textId="77777777" w:rsidR="009C0544" w:rsidRPr="0086023D" w:rsidRDefault="009C0544">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p>
        </w:tc>
        <w:tc>
          <w:tcPr>
            <w:tcW w:w="736" w:type="pct"/>
          </w:tcPr>
          <w:p w14:paraId="534E4932" w14:textId="77777777" w:rsidR="009C0544" w:rsidRPr="0086023D" w:rsidRDefault="0086023D">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sidRPr="0086023D">
              <w:rPr>
                <w:sz w:val="18"/>
              </w:rPr>
              <w:t xml:space="preserve">…. Ja/nein, ... </w:t>
            </w:r>
          </w:p>
        </w:tc>
        <w:tc>
          <w:tcPr>
            <w:tcW w:w="736" w:type="pct"/>
          </w:tcPr>
          <w:p w14:paraId="7D5AE012" w14:textId="77777777" w:rsidR="009C0544" w:rsidRPr="0086023D" w:rsidRDefault="0086023D">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sidRPr="0086023D">
              <w:rPr>
                <w:sz w:val="18"/>
              </w:rPr>
              <w:t>Den ganzen Tag/abends/sonstiges ...</w:t>
            </w:r>
          </w:p>
        </w:tc>
        <w:tc>
          <w:tcPr>
            <w:tcW w:w="1022" w:type="pct"/>
          </w:tcPr>
          <w:p w14:paraId="22531BBC" w14:textId="77777777" w:rsidR="009C0544" w:rsidRPr="0086023D" w:rsidRDefault="009C0544">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p>
        </w:tc>
        <w:tc>
          <w:tcPr>
            <w:tcW w:w="937" w:type="pct"/>
          </w:tcPr>
          <w:p w14:paraId="695BC540" w14:textId="77777777" w:rsidR="009C0544" w:rsidRPr="0086023D" w:rsidRDefault="0086023D">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sidRPr="0086023D">
              <w:rPr>
                <w:sz w:val="18"/>
              </w:rPr>
              <w:t>Wöchentlich/zweiwöchentlich/monatlich</w:t>
            </w:r>
          </w:p>
        </w:tc>
        <w:tc>
          <w:tcPr>
            <w:tcW w:w="832" w:type="pct"/>
          </w:tcPr>
          <w:p w14:paraId="00AB0CCF" w14:textId="77777777" w:rsidR="009C0544" w:rsidRPr="0086023D" w:rsidRDefault="0086023D">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sidRPr="0086023D">
              <w:rPr>
                <w:sz w:val="18"/>
              </w:rPr>
              <w:t>Dafür/dagegen/neutral</w:t>
            </w:r>
          </w:p>
        </w:tc>
      </w:tr>
      <w:tr w:rsidR="009C0544" w:rsidRPr="0086023D" w14:paraId="69471185" w14:textId="77777777" w:rsidTr="009C0544">
        <w:tc>
          <w:tcPr>
            <w:cnfStyle w:val="001000000000" w:firstRow="0" w:lastRow="0" w:firstColumn="1" w:lastColumn="0" w:oddVBand="0" w:evenVBand="0" w:oddHBand="0" w:evenHBand="0" w:firstRowFirstColumn="0" w:firstRowLastColumn="0" w:lastRowFirstColumn="0" w:lastRowLastColumn="0"/>
            <w:tcW w:w="268" w:type="pct"/>
          </w:tcPr>
          <w:p w14:paraId="3822524D" w14:textId="77777777" w:rsidR="009C0544" w:rsidRPr="0086023D" w:rsidRDefault="009C0544">
            <w:pPr>
              <w:spacing w:after="120" w:line="276" w:lineRule="auto"/>
              <w:jc w:val="left"/>
              <w:rPr>
                <w:sz w:val="18"/>
              </w:rPr>
            </w:pPr>
          </w:p>
        </w:tc>
        <w:tc>
          <w:tcPr>
            <w:tcW w:w="469" w:type="pct"/>
          </w:tcPr>
          <w:p w14:paraId="17BC1683" w14:textId="77777777" w:rsidR="009C0544" w:rsidRPr="0086023D" w:rsidRDefault="009C0544">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p>
        </w:tc>
        <w:tc>
          <w:tcPr>
            <w:tcW w:w="736" w:type="pct"/>
          </w:tcPr>
          <w:p w14:paraId="25B85E75" w14:textId="77777777" w:rsidR="009C0544" w:rsidRPr="0086023D" w:rsidRDefault="0086023D">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sidRPr="0086023D">
              <w:rPr>
                <w:sz w:val="18"/>
              </w:rPr>
              <w:t xml:space="preserve">…. Ja/nein, ... </w:t>
            </w:r>
          </w:p>
        </w:tc>
        <w:tc>
          <w:tcPr>
            <w:tcW w:w="736" w:type="pct"/>
          </w:tcPr>
          <w:p w14:paraId="2D0C7131" w14:textId="77777777" w:rsidR="009C0544" w:rsidRPr="0086023D" w:rsidRDefault="0086023D">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sidRPr="0086023D">
              <w:rPr>
                <w:sz w:val="18"/>
              </w:rPr>
              <w:t>Den ganzen Tag/abends/sonstiges ...</w:t>
            </w:r>
          </w:p>
        </w:tc>
        <w:tc>
          <w:tcPr>
            <w:tcW w:w="1022" w:type="pct"/>
          </w:tcPr>
          <w:p w14:paraId="515F319A" w14:textId="77777777" w:rsidR="009C0544" w:rsidRPr="0086023D" w:rsidRDefault="009C0544">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p>
        </w:tc>
        <w:tc>
          <w:tcPr>
            <w:tcW w:w="937" w:type="pct"/>
          </w:tcPr>
          <w:p w14:paraId="4BFEC1C1" w14:textId="77777777" w:rsidR="009C0544" w:rsidRPr="0086023D" w:rsidRDefault="0086023D">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sidRPr="0086023D">
              <w:rPr>
                <w:sz w:val="18"/>
              </w:rPr>
              <w:t>Wöchentlich/zweiwöchentlich/monatlich</w:t>
            </w:r>
          </w:p>
        </w:tc>
        <w:tc>
          <w:tcPr>
            <w:tcW w:w="832" w:type="pct"/>
          </w:tcPr>
          <w:p w14:paraId="075BD6AB" w14:textId="77777777" w:rsidR="009C0544" w:rsidRPr="0086023D" w:rsidRDefault="0086023D">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sidRPr="0086023D">
              <w:rPr>
                <w:sz w:val="18"/>
              </w:rPr>
              <w:t>Dafür/dagegen/neutral</w:t>
            </w:r>
          </w:p>
        </w:tc>
      </w:tr>
      <w:tr w:rsidR="009C0544" w:rsidRPr="0086023D" w14:paraId="15B071BE" w14:textId="77777777" w:rsidTr="009C0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 w:type="pct"/>
          </w:tcPr>
          <w:p w14:paraId="66780C62" w14:textId="77777777" w:rsidR="009C0544" w:rsidRPr="0086023D" w:rsidRDefault="009C0544">
            <w:pPr>
              <w:spacing w:after="120" w:line="276" w:lineRule="auto"/>
              <w:jc w:val="left"/>
              <w:rPr>
                <w:sz w:val="18"/>
              </w:rPr>
            </w:pPr>
          </w:p>
        </w:tc>
        <w:tc>
          <w:tcPr>
            <w:tcW w:w="469" w:type="pct"/>
          </w:tcPr>
          <w:p w14:paraId="267FE91D" w14:textId="77777777" w:rsidR="009C0544" w:rsidRPr="0086023D" w:rsidRDefault="009C0544">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p>
        </w:tc>
        <w:tc>
          <w:tcPr>
            <w:tcW w:w="736" w:type="pct"/>
          </w:tcPr>
          <w:p w14:paraId="141ECB63" w14:textId="77777777" w:rsidR="009C0544" w:rsidRPr="0086023D" w:rsidRDefault="0086023D">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sidRPr="0086023D">
              <w:rPr>
                <w:sz w:val="18"/>
              </w:rPr>
              <w:t xml:space="preserve">…. Ja/nein, ... </w:t>
            </w:r>
          </w:p>
        </w:tc>
        <w:tc>
          <w:tcPr>
            <w:tcW w:w="736" w:type="pct"/>
          </w:tcPr>
          <w:p w14:paraId="7C6D643C" w14:textId="77777777" w:rsidR="009C0544" w:rsidRPr="0086023D" w:rsidRDefault="0086023D">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sidRPr="0086023D">
              <w:rPr>
                <w:sz w:val="18"/>
              </w:rPr>
              <w:t>Den ganzen Tag/abends/sonstiges ...</w:t>
            </w:r>
          </w:p>
        </w:tc>
        <w:tc>
          <w:tcPr>
            <w:tcW w:w="1022" w:type="pct"/>
          </w:tcPr>
          <w:p w14:paraId="0BAB58BF" w14:textId="77777777" w:rsidR="009C0544" w:rsidRPr="0086023D" w:rsidRDefault="009C0544">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p>
        </w:tc>
        <w:tc>
          <w:tcPr>
            <w:tcW w:w="937" w:type="pct"/>
          </w:tcPr>
          <w:p w14:paraId="4778501B" w14:textId="77777777" w:rsidR="009C0544" w:rsidRPr="0086023D" w:rsidRDefault="0086023D">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sidRPr="0086023D">
              <w:rPr>
                <w:sz w:val="18"/>
              </w:rPr>
              <w:t>Wöchentlich/zweiwöchentlich/monatlich</w:t>
            </w:r>
          </w:p>
        </w:tc>
        <w:tc>
          <w:tcPr>
            <w:tcW w:w="832" w:type="pct"/>
          </w:tcPr>
          <w:p w14:paraId="6DA608E7" w14:textId="77777777" w:rsidR="009C0544" w:rsidRPr="0086023D" w:rsidRDefault="0086023D">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sidRPr="0086023D">
              <w:rPr>
                <w:sz w:val="18"/>
              </w:rPr>
              <w:t>Dafür/dagegen/neutral</w:t>
            </w:r>
          </w:p>
        </w:tc>
      </w:tr>
      <w:tr w:rsidR="009C0544" w:rsidRPr="0086023D" w14:paraId="4D5BC9D5" w14:textId="77777777" w:rsidTr="009C0544">
        <w:tc>
          <w:tcPr>
            <w:cnfStyle w:val="001000000000" w:firstRow="0" w:lastRow="0" w:firstColumn="1" w:lastColumn="0" w:oddVBand="0" w:evenVBand="0" w:oddHBand="0" w:evenHBand="0" w:firstRowFirstColumn="0" w:firstRowLastColumn="0" w:lastRowFirstColumn="0" w:lastRowLastColumn="0"/>
            <w:tcW w:w="268" w:type="pct"/>
          </w:tcPr>
          <w:p w14:paraId="2D084830" w14:textId="77777777" w:rsidR="009C0544" w:rsidRPr="0086023D" w:rsidRDefault="009C0544">
            <w:pPr>
              <w:spacing w:after="120" w:line="276" w:lineRule="auto"/>
              <w:jc w:val="left"/>
              <w:rPr>
                <w:sz w:val="18"/>
              </w:rPr>
            </w:pPr>
          </w:p>
        </w:tc>
        <w:tc>
          <w:tcPr>
            <w:tcW w:w="469" w:type="pct"/>
          </w:tcPr>
          <w:p w14:paraId="31C61BD3" w14:textId="77777777" w:rsidR="009C0544" w:rsidRPr="0086023D" w:rsidRDefault="009C0544">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p>
        </w:tc>
        <w:tc>
          <w:tcPr>
            <w:tcW w:w="736" w:type="pct"/>
          </w:tcPr>
          <w:p w14:paraId="182644F2" w14:textId="77777777" w:rsidR="009C0544" w:rsidRPr="0086023D" w:rsidRDefault="0086023D">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sidRPr="0086023D">
              <w:rPr>
                <w:sz w:val="18"/>
              </w:rPr>
              <w:t xml:space="preserve">…. Ja/nein, ... </w:t>
            </w:r>
          </w:p>
        </w:tc>
        <w:tc>
          <w:tcPr>
            <w:tcW w:w="736" w:type="pct"/>
          </w:tcPr>
          <w:p w14:paraId="0F2FC2D8" w14:textId="77777777" w:rsidR="009C0544" w:rsidRPr="0086023D" w:rsidRDefault="0086023D">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sidRPr="0086023D">
              <w:rPr>
                <w:sz w:val="18"/>
              </w:rPr>
              <w:t>Den ganzen Tag/abends/sonstiges ...</w:t>
            </w:r>
          </w:p>
        </w:tc>
        <w:tc>
          <w:tcPr>
            <w:tcW w:w="1022" w:type="pct"/>
          </w:tcPr>
          <w:p w14:paraId="3652A486" w14:textId="77777777" w:rsidR="009C0544" w:rsidRPr="0086023D" w:rsidRDefault="009C0544">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p>
        </w:tc>
        <w:tc>
          <w:tcPr>
            <w:tcW w:w="937" w:type="pct"/>
          </w:tcPr>
          <w:p w14:paraId="1B7E6A2B" w14:textId="77777777" w:rsidR="009C0544" w:rsidRPr="0086023D" w:rsidRDefault="0086023D">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sidRPr="0086023D">
              <w:rPr>
                <w:sz w:val="18"/>
              </w:rPr>
              <w:t>Wöchentlich/zweiwöchentlich/monatlich</w:t>
            </w:r>
          </w:p>
        </w:tc>
        <w:tc>
          <w:tcPr>
            <w:tcW w:w="832" w:type="pct"/>
          </w:tcPr>
          <w:p w14:paraId="5BBBC405" w14:textId="77777777" w:rsidR="009C0544" w:rsidRPr="0086023D" w:rsidRDefault="0086023D">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sidRPr="0086023D">
              <w:rPr>
                <w:sz w:val="18"/>
              </w:rPr>
              <w:t>Dafür/dagegen/neutral</w:t>
            </w:r>
          </w:p>
        </w:tc>
      </w:tr>
    </w:tbl>
    <w:p w14:paraId="56B56FA4" w14:textId="0E3742D0" w:rsidR="009C0544" w:rsidRPr="0086023D" w:rsidRDefault="009C0544"/>
    <w:p w14:paraId="790AD524" w14:textId="69A39A74" w:rsidR="009C0544" w:rsidRPr="0086023D" w:rsidRDefault="00B6695A">
      <w:pPr>
        <w:spacing w:after="120" w:line="276" w:lineRule="auto"/>
        <w:jc w:val="left"/>
      </w:pPr>
      <w:hyperlink w:anchor="convince" w:history="1">
        <w:r w:rsidR="0086023D" w:rsidRPr="0086023D">
          <w:rPr>
            <w:rStyle w:val="Lienhypertexte"/>
          </w:rPr>
          <w:t>Zurück zu den 6 Schritten</w:t>
        </w:r>
      </w:hyperlink>
    </w:p>
    <w:sectPr w:rsidR="009C0544" w:rsidRPr="0086023D">
      <w:pgSz w:w="16839" w:h="11907" w:orient="landscape" w:code="9"/>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A823B" w14:textId="77777777" w:rsidR="005628F6" w:rsidRDefault="005628F6">
      <w:pPr>
        <w:spacing w:line="240" w:lineRule="auto"/>
      </w:pPr>
      <w:r>
        <w:separator/>
      </w:r>
    </w:p>
  </w:endnote>
  <w:endnote w:type="continuationSeparator" w:id="0">
    <w:p w14:paraId="5D5CA1AF" w14:textId="77777777" w:rsidR="005628F6" w:rsidRDefault="005628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Myriad Pro Cond"/>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3C95D" w14:textId="1BA7F3B4" w:rsidR="00E676F3" w:rsidRPr="00E676F3" w:rsidRDefault="00E676F3" w:rsidP="00E676F3">
    <w:pPr>
      <w:pStyle w:val="Pieddepage"/>
      <w:jc w:val="right"/>
      <w:rPr>
        <w:rFonts w:ascii="Trebuchet MS" w:hAnsi="Trebuchet MS"/>
        <w:sz w:val="20"/>
        <w:szCs w:val="20"/>
      </w:rPr>
    </w:pPr>
    <w:r w:rsidRPr="00E676F3">
      <w:rPr>
        <w:rFonts w:ascii="Trebuchet MS" w:hAnsi="Trebuchet MS"/>
        <w:sz w:val="20"/>
        <w:szCs w:val="20"/>
      </w:rPr>
      <w:t xml:space="preserve">ACE-Retrofitting | </w:t>
    </w:r>
    <w:hyperlink r:id="rId1" w:history="1">
      <w:r w:rsidRPr="00E676F3">
        <w:rPr>
          <w:rStyle w:val="Lienhypertexte"/>
          <w:rFonts w:ascii="Trebuchet MS" w:hAnsi="Trebuchet MS"/>
          <w:sz w:val="20"/>
          <w:szCs w:val="20"/>
        </w:rPr>
        <w:t>www.nweurope.eu/ace-retrofitting</w:t>
      </w:r>
    </w:hyperlink>
    <w:r w:rsidRPr="00E676F3">
      <w:rPr>
        <w:rFonts w:ascii="Trebuchet MS" w:hAnsi="Trebuchet MS"/>
        <w:sz w:val="20"/>
        <w:szCs w:val="20"/>
      </w:rPr>
      <w:t xml:space="preserve"> |</w:t>
    </w:r>
    <w:r>
      <w:rPr>
        <w:rFonts w:ascii="Trebuchet MS" w:eastAsiaTheme="minorEastAsia" w:hAnsi="Trebuchet MS" w:cstheme="minorBidi"/>
        <w:sz w:val="20"/>
        <w:szCs w:val="20"/>
      </w:rPr>
      <w:t>Die Eigentümer überzeugen, aktiv zu werden</w:t>
    </w:r>
    <w:r w:rsidRPr="00E676F3">
      <w:rPr>
        <w:rFonts w:ascii="Trebuchet MS" w:eastAsiaTheme="minorEastAsia" w:hAnsi="Trebuchet MS" w:cstheme="minorBidi"/>
        <w:sz w:val="20"/>
        <w:szCs w:val="20"/>
      </w:rPr>
      <w:t xml:space="preserve"> </w:t>
    </w:r>
    <w:r w:rsidRPr="00E676F3">
      <w:rPr>
        <w:rFonts w:ascii="Trebuchet MS" w:hAnsi="Trebuchet MS"/>
        <w:sz w:val="20"/>
        <w:szCs w:val="20"/>
      </w:rPr>
      <w:t>|</w:t>
    </w:r>
    <w:r w:rsidRPr="00E676F3">
      <w:rPr>
        <w:rFonts w:ascii="Trebuchet MS" w:hAnsi="Trebuchet MS"/>
        <w:b/>
        <w:sz w:val="20"/>
        <w:szCs w:val="20"/>
      </w:rPr>
      <w:fldChar w:fldCharType="begin"/>
    </w:r>
    <w:r w:rsidRPr="00E676F3">
      <w:rPr>
        <w:rFonts w:ascii="Trebuchet MS" w:hAnsi="Trebuchet MS"/>
        <w:b/>
        <w:sz w:val="20"/>
        <w:szCs w:val="20"/>
      </w:rPr>
      <w:instrText>PAGE   \* MERGEFORMAT</w:instrText>
    </w:r>
    <w:r w:rsidRPr="00E676F3">
      <w:rPr>
        <w:rFonts w:ascii="Trebuchet MS" w:hAnsi="Trebuchet MS"/>
        <w:b/>
        <w:sz w:val="20"/>
        <w:szCs w:val="20"/>
      </w:rPr>
      <w:fldChar w:fldCharType="separate"/>
    </w:r>
    <w:r w:rsidR="00B6695A">
      <w:rPr>
        <w:rFonts w:ascii="Trebuchet MS" w:hAnsi="Trebuchet MS"/>
        <w:b/>
        <w:noProof/>
        <w:sz w:val="20"/>
        <w:szCs w:val="20"/>
      </w:rPr>
      <w:t>13</w:t>
    </w:r>
    <w:r w:rsidRPr="00E676F3">
      <w:rPr>
        <w:rFonts w:ascii="Trebuchet MS" w:hAnsi="Trebuchet MS"/>
        <w:b/>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BC745" w14:textId="74C71785" w:rsidR="00E676F3" w:rsidRPr="00E676F3" w:rsidRDefault="00E676F3" w:rsidP="00E676F3">
    <w:pPr>
      <w:pStyle w:val="En-tte"/>
      <w:rPr>
        <w:rFonts w:ascii="Trebuchet MS" w:hAnsi="Trebuchet MS"/>
        <w:sz w:val="20"/>
        <w:szCs w:val="20"/>
      </w:rPr>
    </w:pPr>
    <w:r w:rsidRPr="00C75D46">
      <w:rPr>
        <w:b/>
        <w:noProof/>
        <w:lang w:val="fr-FR" w:eastAsia="fr-FR"/>
      </w:rPr>
      <mc:AlternateContent>
        <mc:Choice Requires="wps">
          <w:drawing>
            <wp:anchor distT="0" distB="0" distL="114300" distR="114300" simplePos="0" relativeHeight="251665408" behindDoc="0" locked="0" layoutInCell="1" allowOverlap="1" wp14:anchorId="178FBA08" wp14:editId="61559AA4">
              <wp:simplePos x="0" y="0"/>
              <wp:positionH relativeFrom="page">
                <wp:posOffset>6618605</wp:posOffset>
              </wp:positionH>
              <wp:positionV relativeFrom="paragraph">
                <wp:posOffset>-99364</wp:posOffset>
              </wp:positionV>
              <wp:extent cx="914400" cy="818515"/>
              <wp:effectExtent l="0" t="0" r="19050" b="19685"/>
              <wp:wrapNone/>
              <wp:docPr id="1" name="Rectangle 1"/>
              <wp:cNvGraphicFramePr/>
              <a:graphic xmlns:a="http://schemas.openxmlformats.org/drawingml/2006/main">
                <a:graphicData uri="http://schemas.microsoft.com/office/word/2010/wordprocessingShape">
                  <wps:wsp>
                    <wps:cNvSpPr/>
                    <wps:spPr>
                      <a:xfrm>
                        <a:off x="0" y="0"/>
                        <a:ext cx="914400" cy="818515"/>
                      </a:xfrm>
                      <a:prstGeom prst="rect">
                        <a:avLst/>
                      </a:prstGeom>
                      <a:solidFill>
                        <a:srgbClr val="00B050"/>
                      </a:solid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0436CF" w14:textId="77777777" w:rsidR="00E676F3" w:rsidRPr="00E676F3" w:rsidRDefault="00E676F3" w:rsidP="00E676F3">
                          <w:pPr>
                            <w:jc w:val="center"/>
                            <w:rPr>
                              <w:rFonts w:ascii="Trebuchet MS" w:hAnsi="Trebuchet MS"/>
                              <w:color w:val="4D4D4D"/>
                              <w:sz w:val="56"/>
                              <w:szCs w:val="56"/>
                            </w:rPr>
                          </w:pPr>
                          <w:r w:rsidRPr="00E676F3">
                            <w:rPr>
                              <w:rFonts w:ascii="Trebuchet MS" w:hAnsi="Trebuchet MS"/>
                              <w:color w:val="4D4D4D"/>
                              <w:sz w:val="56"/>
                              <w:szCs w:val="56"/>
                            </w:rPr>
                            <w:t>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rect w14:anchorId="178FBA08" id="Rectangle 1" o:spid="_x0000_s1029" style="position:absolute;left:0;text-align:left;margin-left:521.15pt;margin-top:-7.8pt;width:1in;height:64.4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" fillcolor="#00b050" strokecolor="#4f81bd [3204]" strokeweight=".25pt">
              <v:textbox>
                <w:txbxContent>
                  <w:p w14:paraId="1A0436CF" w14:textId="77777777" w:rsidR="00E676F3" w:rsidRPr="00E676F3" w:rsidRDefault="00E676F3" w:rsidP="00E676F3">
                    <w:pPr>
                      <w:jc w:val="center"/>
                      <w:rPr>
                        <w:rFonts w:ascii="Trebuchet MS" w:hAnsi="Trebuchet MS"/>
                        <w:color w:val="4D4D4D"/>
                        <w:sz w:val="56"/>
                        <w:szCs w:val="56"/>
                      </w:rPr>
                    </w:pPr>
                    <w:r w:rsidRPr="00E676F3">
                      <w:rPr>
                        <w:rFonts w:ascii="Trebuchet MS" w:hAnsi="Trebuchet MS"/>
                        <w:color w:val="4D4D4D"/>
                        <w:sz w:val="56"/>
                        <w:szCs w:val="56"/>
                      </w:rPr>
                      <w:t>DE</w:t>
                    </w:r>
                  </w:p>
                </w:txbxContent>
              </v:textbox>
              <w10:wrap anchorx="page"/>
            </v:rect>
          </w:pict>
        </mc:Fallback>
      </mc:AlternateContent>
    </w:r>
  </w:p>
  <w:p w14:paraId="76CCC82F" w14:textId="49EF1A0C" w:rsidR="00E676F3" w:rsidRPr="00E676F3" w:rsidRDefault="00B6695A" w:rsidP="00E676F3">
    <w:pPr>
      <w:pStyle w:val="Pieddepage"/>
      <w:jc w:val="center"/>
      <w:rPr>
        <w:rFonts w:ascii="Trebuchet MS" w:hAnsi="Trebuchet MS"/>
        <w:sz w:val="20"/>
        <w:szCs w:val="20"/>
      </w:rPr>
    </w:pPr>
    <w:hyperlink r:id="rId1" w:history="1">
      <w:r w:rsidR="00E676F3" w:rsidRPr="00E676F3">
        <w:rPr>
          <w:rStyle w:val="Lienhypertexte"/>
          <w:rFonts w:ascii="Trebuchet MS" w:hAnsi="Trebuchet MS"/>
          <w:sz w:val="20"/>
          <w:szCs w:val="20"/>
        </w:rPr>
        <w:t>www.nweurope.eu/ace-retrofitting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333C7" w14:textId="77777777" w:rsidR="005628F6" w:rsidRDefault="005628F6">
      <w:pPr>
        <w:spacing w:line="240" w:lineRule="auto"/>
      </w:pPr>
      <w:r>
        <w:separator/>
      </w:r>
    </w:p>
  </w:footnote>
  <w:footnote w:type="continuationSeparator" w:id="0">
    <w:p w14:paraId="23937404" w14:textId="77777777" w:rsidR="005628F6" w:rsidRDefault="005628F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E8A13" w14:textId="730D9D5A" w:rsidR="009C0544" w:rsidRDefault="009702B7" w:rsidP="00E676F3">
    <w:pPr>
      <w:pStyle w:val="En-tte"/>
      <w:jc w:val="center"/>
      <w:rPr>
        <w:b/>
        <w:sz w:val="28"/>
      </w:rPr>
    </w:pPr>
    <w:r>
      <w:rPr>
        <w:b/>
        <w:noProof/>
        <w:sz w:val="28"/>
        <w:lang w:val="fr-FR" w:eastAsia="fr-FR"/>
      </w:rPr>
      <w:drawing>
        <wp:anchor distT="0" distB="0" distL="114300" distR="114300" simplePos="0" relativeHeight="251658240" behindDoc="0" locked="0" layoutInCell="1" allowOverlap="1" wp14:anchorId="171CC35C" wp14:editId="34A82E23">
          <wp:simplePos x="0" y="0"/>
          <wp:positionH relativeFrom="column">
            <wp:posOffset>5280660</wp:posOffset>
          </wp:positionH>
          <wp:positionV relativeFrom="paragraph">
            <wp:posOffset>-241300</wp:posOffset>
          </wp:positionV>
          <wp:extent cx="1367790" cy="849630"/>
          <wp:effectExtent l="0" t="0" r="3810" b="7620"/>
          <wp:wrapThrough wrapText="bothSides">
            <wp:wrapPolygon edited="0">
              <wp:start x="0" y="0"/>
              <wp:lineTo x="0" y="21309"/>
              <wp:lineTo x="21359" y="21309"/>
              <wp:lineTo x="21359" y="0"/>
              <wp:lineTo x="0" y="0"/>
            </wp:wrapPolygon>
          </wp:wrapThrough>
          <wp:docPr id="3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rotWithShape="1">
                  <a:blip r:embed="rId1" cstate="print">
                    <a:extLst>
                      <a:ext uri="{28A0092B-C50C-407E-A947-70E740481C1C}">
                        <a14:useLocalDpi xmlns:a14="http://schemas.microsoft.com/office/drawing/2010/main" val="0"/>
                      </a:ext>
                    </a:extLst>
                  </a:blip>
                  <a:srcRect l="41032" t="49386"/>
                  <a:stretch/>
                </pic:blipFill>
                <pic:spPr>
                  <a:xfrm>
                    <a:off x="0" y="0"/>
                    <a:ext cx="1367790" cy="849630"/>
                  </a:xfrm>
                  <a:prstGeom prst="rect">
                    <a:avLst/>
                  </a:prstGeom>
                </pic:spPr>
              </pic:pic>
            </a:graphicData>
          </a:graphic>
        </wp:anchor>
      </w:drawing>
    </w:r>
    <w:r w:rsidR="0086023D">
      <w:rPr>
        <w:b/>
        <w:noProof/>
        <w:sz w:val="28"/>
        <w:lang w:val="fr-FR" w:eastAsia="fr-FR"/>
      </w:rPr>
      <w:drawing>
        <wp:anchor distT="0" distB="0" distL="114300" distR="114300" simplePos="0" relativeHeight="251659264" behindDoc="0" locked="0" layoutInCell="1" allowOverlap="1" wp14:anchorId="446E562F" wp14:editId="346A3947">
          <wp:simplePos x="0" y="0"/>
          <wp:positionH relativeFrom="column">
            <wp:posOffset>-382905</wp:posOffset>
          </wp:positionH>
          <wp:positionV relativeFrom="paragraph">
            <wp:posOffset>-137160</wp:posOffset>
          </wp:positionV>
          <wp:extent cx="1381760" cy="737235"/>
          <wp:effectExtent l="0" t="0" r="0" b="0"/>
          <wp:wrapThrough wrapText="bothSides">
            <wp:wrapPolygon edited="0">
              <wp:start x="1191" y="1674"/>
              <wp:lineTo x="893" y="18977"/>
              <wp:lineTo x="10125" y="18977"/>
              <wp:lineTo x="15485" y="17860"/>
              <wp:lineTo x="20548" y="14512"/>
              <wp:lineTo x="20548" y="1674"/>
              <wp:lineTo x="1191" y="1674"/>
            </wp:wrapPolygon>
          </wp:wrapThrough>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E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81760" cy="737235"/>
                  </a:xfrm>
                  <a:prstGeom prst="rect">
                    <a:avLst/>
                  </a:prstGeom>
                </pic:spPr>
              </pic:pic>
            </a:graphicData>
          </a:graphic>
        </wp:anchor>
      </w:drawing>
    </w:r>
    <w:r w:rsidR="0086023D">
      <w:rPr>
        <w:b/>
        <w:sz w:val="28"/>
      </w:rPr>
      <w:t>Überzeugen Sie die Ei</w:t>
    </w:r>
    <w:r>
      <w:rPr>
        <w:b/>
        <w:sz w:val="28"/>
      </w:rPr>
      <w:t>gentümer davon, aktiv zu werden</w:t>
    </w:r>
  </w:p>
  <w:p w14:paraId="266DDADB" w14:textId="5AB48B51" w:rsidR="009C0544" w:rsidRDefault="0086023D">
    <w:pPr>
      <w:pStyle w:val="En-tte"/>
      <w:rPr>
        <w:b/>
        <w:sz w:val="28"/>
      </w:rPr>
    </w:pPr>
    <w:r>
      <w:rPr>
        <w:b/>
        <w:noProof/>
        <w:sz w:val="28"/>
        <w:lang w:val="fr-FR" w:eastAsia="fr-FR"/>
      </w:rPr>
      <mc:AlternateContent>
        <mc:Choice Requires="wps">
          <w:drawing>
            <wp:anchor distT="0" distB="0" distL="114300" distR="114300" simplePos="0" relativeHeight="251661312" behindDoc="0" locked="0" layoutInCell="1" allowOverlap="1" wp14:anchorId="54742CF4" wp14:editId="076A42C9">
              <wp:simplePos x="0" y="0"/>
              <wp:positionH relativeFrom="column">
                <wp:posOffset>1746250</wp:posOffset>
              </wp:positionH>
              <wp:positionV relativeFrom="paragraph">
                <wp:posOffset>24130</wp:posOffset>
              </wp:positionV>
              <wp:extent cx="951230" cy="222250"/>
              <wp:effectExtent l="76200" t="57150" r="0" b="63500"/>
              <wp:wrapNone/>
              <wp:docPr id="28" name="Chevron 1">
                <a:hlinkClick xmlns:a="http://schemas.openxmlformats.org/drawingml/2006/main" r:id="" action="ppaction://hlinksldjump?num=2"/>
              </wp:docPr>
              <wp:cNvGraphicFramePr/>
              <a:graphic xmlns:a="http://schemas.openxmlformats.org/drawingml/2006/main">
                <a:graphicData uri="http://schemas.microsoft.com/office/word/2010/wordprocessingShape">
                  <wps:wsp>
                    <wps:cNvSpPr/>
                    <wps:spPr>
                      <a:xfrm>
                        <a:off x="0" y="0"/>
                        <a:ext cx="951230" cy="222250"/>
                      </a:xfrm>
                      <a:prstGeom prst="chevron">
                        <a:avLst/>
                      </a:prstGeom>
                      <a:solidFill>
                        <a:schemeClr val="tx2">
                          <a:lumMod val="75000"/>
                        </a:schemeClr>
                      </a:solidFill>
                      <a:ln>
                        <a:solidFill>
                          <a:schemeClr val="tx2">
                            <a:lumMod val="7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1AC52A00" w14:textId="77777777" w:rsidR="009C0544" w:rsidRDefault="0086023D">
                          <w:pPr>
                            <w:pStyle w:val="NormalWeb"/>
                            <w:spacing w:before="0" w:beforeAutospacing="0" w:after="0" w:afterAutospacing="0"/>
                            <w:jc w:val="center"/>
                            <w:rPr>
                              <w:sz w:val="14"/>
                            </w:rPr>
                          </w:pPr>
                          <w:r>
                            <w:rPr>
                              <w:rFonts w:asciiTheme="minorHAnsi" w:hAnsi="Calibri" w:cstheme="minorBidi"/>
                              <w:color w:val="FFFFFF" w:themeColor="background1"/>
                              <w:kern w:val="24"/>
                              <w:sz w:val="14"/>
                            </w:rPr>
                            <w:t>Erste Schritte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54742CF4"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 o:spid="_x0000_s1026" type="#_x0000_t55" href="" style="position:absolute;left:0;text-align:left;margin-left:137.5pt;margin-top:1.9pt;width:74.9pt;height: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" o:button="t" adj="19077" fillcolor="#17365d [2415]" strokecolor="#17365d [2415]" strokeweight="2pt">
              <v:fill o:detectmouseclick="t"/>
              <v:textbox>
                <w:txbxContent>
                  <w:p w14:paraId="1AC52A00" w14:textId="77777777" w:rsidR="009C0544" w:rsidRDefault="0086023D">
                    <w:pPr>
                      <w:pStyle w:val="NormalWeb"/>
                      <w:spacing w:before="0" w:beforeAutospacing="0" w:after="0" w:afterAutospacing="0"/>
                      <w:jc w:val="center"/>
                      <w:rPr>
                        <w:sz w:val="14"/>
                      </w:rPr>
                    </w:pPr>
                    <w:r>
                      <w:rPr>
                        <w:rFonts w:asciiTheme="minorHAnsi" w:hAnsi="Calibri" w:cstheme="minorBidi"/>
                        <w:color w:val="FFFFFF" w:themeColor="background1"/>
                        <w:kern w:val="24"/>
                        <w:sz w:val="14"/>
                      </w:rPr>
                      <w:t>Erste Schritte</w:t>
                    </w:r>
                  </w:p>
                </w:txbxContent>
              </v:textbox>
            </v:shape>
          </w:pict>
        </mc:Fallback>
      </mc:AlternateContent>
    </w:r>
    <w:r>
      <w:rPr>
        <w:b/>
        <w:noProof/>
        <w:sz w:val="28"/>
        <w:lang w:val="fr-FR" w:eastAsia="fr-FR"/>
      </w:rPr>
      <mc:AlternateContent>
        <mc:Choice Requires="wps">
          <w:drawing>
            <wp:anchor distT="0" distB="0" distL="114300" distR="114300" simplePos="0" relativeHeight="251663360" behindDoc="0" locked="0" layoutInCell="1" allowOverlap="1" wp14:anchorId="61C35DCF" wp14:editId="56BFB3B0">
              <wp:simplePos x="0" y="0"/>
              <wp:positionH relativeFrom="column">
                <wp:posOffset>3481070</wp:posOffset>
              </wp:positionH>
              <wp:positionV relativeFrom="paragraph">
                <wp:posOffset>17780</wp:posOffset>
              </wp:positionV>
              <wp:extent cx="864870" cy="222250"/>
              <wp:effectExtent l="76200" t="57150" r="0" b="63500"/>
              <wp:wrapNone/>
              <wp:docPr id="30" name="Chevron 6">
                <a:hlinkClick xmlns:a="http://schemas.openxmlformats.org/drawingml/2006/main" r:id="" action="ppaction://hlinksldjump?num=14"/>
              </wp:docPr>
              <wp:cNvGraphicFramePr/>
              <a:graphic xmlns:a="http://schemas.openxmlformats.org/drawingml/2006/main">
                <a:graphicData uri="http://schemas.microsoft.com/office/word/2010/wordprocessingShape">
                  <wps:wsp>
                    <wps:cNvSpPr/>
                    <wps:spPr>
                      <a:xfrm>
                        <a:off x="0" y="0"/>
                        <a:ext cx="864870" cy="222250"/>
                      </a:xfrm>
                      <a:prstGeom prst="chevron">
                        <a:avLst/>
                      </a:prstGeom>
                      <a:solidFill>
                        <a:schemeClr val="bg1">
                          <a:lumMod val="75000"/>
                        </a:schemeClr>
                      </a:solidFill>
                      <a:ln>
                        <a:solidFill>
                          <a:schemeClr val="accent2">
                            <a:lumMod val="7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40E0E429" w14:textId="77777777" w:rsidR="009C0544" w:rsidRDefault="0086023D">
                          <w:pPr>
                            <w:pStyle w:val="NormalWeb"/>
                            <w:spacing w:before="0" w:beforeAutospacing="0" w:after="0" w:afterAutospacing="0"/>
                            <w:jc w:val="center"/>
                            <w:rPr>
                              <w:sz w:val="14"/>
                            </w:rPr>
                          </w:pPr>
                          <w:r>
                            <w:rPr>
                              <w:rFonts w:asciiTheme="minorHAnsi" w:hAnsi="Calibri" w:cstheme="minorBidi"/>
                              <w:color w:val="FFFFFF" w:themeColor="background1"/>
                              <w:kern w:val="24"/>
                              <w:sz w:val="14"/>
                            </w:rPr>
                            <w:t>Jetzt geht's ans Eing</w:t>
                          </w:r>
                          <w:r>
                            <w:rPr>
                              <w:rFonts w:asciiTheme="minorHAnsi" w:hAnsi="Calibri" w:cstheme="minorBidi"/>
                              <w:color w:val="FFFFFF" w:themeColor="background1"/>
                              <w:kern w:val="24"/>
                              <w:sz w:val="14"/>
                            </w:rPr>
                            <w:t>e</w:t>
                          </w:r>
                          <w:r>
                            <w:rPr>
                              <w:rFonts w:asciiTheme="minorHAnsi" w:hAnsi="Calibri" w:cstheme="minorBidi"/>
                              <w:color w:val="FFFFFF" w:themeColor="background1"/>
                              <w:kern w:val="24"/>
                              <w:sz w:val="14"/>
                            </w:rPr>
                            <w:t>machte</w:t>
                          </w:r>
                        </w:p>
                      </w:txbxContent>
                    </wps:txbx>
                    <wps:bodyPr wrap="square" lIns="36000" rIns="36000" rtlCol="0" anchor="ctr">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61C35DCF" id="Chevron 6" o:spid="_x0000_s1027" type="#_x0000_t55" href="" style="position:absolute;left:0;text-align:left;margin-left:274.1pt;margin-top:1.4pt;width:68.1pt;height: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" o:button="t" adj="18825" fillcolor="#bfbfbf [2412]" strokecolor="#943634 [2405]" strokeweight="2pt">
              <v:fill o:detectmouseclick="t"/>
              <v:textbox inset="1mm,,1mm">
                <w:txbxContent>
                  <w:p w14:paraId="40E0E429" w14:textId="77777777" w:rsidR="009C0544" w:rsidRDefault="0086023D">
                    <w:pPr>
                      <w:pStyle w:val="NormalWeb"/>
                      <w:spacing w:before="0" w:beforeAutospacing="0" w:after="0" w:afterAutospacing="0"/>
                      <w:jc w:val="center"/>
                      <w:rPr>
                        <w:sz w:val="14"/>
                      </w:rPr>
                    </w:pPr>
                    <w:r>
                      <w:rPr>
                        <w:rFonts w:asciiTheme="minorHAnsi" w:hAnsi="Calibri" w:cstheme="minorBidi"/>
                        <w:color w:val="FFFFFF" w:themeColor="background1"/>
                        <w:kern w:val="24"/>
                        <w:sz w:val="14"/>
                      </w:rPr>
                      <w:t>Jetzt geht's ans Eingemachte</w:t>
                    </w:r>
                  </w:p>
                </w:txbxContent>
              </v:textbox>
            </v:shape>
          </w:pict>
        </mc:Fallback>
      </mc:AlternateContent>
    </w:r>
    <w:r>
      <w:rPr>
        <w:b/>
        <w:noProof/>
        <w:sz w:val="28"/>
        <w:lang w:val="fr-FR" w:eastAsia="fr-FR"/>
      </w:rPr>
      <mc:AlternateContent>
        <mc:Choice Requires="wps">
          <w:drawing>
            <wp:anchor distT="0" distB="0" distL="114300" distR="114300" simplePos="0" relativeHeight="251662336" behindDoc="0" locked="0" layoutInCell="1" allowOverlap="1" wp14:anchorId="3D979F48" wp14:editId="3783CF97">
              <wp:simplePos x="0" y="0"/>
              <wp:positionH relativeFrom="column">
                <wp:posOffset>2638425</wp:posOffset>
              </wp:positionH>
              <wp:positionV relativeFrom="paragraph">
                <wp:posOffset>24130</wp:posOffset>
              </wp:positionV>
              <wp:extent cx="894080" cy="222250"/>
              <wp:effectExtent l="76200" t="57150" r="0" b="63500"/>
              <wp:wrapNone/>
              <wp:docPr id="29" name="Chevron 5">
                <a:hlinkClick xmlns:a="http://schemas.openxmlformats.org/drawingml/2006/main" r:id="" action="ppaction://hlinksldjump?num=7"/>
              </wp:docPr>
              <wp:cNvGraphicFramePr/>
              <a:graphic xmlns:a="http://schemas.openxmlformats.org/drawingml/2006/main">
                <a:graphicData uri="http://schemas.microsoft.com/office/word/2010/wordprocessingShape">
                  <wps:wsp>
                    <wps:cNvSpPr/>
                    <wps:spPr>
                      <a:xfrm>
                        <a:off x="0" y="0"/>
                        <a:ext cx="894080" cy="222250"/>
                      </a:xfrm>
                      <a:prstGeom prst="chevron">
                        <a:avLst/>
                      </a:prstGeom>
                      <a:solidFill>
                        <a:schemeClr val="bg1">
                          <a:lumMod val="75000"/>
                        </a:schemeClr>
                      </a:solidFill>
                      <a:ln>
                        <a:solidFill>
                          <a:srgbClr val="00B0F0"/>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18E9153F" w14:textId="77777777" w:rsidR="009C0544" w:rsidRDefault="0086023D">
                          <w:pPr>
                            <w:pStyle w:val="NormalWeb"/>
                            <w:spacing w:before="0" w:beforeAutospacing="0" w:after="0" w:afterAutospacing="0"/>
                            <w:jc w:val="center"/>
                            <w:rPr>
                              <w:sz w:val="14"/>
                            </w:rPr>
                          </w:pPr>
                          <w:r>
                            <w:rPr>
                              <w:rFonts w:asciiTheme="minorHAnsi" w:hAnsi="Calibri" w:cstheme="minorBidi"/>
                              <w:color w:val="FFFFFF" w:themeColor="light1"/>
                              <w:kern w:val="24"/>
                              <w:sz w:val="14"/>
                            </w:rPr>
                            <w:t>Der Start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3D979F48" id="Chevron 5" o:spid="_x0000_s1028" type="#_x0000_t55" href="" style="position:absolute;left:0;text-align:left;margin-left:207.75pt;margin-top:1.9pt;width:70.4pt;height: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" o:button="t" adj="18915" fillcolor="#bfbfbf [2412]" strokecolor="#00b0f0" strokeweight="2pt">
              <v:fill o:detectmouseclick="t"/>
              <v:textbox>
                <w:txbxContent>
                  <w:p w14:paraId="18E9153F" w14:textId="77777777" w:rsidR="009C0544" w:rsidRDefault="0086023D">
                    <w:pPr>
                      <w:pStyle w:val="NormalWeb"/>
                      <w:spacing w:before="0" w:beforeAutospacing="0" w:after="0" w:afterAutospacing="0"/>
                      <w:jc w:val="center"/>
                      <w:rPr>
                        <w:sz w:val="14"/>
                      </w:rPr>
                    </w:pPr>
                    <w:r>
                      <w:rPr>
                        <w:rFonts w:asciiTheme="minorHAnsi" w:hAnsi="Calibri" w:cstheme="minorBidi"/>
                        <w:color w:val="FFFFFF" w:themeColor="light1"/>
                        <w:kern w:val="24"/>
                        <w:sz w:val="14"/>
                      </w:rPr>
                      <w:t>Der Start</w:t>
                    </w:r>
                  </w:p>
                </w:txbxContent>
              </v:textbox>
            </v:shape>
          </w:pict>
        </mc:Fallback>
      </mc:AlternateContent>
    </w:r>
  </w:p>
  <w:p w14:paraId="6C5BFDC1" w14:textId="55E6FD1E" w:rsidR="009C0544" w:rsidRDefault="009C054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2F66"/>
    <w:multiLevelType w:val="hybridMultilevel"/>
    <w:tmpl w:val="279AB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56E77"/>
    <w:multiLevelType w:val="hybridMultilevel"/>
    <w:tmpl w:val="20329910"/>
    <w:lvl w:ilvl="0" w:tplc="93FC956E">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51DF2"/>
    <w:multiLevelType w:val="multilevel"/>
    <w:tmpl w:val="F74A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2D6930"/>
    <w:multiLevelType w:val="hybridMultilevel"/>
    <w:tmpl w:val="AF04E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AC0D2A"/>
    <w:multiLevelType w:val="hybridMultilevel"/>
    <w:tmpl w:val="7220D6CE"/>
    <w:lvl w:ilvl="0" w:tplc="304A14E6">
      <w:start w:val="1"/>
      <w:numFmt w:val="bullet"/>
      <w:lvlText w:val="•"/>
      <w:lvlJc w:val="left"/>
      <w:pPr>
        <w:tabs>
          <w:tab w:val="num" w:pos="720"/>
        </w:tabs>
        <w:ind w:left="720" w:hanging="360"/>
      </w:pPr>
      <w:rPr>
        <w:rFonts w:ascii="Arial" w:hAnsi="Arial" w:hint="default"/>
      </w:rPr>
    </w:lvl>
    <w:lvl w:ilvl="1" w:tplc="3BDE3BB0" w:tentative="1">
      <w:start w:val="1"/>
      <w:numFmt w:val="bullet"/>
      <w:lvlText w:val="•"/>
      <w:lvlJc w:val="left"/>
      <w:pPr>
        <w:tabs>
          <w:tab w:val="num" w:pos="1440"/>
        </w:tabs>
        <w:ind w:left="1440" w:hanging="360"/>
      </w:pPr>
      <w:rPr>
        <w:rFonts w:ascii="Arial" w:hAnsi="Arial" w:hint="default"/>
      </w:rPr>
    </w:lvl>
    <w:lvl w:ilvl="2" w:tplc="4B3ED63A" w:tentative="1">
      <w:start w:val="1"/>
      <w:numFmt w:val="bullet"/>
      <w:lvlText w:val="•"/>
      <w:lvlJc w:val="left"/>
      <w:pPr>
        <w:tabs>
          <w:tab w:val="num" w:pos="2160"/>
        </w:tabs>
        <w:ind w:left="2160" w:hanging="360"/>
      </w:pPr>
      <w:rPr>
        <w:rFonts w:ascii="Arial" w:hAnsi="Arial" w:hint="default"/>
      </w:rPr>
    </w:lvl>
    <w:lvl w:ilvl="3" w:tplc="134C86EE" w:tentative="1">
      <w:start w:val="1"/>
      <w:numFmt w:val="bullet"/>
      <w:lvlText w:val="•"/>
      <w:lvlJc w:val="left"/>
      <w:pPr>
        <w:tabs>
          <w:tab w:val="num" w:pos="2880"/>
        </w:tabs>
        <w:ind w:left="2880" w:hanging="360"/>
      </w:pPr>
      <w:rPr>
        <w:rFonts w:ascii="Arial" w:hAnsi="Arial" w:hint="default"/>
      </w:rPr>
    </w:lvl>
    <w:lvl w:ilvl="4" w:tplc="C5A27F9E" w:tentative="1">
      <w:start w:val="1"/>
      <w:numFmt w:val="bullet"/>
      <w:lvlText w:val="•"/>
      <w:lvlJc w:val="left"/>
      <w:pPr>
        <w:tabs>
          <w:tab w:val="num" w:pos="3600"/>
        </w:tabs>
        <w:ind w:left="3600" w:hanging="360"/>
      </w:pPr>
      <w:rPr>
        <w:rFonts w:ascii="Arial" w:hAnsi="Arial" w:hint="default"/>
      </w:rPr>
    </w:lvl>
    <w:lvl w:ilvl="5" w:tplc="5DF28746" w:tentative="1">
      <w:start w:val="1"/>
      <w:numFmt w:val="bullet"/>
      <w:lvlText w:val="•"/>
      <w:lvlJc w:val="left"/>
      <w:pPr>
        <w:tabs>
          <w:tab w:val="num" w:pos="4320"/>
        </w:tabs>
        <w:ind w:left="4320" w:hanging="360"/>
      </w:pPr>
      <w:rPr>
        <w:rFonts w:ascii="Arial" w:hAnsi="Arial" w:hint="default"/>
      </w:rPr>
    </w:lvl>
    <w:lvl w:ilvl="6" w:tplc="28EA04B4" w:tentative="1">
      <w:start w:val="1"/>
      <w:numFmt w:val="bullet"/>
      <w:lvlText w:val="•"/>
      <w:lvlJc w:val="left"/>
      <w:pPr>
        <w:tabs>
          <w:tab w:val="num" w:pos="5040"/>
        </w:tabs>
        <w:ind w:left="5040" w:hanging="360"/>
      </w:pPr>
      <w:rPr>
        <w:rFonts w:ascii="Arial" w:hAnsi="Arial" w:hint="default"/>
      </w:rPr>
    </w:lvl>
    <w:lvl w:ilvl="7" w:tplc="D5A83008" w:tentative="1">
      <w:start w:val="1"/>
      <w:numFmt w:val="bullet"/>
      <w:lvlText w:val="•"/>
      <w:lvlJc w:val="left"/>
      <w:pPr>
        <w:tabs>
          <w:tab w:val="num" w:pos="5760"/>
        </w:tabs>
        <w:ind w:left="5760" w:hanging="360"/>
      </w:pPr>
      <w:rPr>
        <w:rFonts w:ascii="Arial" w:hAnsi="Arial" w:hint="default"/>
      </w:rPr>
    </w:lvl>
    <w:lvl w:ilvl="8" w:tplc="FB1E4122" w:tentative="1">
      <w:start w:val="1"/>
      <w:numFmt w:val="bullet"/>
      <w:lvlText w:val="•"/>
      <w:lvlJc w:val="left"/>
      <w:pPr>
        <w:tabs>
          <w:tab w:val="num" w:pos="6480"/>
        </w:tabs>
        <w:ind w:left="6480" w:hanging="360"/>
      </w:pPr>
      <w:rPr>
        <w:rFonts w:ascii="Arial" w:hAnsi="Arial" w:hint="default"/>
      </w:rPr>
    </w:lvl>
  </w:abstractNum>
  <w:abstractNum w:abstractNumId="5">
    <w:nsid w:val="17A00BA9"/>
    <w:multiLevelType w:val="hybridMultilevel"/>
    <w:tmpl w:val="19EA8986"/>
    <w:lvl w:ilvl="0" w:tplc="62689D4E">
      <w:start w:val="1"/>
      <w:numFmt w:val="bullet"/>
      <w:lvlText w:val=""/>
      <w:lvlJc w:val="left"/>
      <w:pPr>
        <w:ind w:left="64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7D5678"/>
    <w:multiLevelType w:val="multilevel"/>
    <w:tmpl w:val="EAB6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BD04B7"/>
    <w:multiLevelType w:val="hybridMultilevel"/>
    <w:tmpl w:val="0AFEF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512021"/>
    <w:multiLevelType w:val="hybridMultilevel"/>
    <w:tmpl w:val="6DA0F62A"/>
    <w:lvl w:ilvl="0" w:tplc="4E08DD04">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C27974"/>
    <w:multiLevelType w:val="hybridMultilevel"/>
    <w:tmpl w:val="68586C4C"/>
    <w:lvl w:ilvl="0" w:tplc="4E08DD04">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C54383"/>
    <w:multiLevelType w:val="hybridMultilevel"/>
    <w:tmpl w:val="94D2D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837232"/>
    <w:multiLevelType w:val="hybridMultilevel"/>
    <w:tmpl w:val="77B278B4"/>
    <w:lvl w:ilvl="0" w:tplc="4E08DD04">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9A2B68"/>
    <w:multiLevelType w:val="hybridMultilevel"/>
    <w:tmpl w:val="DBDE9392"/>
    <w:lvl w:ilvl="0" w:tplc="4E08DD04">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F105FF"/>
    <w:multiLevelType w:val="hybridMultilevel"/>
    <w:tmpl w:val="499E7F70"/>
    <w:lvl w:ilvl="0" w:tplc="4E08DD04">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E80D85"/>
    <w:multiLevelType w:val="hybridMultilevel"/>
    <w:tmpl w:val="C65E7E4A"/>
    <w:lvl w:ilvl="0" w:tplc="68F2A0D2">
      <w:start w:val="1"/>
      <w:numFmt w:val="bullet"/>
      <w:lvlText w:val="•"/>
      <w:lvlJc w:val="left"/>
      <w:pPr>
        <w:tabs>
          <w:tab w:val="num" w:pos="720"/>
        </w:tabs>
        <w:ind w:left="720" w:hanging="360"/>
      </w:pPr>
      <w:rPr>
        <w:rFonts w:ascii="Arial" w:hAnsi="Arial" w:hint="default"/>
      </w:rPr>
    </w:lvl>
    <w:lvl w:ilvl="1" w:tplc="2CA63BC6" w:tentative="1">
      <w:start w:val="1"/>
      <w:numFmt w:val="bullet"/>
      <w:lvlText w:val="•"/>
      <w:lvlJc w:val="left"/>
      <w:pPr>
        <w:tabs>
          <w:tab w:val="num" w:pos="1440"/>
        </w:tabs>
        <w:ind w:left="1440" w:hanging="360"/>
      </w:pPr>
      <w:rPr>
        <w:rFonts w:ascii="Arial" w:hAnsi="Arial" w:hint="default"/>
      </w:rPr>
    </w:lvl>
    <w:lvl w:ilvl="2" w:tplc="AB126318" w:tentative="1">
      <w:start w:val="1"/>
      <w:numFmt w:val="bullet"/>
      <w:lvlText w:val="•"/>
      <w:lvlJc w:val="left"/>
      <w:pPr>
        <w:tabs>
          <w:tab w:val="num" w:pos="2160"/>
        </w:tabs>
        <w:ind w:left="2160" w:hanging="360"/>
      </w:pPr>
      <w:rPr>
        <w:rFonts w:ascii="Arial" w:hAnsi="Arial" w:hint="default"/>
      </w:rPr>
    </w:lvl>
    <w:lvl w:ilvl="3" w:tplc="05D872B8" w:tentative="1">
      <w:start w:val="1"/>
      <w:numFmt w:val="bullet"/>
      <w:lvlText w:val="•"/>
      <w:lvlJc w:val="left"/>
      <w:pPr>
        <w:tabs>
          <w:tab w:val="num" w:pos="2880"/>
        </w:tabs>
        <w:ind w:left="2880" w:hanging="360"/>
      </w:pPr>
      <w:rPr>
        <w:rFonts w:ascii="Arial" w:hAnsi="Arial" w:hint="default"/>
      </w:rPr>
    </w:lvl>
    <w:lvl w:ilvl="4" w:tplc="78C8355C" w:tentative="1">
      <w:start w:val="1"/>
      <w:numFmt w:val="bullet"/>
      <w:lvlText w:val="•"/>
      <w:lvlJc w:val="left"/>
      <w:pPr>
        <w:tabs>
          <w:tab w:val="num" w:pos="3600"/>
        </w:tabs>
        <w:ind w:left="3600" w:hanging="360"/>
      </w:pPr>
      <w:rPr>
        <w:rFonts w:ascii="Arial" w:hAnsi="Arial" w:hint="default"/>
      </w:rPr>
    </w:lvl>
    <w:lvl w:ilvl="5" w:tplc="608E8BD6" w:tentative="1">
      <w:start w:val="1"/>
      <w:numFmt w:val="bullet"/>
      <w:lvlText w:val="•"/>
      <w:lvlJc w:val="left"/>
      <w:pPr>
        <w:tabs>
          <w:tab w:val="num" w:pos="4320"/>
        </w:tabs>
        <w:ind w:left="4320" w:hanging="360"/>
      </w:pPr>
      <w:rPr>
        <w:rFonts w:ascii="Arial" w:hAnsi="Arial" w:hint="default"/>
      </w:rPr>
    </w:lvl>
    <w:lvl w:ilvl="6" w:tplc="FFE8FD42" w:tentative="1">
      <w:start w:val="1"/>
      <w:numFmt w:val="bullet"/>
      <w:lvlText w:val="•"/>
      <w:lvlJc w:val="left"/>
      <w:pPr>
        <w:tabs>
          <w:tab w:val="num" w:pos="5040"/>
        </w:tabs>
        <w:ind w:left="5040" w:hanging="360"/>
      </w:pPr>
      <w:rPr>
        <w:rFonts w:ascii="Arial" w:hAnsi="Arial" w:hint="default"/>
      </w:rPr>
    </w:lvl>
    <w:lvl w:ilvl="7" w:tplc="65C00190" w:tentative="1">
      <w:start w:val="1"/>
      <w:numFmt w:val="bullet"/>
      <w:lvlText w:val="•"/>
      <w:lvlJc w:val="left"/>
      <w:pPr>
        <w:tabs>
          <w:tab w:val="num" w:pos="5760"/>
        </w:tabs>
        <w:ind w:left="5760" w:hanging="360"/>
      </w:pPr>
      <w:rPr>
        <w:rFonts w:ascii="Arial" w:hAnsi="Arial" w:hint="default"/>
      </w:rPr>
    </w:lvl>
    <w:lvl w:ilvl="8" w:tplc="45146B0E" w:tentative="1">
      <w:start w:val="1"/>
      <w:numFmt w:val="bullet"/>
      <w:lvlText w:val="•"/>
      <w:lvlJc w:val="left"/>
      <w:pPr>
        <w:tabs>
          <w:tab w:val="num" w:pos="6480"/>
        </w:tabs>
        <w:ind w:left="6480" w:hanging="360"/>
      </w:pPr>
      <w:rPr>
        <w:rFonts w:ascii="Arial" w:hAnsi="Arial" w:hint="default"/>
      </w:rPr>
    </w:lvl>
  </w:abstractNum>
  <w:abstractNum w:abstractNumId="15">
    <w:nsid w:val="652469F1"/>
    <w:multiLevelType w:val="hybridMultilevel"/>
    <w:tmpl w:val="417E0894"/>
    <w:lvl w:ilvl="0" w:tplc="4E08DD04">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EA7697"/>
    <w:multiLevelType w:val="hybridMultilevel"/>
    <w:tmpl w:val="B5B68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4115D3"/>
    <w:multiLevelType w:val="hybridMultilevel"/>
    <w:tmpl w:val="F426F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F62637"/>
    <w:multiLevelType w:val="hybridMultilevel"/>
    <w:tmpl w:val="7AE408D8"/>
    <w:lvl w:ilvl="0" w:tplc="9CB687AC">
      <w:start w:val="1"/>
      <w:numFmt w:val="bullet"/>
      <w:lvlText w:val="•"/>
      <w:lvlJc w:val="left"/>
      <w:pPr>
        <w:tabs>
          <w:tab w:val="num" w:pos="720"/>
        </w:tabs>
        <w:ind w:left="720" w:hanging="360"/>
      </w:pPr>
      <w:rPr>
        <w:rFonts w:ascii="Arial" w:hAnsi="Arial" w:hint="default"/>
      </w:rPr>
    </w:lvl>
    <w:lvl w:ilvl="1" w:tplc="52109412" w:tentative="1">
      <w:start w:val="1"/>
      <w:numFmt w:val="bullet"/>
      <w:lvlText w:val="•"/>
      <w:lvlJc w:val="left"/>
      <w:pPr>
        <w:tabs>
          <w:tab w:val="num" w:pos="1440"/>
        </w:tabs>
        <w:ind w:left="1440" w:hanging="360"/>
      </w:pPr>
      <w:rPr>
        <w:rFonts w:ascii="Arial" w:hAnsi="Arial" w:hint="default"/>
      </w:rPr>
    </w:lvl>
    <w:lvl w:ilvl="2" w:tplc="DF5C48D6" w:tentative="1">
      <w:start w:val="1"/>
      <w:numFmt w:val="bullet"/>
      <w:lvlText w:val="•"/>
      <w:lvlJc w:val="left"/>
      <w:pPr>
        <w:tabs>
          <w:tab w:val="num" w:pos="2160"/>
        </w:tabs>
        <w:ind w:left="2160" w:hanging="360"/>
      </w:pPr>
      <w:rPr>
        <w:rFonts w:ascii="Arial" w:hAnsi="Arial" w:hint="default"/>
      </w:rPr>
    </w:lvl>
    <w:lvl w:ilvl="3" w:tplc="9F5E58F6" w:tentative="1">
      <w:start w:val="1"/>
      <w:numFmt w:val="bullet"/>
      <w:lvlText w:val="•"/>
      <w:lvlJc w:val="left"/>
      <w:pPr>
        <w:tabs>
          <w:tab w:val="num" w:pos="2880"/>
        </w:tabs>
        <w:ind w:left="2880" w:hanging="360"/>
      </w:pPr>
      <w:rPr>
        <w:rFonts w:ascii="Arial" w:hAnsi="Arial" w:hint="default"/>
      </w:rPr>
    </w:lvl>
    <w:lvl w:ilvl="4" w:tplc="6974FF0A" w:tentative="1">
      <w:start w:val="1"/>
      <w:numFmt w:val="bullet"/>
      <w:lvlText w:val="•"/>
      <w:lvlJc w:val="left"/>
      <w:pPr>
        <w:tabs>
          <w:tab w:val="num" w:pos="3600"/>
        </w:tabs>
        <w:ind w:left="3600" w:hanging="360"/>
      </w:pPr>
      <w:rPr>
        <w:rFonts w:ascii="Arial" w:hAnsi="Arial" w:hint="default"/>
      </w:rPr>
    </w:lvl>
    <w:lvl w:ilvl="5" w:tplc="D800113E" w:tentative="1">
      <w:start w:val="1"/>
      <w:numFmt w:val="bullet"/>
      <w:lvlText w:val="•"/>
      <w:lvlJc w:val="left"/>
      <w:pPr>
        <w:tabs>
          <w:tab w:val="num" w:pos="4320"/>
        </w:tabs>
        <w:ind w:left="4320" w:hanging="360"/>
      </w:pPr>
      <w:rPr>
        <w:rFonts w:ascii="Arial" w:hAnsi="Arial" w:hint="default"/>
      </w:rPr>
    </w:lvl>
    <w:lvl w:ilvl="6" w:tplc="F42270C2" w:tentative="1">
      <w:start w:val="1"/>
      <w:numFmt w:val="bullet"/>
      <w:lvlText w:val="•"/>
      <w:lvlJc w:val="left"/>
      <w:pPr>
        <w:tabs>
          <w:tab w:val="num" w:pos="5040"/>
        </w:tabs>
        <w:ind w:left="5040" w:hanging="360"/>
      </w:pPr>
      <w:rPr>
        <w:rFonts w:ascii="Arial" w:hAnsi="Arial" w:hint="default"/>
      </w:rPr>
    </w:lvl>
    <w:lvl w:ilvl="7" w:tplc="2B804AB0" w:tentative="1">
      <w:start w:val="1"/>
      <w:numFmt w:val="bullet"/>
      <w:lvlText w:val="•"/>
      <w:lvlJc w:val="left"/>
      <w:pPr>
        <w:tabs>
          <w:tab w:val="num" w:pos="5760"/>
        </w:tabs>
        <w:ind w:left="5760" w:hanging="360"/>
      </w:pPr>
      <w:rPr>
        <w:rFonts w:ascii="Arial" w:hAnsi="Arial" w:hint="default"/>
      </w:rPr>
    </w:lvl>
    <w:lvl w:ilvl="8" w:tplc="9C92165A" w:tentative="1">
      <w:start w:val="1"/>
      <w:numFmt w:val="bullet"/>
      <w:lvlText w:val="•"/>
      <w:lvlJc w:val="left"/>
      <w:pPr>
        <w:tabs>
          <w:tab w:val="num" w:pos="6480"/>
        </w:tabs>
        <w:ind w:left="6480" w:hanging="360"/>
      </w:pPr>
      <w:rPr>
        <w:rFonts w:ascii="Arial" w:hAnsi="Arial" w:hint="default"/>
      </w:rPr>
    </w:lvl>
  </w:abstractNum>
  <w:abstractNum w:abstractNumId="19">
    <w:nsid w:val="6D7C7581"/>
    <w:multiLevelType w:val="hybridMultilevel"/>
    <w:tmpl w:val="5FB8A74C"/>
    <w:lvl w:ilvl="0" w:tplc="456A831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7F258E"/>
    <w:multiLevelType w:val="hybridMultilevel"/>
    <w:tmpl w:val="D8CC88E6"/>
    <w:lvl w:ilvl="0" w:tplc="4E08DD04">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720BEF"/>
    <w:multiLevelType w:val="hybridMultilevel"/>
    <w:tmpl w:val="086C975E"/>
    <w:lvl w:ilvl="0" w:tplc="4E08DD04">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8C27E4"/>
    <w:multiLevelType w:val="hybridMultilevel"/>
    <w:tmpl w:val="402646F6"/>
    <w:lvl w:ilvl="0" w:tplc="DCAAF09E">
      <w:start w:val="1"/>
      <w:numFmt w:val="bullet"/>
      <w:lvlText w:val="•"/>
      <w:lvlJc w:val="left"/>
      <w:pPr>
        <w:tabs>
          <w:tab w:val="num" w:pos="720"/>
        </w:tabs>
        <w:ind w:left="720" w:hanging="360"/>
      </w:pPr>
      <w:rPr>
        <w:rFonts w:ascii="Arial" w:hAnsi="Arial" w:hint="default"/>
      </w:rPr>
    </w:lvl>
    <w:lvl w:ilvl="1" w:tplc="930E2CC6" w:tentative="1">
      <w:start w:val="1"/>
      <w:numFmt w:val="bullet"/>
      <w:lvlText w:val="•"/>
      <w:lvlJc w:val="left"/>
      <w:pPr>
        <w:tabs>
          <w:tab w:val="num" w:pos="1440"/>
        </w:tabs>
        <w:ind w:left="1440" w:hanging="360"/>
      </w:pPr>
      <w:rPr>
        <w:rFonts w:ascii="Arial" w:hAnsi="Arial" w:hint="default"/>
      </w:rPr>
    </w:lvl>
    <w:lvl w:ilvl="2" w:tplc="0D98C296" w:tentative="1">
      <w:start w:val="1"/>
      <w:numFmt w:val="bullet"/>
      <w:lvlText w:val="•"/>
      <w:lvlJc w:val="left"/>
      <w:pPr>
        <w:tabs>
          <w:tab w:val="num" w:pos="2160"/>
        </w:tabs>
        <w:ind w:left="2160" w:hanging="360"/>
      </w:pPr>
      <w:rPr>
        <w:rFonts w:ascii="Arial" w:hAnsi="Arial" w:hint="default"/>
      </w:rPr>
    </w:lvl>
    <w:lvl w:ilvl="3" w:tplc="A58451A2" w:tentative="1">
      <w:start w:val="1"/>
      <w:numFmt w:val="bullet"/>
      <w:lvlText w:val="•"/>
      <w:lvlJc w:val="left"/>
      <w:pPr>
        <w:tabs>
          <w:tab w:val="num" w:pos="2880"/>
        </w:tabs>
        <w:ind w:left="2880" w:hanging="360"/>
      </w:pPr>
      <w:rPr>
        <w:rFonts w:ascii="Arial" w:hAnsi="Arial" w:hint="default"/>
      </w:rPr>
    </w:lvl>
    <w:lvl w:ilvl="4" w:tplc="0D3E49BE" w:tentative="1">
      <w:start w:val="1"/>
      <w:numFmt w:val="bullet"/>
      <w:lvlText w:val="•"/>
      <w:lvlJc w:val="left"/>
      <w:pPr>
        <w:tabs>
          <w:tab w:val="num" w:pos="3600"/>
        </w:tabs>
        <w:ind w:left="3600" w:hanging="360"/>
      </w:pPr>
      <w:rPr>
        <w:rFonts w:ascii="Arial" w:hAnsi="Arial" w:hint="default"/>
      </w:rPr>
    </w:lvl>
    <w:lvl w:ilvl="5" w:tplc="5EA8BD1E" w:tentative="1">
      <w:start w:val="1"/>
      <w:numFmt w:val="bullet"/>
      <w:lvlText w:val="•"/>
      <w:lvlJc w:val="left"/>
      <w:pPr>
        <w:tabs>
          <w:tab w:val="num" w:pos="4320"/>
        </w:tabs>
        <w:ind w:left="4320" w:hanging="360"/>
      </w:pPr>
      <w:rPr>
        <w:rFonts w:ascii="Arial" w:hAnsi="Arial" w:hint="default"/>
      </w:rPr>
    </w:lvl>
    <w:lvl w:ilvl="6" w:tplc="D10EC292" w:tentative="1">
      <w:start w:val="1"/>
      <w:numFmt w:val="bullet"/>
      <w:lvlText w:val="•"/>
      <w:lvlJc w:val="left"/>
      <w:pPr>
        <w:tabs>
          <w:tab w:val="num" w:pos="5040"/>
        </w:tabs>
        <w:ind w:left="5040" w:hanging="360"/>
      </w:pPr>
      <w:rPr>
        <w:rFonts w:ascii="Arial" w:hAnsi="Arial" w:hint="default"/>
      </w:rPr>
    </w:lvl>
    <w:lvl w:ilvl="7" w:tplc="DC74E9BE" w:tentative="1">
      <w:start w:val="1"/>
      <w:numFmt w:val="bullet"/>
      <w:lvlText w:val="•"/>
      <w:lvlJc w:val="left"/>
      <w:pPr>
        <w:tabs>
          <w:tab w:val="num" w:pos="5760"/>
        </w:tabs>
        <w:ind w:left="5760" w:hanging="360"/>
      </w:pPr>
      <w:rPr>
        <w:rFonts w:ascii="Arial" w:hAnsi="Arial" w:hint="default"/>
      </w:rPr>
    </w:lvl>
    <w:lvl w:ilvl="8" w:tplc="CF9AFFC8" w:tentative="1">
      <w:start w:val="1"/>
      <w:numFmt w:val="bullet"/>
      <w:lvlText w:val="•"/>
      <w:lvlJc w:val="left"/>
      <w:pPr>
        <w:tabs>
          <w:tab w:val="num" w:pos="6480"/>
        </w:tabs>
        <w:ind w:left="6480" w:hanging="360"/>
      </w:pPr>
      <w:rPr>
        <w:rFonts w:ascii="Arial" w:hAnsi="Arial" w:hint="default"/>
      </w:rPr>
    </w:lvl>
  </w:abstractNum>
  <w:abstractNum w:abstractNumId="23">
    <w:nsid w:val="7F3B3D2E"/>
    <w:multiLevelType w:val="hybridMultilevel"/>
    <w:tmpl w:val="9E0CBB1A"/>
    <w:lvl w:ilvl="0" w:tplc="65166B54">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8"/>
  </w:num>
  <w:num w:numId="4">
    <w:abstractNumId w:val="4"/>
  </w:num>
  <w:num w:numId="5">
    <w:abstractNumId w:val="22"/>
  </w:num>
  <w:num w:numId="6">
    <w:abstractNumId w:val="14"/>
  </w:num>
  <w:num w:numId="7">
    <w:abstractNumId w:val="17"/>
  </w:num>
  <w:num w:numId="8">
    <w:abstractNumId w:val="1"/>
  </w:num>
  <w:num w:numId="9">
    <w:abstractNumId w:val="10"/>
  </w:num>
  <w:num w:numId="10">
    <w:abstractNumId w:val="16"/>
  </w:num>
  <w:num w:numId="11">
    <w:abstractNumId w:val="5"/>
  </w:num>
  <w:num w:numId="12">
    <w:abstractNumId w:val="23"/>
  </w:num>
  <w:num w:numId="13">
    <w:abstractNumId w:val="13"/>
  </w:num>
  <w:num w:numId="14">
    <w:abstractNumId w:val="21"/>
  </w:num>
  <w:num w:numId="15">
    <w:abstractNumId w:val="15"/>
  </w:num>
  <w:num w:numId="16">
    <w:abstractNumId w:val="11"/>
  </w:num>
  <w:num w:numId="17">
    <w:abstractNumId w:val="8"/>
  </w:num>
  <w:num w:numId="18">
    <w:abstractNumId w:val="12"/>
  </w:num>
  <w:num w:numId="19">
    <w:abstractNumId w:val="9"/>
  </w:num>
  <w:num w:numId="20">
    <w:abstractNumId w:val="20"/>
  </w:num>
  <w:num w:numId="21">
    <w:abstractNumId w:val="6"/>
  </w:num>
  <w:num w:numId="22">
    <w:abstractNumId w:val="2"/>
  </w:num>
  <w:num w:numId="23">
    <w:abstractNumId w:val="3"/>
  </w:num>
  <w:num w:numId="24">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riam Eisermann">
    <w15:presenceInfo w15:providerId="AD" w15:userId="S-1-5-21-744015180-986839872-2625362794-12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autoHyphenation/>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zQ2NjA2MLE0NQZCcyUdpeDU4uLM/DyQAuNaAFq8pccsAAAA"/>
  </w:docVars>
  <w:rsids>
    <w:rsidRoot w:val="0055643A"/>
    <w:rsid w:val="00007C93"/>
    <w:rsid w:val="00014762"/>
    <w:rsid w:val="000501FC"/>
    <w:rsid w:val="00066933"/>
    <w:rsid w:val="000763CD"/>
    <w:rsid w:val="000B79C8"/>
    <w:rsid w:val="000D07E4"/>
    <w:rsid w:val="000F05F3"/>
    <w:rsid w:val="000F1F77"/>
    <w:rsid w:val="000F4638"/>
    <w:rsid w:val="001160B2"/>
    <w:rsid w:val="00120188"/>
    <w:rsid w:val="00140E11"/>
    <w:rsid w:val="001467A3"/>
    <w:rsid w:val="00150ADE"/>
    <w:rsid w:val="00150FB0"/>
    <w:rsid w:val="0016493A"/>
    <w:rsid w:val="0016648B"/>
    <w:rsid w:val="00176929"/>
    <w:rsid w:val="0018274A"/>
    <w:rsid w:val="00185B1A"/>
    <w:rsid w:val="0019643E"/>
    <w:rsid w:val="001A5BEC"/>
    <w:rsid w:val="001B09D1"/>
    <w:rsid w:val="001C1986"/>
    <w:rsid w:val="001C1BD1"/>
    <w:rsid w:val="001C7327"/>
    <w:rsid w:val="001D538B"/>
    <w:rsid w:val="0023679B"/>
    <w:rsid w:val="00244366"/>
    <w:rsid w:val="00254FB8"/>
    <w:rsid w:val="00270CAD"/>
    <w:rsid w:val="002B4026"/>
    <w:rsid w:val="002C1BFC"/>
    <w:rsid w:val="002C2478"/>
    <w:rsid w:val="002C3366"/>
    <w:rsid w:val="002C6E84"/>
    <w:rsid w:val="002E5458"/>
    <w:rsid w:val="00303CF8"/>
    <w:rsid w:val="003101E9"/>
    <w:rsid w:val="003425EF"/>
    <w:rsid w:val="00360C9A"/>
    <w:rsid w:val="0039004E"/>
    <w:rsid w:val="003939C5"/>
    <w:rsid w:val="003C3988"/>
    <w:rsid w:val="003F6C7E"/>
    <w:rsid w:val="004066D0"/>
    <w:rsid w:val="00415A99"/>
    <w:rsid w:val="00435F2E"/>
    <w:rsid w:val="00444EB3"/>
    <w:rsid w:val="00451B2D"/>
    <w:rsid w:val="0045313F"/>
    <w:rsid w:val="00474A22"/>
    <w:rsid w:val="004863E4"/>
    <w:rsid w:val="00492DDA"/>
    <w:rsid w:val="0049468A"/>
    <w:rsid w:val="00496742"/>
    <w:rsid w:val="004B5196"/>
    <w:rsid w:val="004B7D61"/>
    <w:rsid w:val="004D7FCD"/>
    <w:rsid w:val="004E140E"/>
    <w:rsid w:val="004E2577"/>
    <w:rsid w:val="005418CF"/>
    <w:rsid w:val="0055036D"/>
    <w:rsid w:val="0055643A"/>
    <w:rsid w:val="005628F6"/>
    <w:rsid w:val="0058698C"/>
    <w:rsid w:val="005912B0"/>
    <w:rsid w:val="005A3941"/>
    <w:rsid w:val="005C237B"/>
    <w:rsid w:val="00600FBE"/>
    <w:rsid w:val="00612D61"/>
    <w:rsid w:val="00633F2B"/>
    <w:rsid w:val="00643263"/>
    <w:rsid w:val="006601DB"/>
    <w:rsid w:val="00665587"/>
    <w:rsid w:val="0067094D"/>
    <w:rsid w:val="006821F2"/>
    <w:rsid w:val="006C29FD"/>
    <w:rsid w:val="006C3FB9"/>
    <w:rsid w:val="006C7478"/>
    <w:rsid w:val="006E30ED"/>
    <w:rsid w:val="006E5ECC"/>
    <w:rsid w:val="00703FE7"/>
    <w:rsid w:val="007071C6"/>
    <w:rsid w:val="007462A1"/>
    <w:rsid w:val="00747700"/>
    <w:rsid w:val="00751F94"/>
    <w:rsid w:val="00762C6B"/>
    <w:rsid w:val="00781D22"/>
    <w:rsid w:val="007A09EA"/>
    <w:rsid w:val="007A3BE6"/>
    <w:rsid w:val="007A55EF"/>
    <w:rsid w:val="007C6F07"/>
    <w:rsid w:val="007E5416"/>
    <w:rsid w:val="007F0E05"/>
    <w:rsid w:val="00830442"/>
    <w:rsid w:val="00836E8D"/>
    <w:rsid w:val="00854B0E"/>
    <w:rsid w:val="00856A2E"/>
    <w:rsid w:val="00857DB8"/>
    <w:rsid w:val="0086023D"/>
    <w:rsid w:val="008652BC"/>
    <w:rsid w:val="0087214B"/>
    <w:rsid w:val="00883B60"/>
    <w:rsid w:val="0089714F"/>
    <w:rsid w:val="008A6082"/>
    <w:rsid w:val="008A7C63"/>
    <w:rsid w:val="008B0A6D"/>
    <w:rsid w:val="008C3C05"/>
    <w:rsid w:val="008E2861"/>
    <w:rsid w:val="008E5077"/>
    <w:rsid w:val="009077F6"/>
    <w:rsid w:val="00945794"/>
    <w:rsid w:val="00966837"/>
    <w:rsid w:val="009702B7"/>
    <w:rsid w:val="009769DF"/>
    <w:rsid w:val="00990CD6"/>
    <w:rsid w:val="009A15B4"/>
    <w:rsid w:val="009B4579"/>
    <w:rsid w:val="009B7777"/>
    <w:rsid w:val="009C0544"/>
    <w:rsid w:val="009C1E96"/>
    <w:rsid w:val="009D640B"/>
    <w:rsid w:val="00A05672"/>
    <w:rsid w:val="00A2227C"/>
    <w:rsid w:val="00A241B8"/>
    <w:rsid w:val="00A30802"/>
    <w:rsid w:val="00A731B4"/>
    <w:rsid w:val="00A877B3"/>
    <w:rsid w:val="00A916E1"/>
    <w:rsid w:val="00AB22DE"/>
    <w:rsid w:val="00B33785"/>
    <w:rsid w:val="00B415D2"/>
    <w:rsid w:val="00B51A48"/>
    <w:rsid w:val="00B52E4F"/>
    <w:rsid w:val="00B56FFC"/>
    <w:rsid w:val="00B6695A"/>
    <w:rsid w:val="00B67B52"/>
    <w:rsid w:val="00B74EAC"/>
    <w:rsid w:val="00B809FC"/>
    <w:rsid w:val="00B92C3A"/>
    <w:rsid w:val="00BA7C08"/>
    <w:rsid w:val="00BE09FB"/>
    <w:rsid w:val="00C16840"/>
    <w:rsid w:val="00C235B2"/>
    <w:rsid w:val="00C243A3"/>
    <w:rsid w:val="00C3627D"/>
    <w:rsid w:val="00C36EC2"/>
    <w:rsid w:val="00C97C98"/>
    <w:rsid w:val="00CA7F4C"/>
    <w:rsid w:val="00CF6E9E"/>
    <w:rsid w:val="00D00A9E"/>
    <w:rsid w:val="00D0159B"/>
    <w:rsid w:val="00D31088"/>
    <w:rsid w:val="00D8381F"/>
    <w:rsid w:val="00DA0BC5"/>
    <w:rsid w:val="00DA2C56"/>
    <w:rsid w:val="00DD22ED"/>
    <w:rsid w:val="00DD6109"/>
    <w:rsid w:val="00DF6FB0"/>
    <w:rsid w:val="00E07C0E"/>
    <w:rsid w:val="00E1062E"/>
    <w:rsid w:val="00E207DF"/>
    <w:rsid w:val="00E54BDA"/>
    <w:rsid w:val="00E60004"/>
    <w:rsid w:val="00E676F3"/>
    <w:rsid w:val="00E705DA"/>
    <w:rsid w:val="00E70888"/>
    <w:rsid w:val="00EA7D56"/>
    <w:rsid w:val="00EB526D"/>
    <w:rsid w:val="00F0314E"/>
    <w:rsid w:val="00F51ABB"/>
    <w:rsid w:val="00F57083"/>
    <w:rsid w:val="00FA526F"/>
    <w:rsid w:val="00FC064F"/>
    <w:rsid w:val="00FC0C2E"/>
    <w:rsid w:val="00FD130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F8E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EC2"/>
    <w:pPr>
      <w:spacing w:after="0" w:line="360" w:lineRule="auto"/>
      <w:jc w:val="both"/>
    </w:pPr>
    <w:rPr>
      <w:rFonts w:cs="Times New Roman (Body CS)"/>
    </w:rPr>
  </w:style>
  <w:style w:type="paragraph" w:styleId="Titre1">
    <w:name w:val="heading 1"/>
    <w:basedOn w:val="Normal"/>
    <w:link w:val="Titre1Car"/>
    <w:uiPriority w:val="9"/>
    <w:qFormat/>
    <w:rsid w:val="002C1BFC"/>
    <w:pPr>
      <w:spacing w:before="100" w:beforeAutospacing="1" w:after="100" w:afterAutospacing="1" w:line="240" w:lineRule="auto"/>
      <w:jc w:val="center"/>
      <w:outlineLvl w:val="0"/>
    </w:pPr>
    <w:rPr>
      <w:rFonts w:eastAsia="Times New Roman" w:cs="Times New Roman"/>
      <w:b/>
      <w:bCs/>
      <w:kern w:val="36"/>
      <w:sz w:val="24"/>
      <w:szCs w:val="48"/>
    </w:rPr>
  </w:style>
  <w:style w:type="paragraph" w:styleId="Titre2">
    <w:name w:val="heading 2"/>
    <w:basedOn w:val="Normal"/>
    <w:link w:val="Titre2Car"/>
    <w:uiPriority w:val="9"/>
    <w:qFormat/>
    <w:rsid w:val="00F031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30ED"/>
    <w:rPr>
      <w:color w:val="0000FF" w:themeColor="hyperlink"/>
      <w:u w:val="single"/>
    </w:rPr>
  </w:style>
  <w:style w:type="paragraph" w:styleId="Paragraphedeliste">
    <w:name w:val="List Paragraph"/>
    <w:basedOn w:val="Normal"/>
    <w:uiPriority w:val="34"/>
    <w:qFormat/>
    <w:rsid w:val="00EA7D56"/>
    <w:pPr>
      <w:ind w:left="720"/>
      <w:contextualSpacing/>
    </w:pPr>
  </w:style>
  <w:style w:type="character" w:styleId="Lienhypertextesuivivisit">
    <w:name w:val="FollowedHyperlink"/>
    <w:basedOn w:val="Policepardfaut"/>
    <w:uiPriority w:val="99"/>
    <w:semiHidden/>
    <w:unhideWhenUsed/>
    <w:rsid w:val="00EB526D"/>
    <w:rPr>
      <w:color w:val="800080" w:themeColor="followedHyperlink"/>
      <w:u w:val="single"/>
    </w:rPr>
  </w:style>
  <w:style w:type="paragraph" w:styleId="Textedebulles">
    <w:name w:val="Balloon Text"/>
    <w:basedOn w:val="Normal"/>
    <w:link w:val="TextedebullesCar"/>
    <w:uiPriority w:val="99"/>
    <w:semiHidden/>
    <w:unhideWhenUsed/>
    <w:rsid w:val="00B67B52"/>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67B52"/>
    <w:rPr>
      <w:rFonts w:ascii="Segoe UI" w:hAnsi="Segoe UI" w:cs="Segoe UI"/>
      <w:sz w:val="18"/>
      <w:szCs w:val="18"/>
    </w:rPr>
  </w:style>
  <w:style w:type="character" w:customStyle="1" w:styleId="Titre1Car">
    <w:name w:val="Titre 1 Car"/>
    <w:basedOn w:val="Policepardfaut"/>
    <w:link w:val="Titre1"/>
    <w:uiPriority w:val="9"/>
    <w:rsid w:val="002C1BFC"/>
    <w:rPr>
      <w:rFonts w:eastAsia="Times New Roman" w:cs="Times New Roman"/>
      <w:b/>
      <w:bCs/>
      <w:kern w:val="36"/>
      <w:sz w:val="24"/>
      <w:szCs w:val="48"/>
    </w:rPr>
  </w:style>
  <w:style w:type="character" w:customStyle="1" w:styleId="Titre2Car">
    <w:name w:val="Titre 2 Car"/>
    <w:basedOn w:val="Policepardfaut"/>
    <w:link w:val="Titre2"/>
    <w:uiPriority w:val="9"/>
    <w:rsid w:val="00F0314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0314E"/>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F0314E"/>
    <w:rPr>
      <w:i/>
      <w:iCs/>
    </w:rPr>
  </w:style>
  <w:style w:type="character" w:styleId="Marquedecommentaire">
    <w:name w:val="annotation reference"/>
    <w:basedOn w:val="Policepardfaut"/>
    <w:uiPriority w:val="99"/>
    <w:semiHidden/>
    <w:unhideWhenUsed/>
    <w:rsid w:val="00451B2D"/>
    <w:rPr>
      <w:sz w:val="16"/>
      <w:szCs w:val="16"/>
    </w:rPr>
  </w:style>
  <w:style w:type="paragraph" w:styleId="Commentaire">
    <w:name w:val="annotation text"/>
    <w:basedOn w:val="Normal"/>
    <w:link w:val="CommentaireCar"/>
    <w:uiPriority w:val="99"/>
    <w:semiHidden/>
    <w:unhideWhenUsed/>
    <w:rsid w:val="00451B2D"/>
    <w:pPr>
      <w:spacing w:line="240" w:lineRule="auto"/>
    </w:pPr>
    <w:rPr>
      <w:sz w:val="20"/>
      <w:szCs w:val="20"/>
    </w:rPr>
  </w:style>
  <w:style w:type="character" w:customStyle="1" w:styleId="CommentaireCar">
    <w:name w:val="Commentaire Car"/>
    <w:basedOn w:val="Policepardfaut"/>
    <w:link w:val="Commentaire"/>
    <w:uiPriority w:val="99"/>
    <w:semiHidden/>
    <w:rsid w:val="00451B2D"/>
    <w:rPr>
      <w:sz w:val="20"/>
      <w:szCs w:val="20"/>
    </w:rPr>
  </w:style>
  <w:style w:type="paragraph" w:styleId="Objetducommentaire">
    <w:name w:val="annotation subject"/>
    <w:basedOn w:val="Commentaire"/>
    <w:next w:val="Commentaire"/>
    <w:link w:val="ObjetducommentaireCar"/>
    <w:uiPriority w:val="99"/>
    <w:semiHidden/>
    <w:unhideWhenUsed/>
    <w:rsid w:val="00451B2D"/>
    <w:rPr>
      <w:b/>
      <w:bCs/>
    </w:rPr>
  </w:style>
  <w:style w:type="character" w:customStyle="1" w:styleId="ObjetducommentaireCar">
    <w:name w:val="Objet du commentaire Car"/>
    <w:basedOn w:val="CommentaireCar"/>
    <w:link w:val="Objetducommentaire"/>
    <w:uiPriority w:val="99"/>
    <w:semiHidden/>
    <w:rsid w:val="00451B2D"/>
    <w:rPr>
      <w:b/>
      <w:bCs/>
      <w:sz w:val="20"/>
      <w:szCs w:val="20"/>
    </w:rPr>
  </w:style>
  <w:style w:type="table" w:styleId="Grilledutableau">
    <w:name w:val="Table Grid"/>
    <w:basedOn w:val="TableauNormal"/>
    <w:uiPriority w:val="59"/>
    <w:rsid w:val="00C24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1Clair1">
    <w:name w:val="Tableau Grille 1 Clair1"/>
    <w:basedOn w:val="TableauNormal"/>
    <w:uiPriority w:val="46"/>
    <w:rsid w:val="006601D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21">
    <w:name w:val="Tableau Grille 21"/>
    <w:basedOn w:val="TableauNormal"/>
    <w:uiPriority w:val="47"/>
    <w:rsid w:val="006601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31">
    <w:name w:val="Tableau Grille 31"/>
    <w:basedOn w:val="TableauNormal"/>
    <w:uiPriority w:val="48"/>
    <w:rsid w:val="006601D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auGrille41">
    <w:name w:val="Tableau Grille 41"/>
    <w:basedOn w:val="TableauNormal"/>
    <w:uiPriority w:val="49"/>
    <w:rsid w:val="008652B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4-Accentuation11">
    <w:name w:val="Tableau Grille 4 - Accentuation 11"/>
    <w:basedOn w:val="TableauNormal"/>
    <w:uiPriority w:val="49"/>
    <w:rsid w:val="008652B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Policepardfaut"/>
    <w:uiPriority w:val="99"/>
    <w:semiHidden/>
    <w:unhideWhenUsed/>
    <w:rsid w:val="0089714F"/>
    <w:rPr>
      <w:color w:val="605E5C"/>
      <w:shd w:val="clear" w:color="auto" w:fill="E1DFDD"/>
    </w:rPr>
  </w:style>
  <w:style w:type="paragraph" w:styleId="Titre">
    <w:name w:val="Title"/>
    <w:basedOn w:val="Normal"/>
    <w:next w:val="Normal"/>
    <w:link w:val="TitreCar"/>
    <w:uiPriority w:val="10"/>
    <w:qFormat/>
    <w:rsid w:val="00762C6B"/>
    <w:pPr>
      <w:spacing w:after="240" w:line="240" w:lineRule="auto"/>
      <w:contextualSpacing/>
      <w:jc w:val="center"/>
    </w:pPr>
    <w:rPr>
      <w:rFonts w:eastAsiaTheme="majorEastAsia" w:cstheme="majorBidi"/>
      <w:spacing w:val="-10"/>
      <w:kern w:val="28"/>
      <w:sz w:val="56"/>
      <w:szCs w:val="56"/>
    </w:rPr>
  </w:style>
  <w:style w:type="character" w:customStyle="1" w:styleId="TitreCar">
    <w:name w:val="Titre Car"/>
    <w:basedOn w:val="Policepardfaut"/>
    <w:link w:val="Titre"/>
    <w:uiPriority w:val="10"/>
    <w:rsid w:val="00762C6B"/>
    <w:rPr>
      <w:rFonts w:eastAsiaTheme="majorEastAsia" w:cstheme="majorBidi"/>
      <w:spacing w:val="-10"/>
      <w:kern w:val="28"/>
      <w:sz w:val="56"/>
      <w:szCs w:val="56"/>
    </w:rPr>
  </w:style>
  <w:style w:type="character" w:customStyle="1" w:styleId="UnresolvedMention">
    <w:name w:val="Unresolved Mention"/>
    <w:basedOn w:val="Policepardfaut"/>
    <w:uiPriority w:val="99"/>
    <w:semiHidden/>
    <w:unhideWhenUsed/>
    <w:rsid w:val="000D07E4"/>
    <w:rPr>
      <w:color w:val="605E5C"/>
      <w:shd w:val="clear" w:color="auto" w:fill="E1DFDD"/>
    </w:rPr>
  </w:style>
  <w:style w:type="paragraph" w:styleId="En-tte">
    <w:name w:val="header"/>
    <w:basedOn w:val="Normal"/>
    <w:link w:val="En-tteCar"/>
    <w:uiPriority w:val="99"/>
    <w:unhideWhenUsed/>
    <w:rsid w:val="00CA7F4C"/>
    <w:pPr>
      <w:tabs>
        <w:tab w:val="center" w:pos="4680"/>
        <w:tab w:val="right" w:pos="9360"/>
      </w:tabs>
      <w:spacing w:line="240" w:lineRule="auto"/>
    </w:pPr>
  </w:style>
  <w:style w:type="character" w:customStyle="1" w:styleId="En-tteCar">
    <w:name w:val="En-tête Car"/>
    <w:basedOn w:val="Policepardfaut"/>
    <w:link w:val="En-tte"/>
    <w:uiPriority w:val="99"/>
    <w:rsid w:val="00CA7F4C"/>
    <w:rPr>
      <w:rFonts w:cs="Times New Roman (Body CS)"/>
    </w:rPr>
  </w:style>
  <w:style w:type="paragraph" w:styleId="Pieddepage">
    <w:name w:val="footer"/>
    <w:basedOn w:val="Normal"/>
    <w:link w:val="PieddepageCar"/>
    <w:uiPriority w:val="99"/>
    <w:unhideWhenUsed/>
    <w:rsid w:val="00CA7F4C"/>
    <w:pPr>
      <w:tabs>
        <w:tab w:val="center" w:pos="4680"/>
        <w:tab w:val="right" w:pos="9360"/>
      </w:tabs>
      <w:spacing w:line="240" w:lineRule="auto"/>
    </w:pPr>
  </w:style>
  <w:style w:type="character" w:customStyle="1" w:styleId="PieddepageCar">
    <w:name w:val="Pied de page Car"/>
    <w:basedOn w:val="Policepardfaut"/>
    <w:link w:val="Pieddepage"/>
    <w:uiPriority w:val="99"/>
    <w:rsid w:val="00CA7F4C"/>
    <w:rPr>
      <w:rFonts w:cs="Times New Roman (Body CS)"/>
    </w:rPr>
  </w:style>
  <w:style w:type="table" w:customStyle="1" w:styleId="TableauGrille4-Accentuation21">
    <w:name w:val="Tableau Grille 4 - Accentuation 21"/>
    <w:basedOn w:val="TableauNormal"/>
    <w:uiPriority w:val="49"/>
    <w:rsid w:val="0039004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EC2"/>
    <w:pPr>
      <w:spacing w:after="0" w:line="360" w:lineRule="auto"/>
      <w:jc w:val="both"/>
    </w:pPr>
    <w:rPr>
      <w:rFonts w:cs="Times New Roman (Body CS)"/>
    </w:rPr>
  </w:style>
  <w:style w:type="paragraph" w:styleId="Titre1">
    <w:name w:val="heading 1"/>
    <w:basedOn w:val="Normal"/>
    <w:link w:val="Titre1Car"/>
    <w:uiPriority w:val="9"/>
    <w:qFormat/>
    <w:rsid w:val="002C1BFC"/>
    <w:pPr>
      <w:spacing w:before="100" w:beforeAutospacing="1" w:after="100" w:afterAutospacing="1" w:line="240" w:lineRule="auto"/>
      <w:jc w:val="center"/>
      <w:outlineLvl w:val="0"/>
    </w:pPr>
    <w:rPr>
      <w:rFonts w:eastAsia="Times New Roman" w:cs="Times New Roman"/>
      <w:b/>
      <w:bCs/>
      <w:kern w:val="36"/>
      <w:sz w:val="24"/>
      <w:szCs w:val="48"/>
    </w:rPr>
  </w:style>
  <w:style w:type="paragraph" w:styleId="Titre2">
    <w:name w:val="heading 2"/>
    <w:basedOn w:val="Normal"/>
    <w:link w:val="Titre2Car"/>
    <w:uiPriority w:val="9"/>
    <w:qFormat/>
    <w:rsid w:val="00F031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30ED"/>
    <w:rPr>
      <w:color w:val="0000FF" w:themeColor="hyperlink"/>
      <w:u w:val="single"/>
    </w:rPr>
  </w:style>
  <w:style w:type="paragraph" w:styleId="Paragraphedeliste">
    <w:name w:val="List Paragraph"/>
    <w:basedOn w:val="Normal"/>
    <w:uiPriority w:val="34"/>
    <w:qFormat/>
    <w:rsid w:val="00EA7D56"/>
    <w:pPr>
      <w:ind w:left="720"/>
      <w:contextualSpacing/>
    </w:pPr>
  </w:style>
  <w:style w:type="character" w:styleId="Lienhypertextesuivivisit">
    <w:name w:val="FollowedHyperlink"/>
    <w:basedOn w:val="Policepardfaut"/>
    <w:uiPriority w:val="99"/>
    <w:semiHidden/>
    <w:unhideWhenUsed/>
    <w:rsid w:val="00EB526D"/>
    <w:rPr>
      <w:color w:val="800080" w:themeColor="followedHyperlink"/>
      <w:u w:val="single"/>
    </w:rPr>
  </w:style>
  <w:style w:type="paragraph" w:styleId="Textedebulles">
    <w:name w:val="Balloon Text"/>
    <w:basedOn w:val="Normal"/>
    <w:link w:val="TextedebullesCar"/>
    <w:uiPriority w:val="99"/>
    <w:semiHidden/>
    <w:unhideWhenUsed/>
    <w:rsid w:val="00B67B52"/>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67B52"/>
    <w:rPr>
      <w:rFonts w:ascii="Segoe UI" w:hAnsi="Segoe UI" w:cs="Segoe UI"/>
      <w:sz w:val="18"/>
      <w:szCs w:val="18"/>
    </w:rPr>
  </w:style>
  <w:style w:type="character" w:customStyle="1" w:styleId="Titre1Car">
    <w:name w:val="Titre 1 Car"/>
    <w:basedOn w:val="Policepardfaut"/>
    <w:link w:val="Titre1"/>
    <w:uiPriority w:val="9"/>
    <w:rsid w:val="002C1BFC"/>
    <w:rPr>
      <w:rFonts w:eastAsia="Times New Roman" w:cs="Times New Roman"/>
      <w:b/>
      <w:bCs/>
      <w:kern w:val="36"/>
      <w:sz w:val="24"/>
      <w:szCs w:val="48"/>
    </w:rPr>
  </w:style>
  <w:style w:type="character" w:customStyle="1" w:styleId="Titre2Car">
    <w:name w:val="Titre 2 Car"/>
    <w:basedOn w:val="Policepardfaut"/>
    <w:link w:val="Titre2"/>
    <w:uiPriority w:val="9"/>
    <w:rsid w:val="00F0314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0314E"/>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F0314E"/>
    <w:rPr>
      <w:i/>
      <w:iCs/>
    </w:rPr>
  </w:style>
  <w:style w:type="character" w:styleId="Marquedecommentaire">
    <w:name w:val="annotation reference"/>
    <w:basedOn w:val="Policepardfaut"/>
    <w:uiPriority w:val="99"/>
    <w:semiHidden/>
    <w:unhideWhenUsed/>
    <w:rsid w:val="00451B2D"/>
    <w:rPr>
      <w:sz w:val="16"/>
      <w:szCs w:val="16"/>
    </w:rPr>
  </w:style>
  <w:style w:type="paragraph" w:styleId="Commentaire">
    <w:name w:val="annotation text"/>
    <w:basedOn w:val="Normal"/>
    <w:link w:val="CommentaireCar"/>
    <w:uiPriority w:val="99"/>
    <w:semiHidden/>
    <w:unhideWhenUsed/>
    <w:rsid w:val="00451B2D"/>
    <w:pPr>
      <w:spacing w:line="240" w:lineRule="auto"/>
    </w:pPr>
    <w:rPr>
      <w:sz w:val="20"/>
      <w:szCs w:val="20"/>
    </w:rPr>
  </w:style>
  <w:style w:type="character" w:customStyle="1" w:styleId="CommentaireCar">
    <w:name w:val="Commentaire Car"/>
    <w:basedOn w:val="Policepardfaut"/>
    <w:link w:val="Commentaire"/>
    <w:uiPriority w:val="99"/>
    <w:semiHidden/>
    <w:rsid w:val="00451B2D"/>
    <w:rPr>
      <w:sz w:val="20"/>
      <w:szCs w:val="20"/>
    </w:rPr>
  </w:style>
  <w:style w:type="paragraph" w:styleId="Objetducommentaire">
    <w:name w:val="annotation subject"/>
    <w:basedOn w:val="Commentaire"/>
    <w:next w:val="Commentaire"/>
    <w:link w:val="ObjetducommentaireCar"/>
    <w:uiPriority w:val="99"/>
    <w:semiHidden/>
    <w:unhideWhenUsed/>
    <w:rsid w:val="00451B2D"/>
    <w:rPr>
      <w:b/>
      <w:bCs/>
    </w:rPr>
  </w:style>
  <w:style w:type="character" w:customStyle="1" w:styleId="ObjetducommentaireCar">
    <w:name w:val="Objet du commentaire Car"/>
    <w:basedOn w:val="CommentaireCar"/>
    <w:link w:val="Objetducommentaire"/>
    <w:uiPriority w:val="99"/>
    <w:semiHidden/>
    <w:rsid w:val="00451B2D"/>
    <w:rPr>
      <w:b/>
      <w:bCs/>
      <w:sz w:val="20"/>
      <w:szCs w:val="20"/>
    </w:rPr>
  </w:style>
  <w:style w:type="table" w:styleId="Grilledutableau">
    <w:name w:val="Table Grid"/>
    <w:basedOn w:val="TableauNormal"/>
    <w:uiPriority w:val="59"/>
    <w:rsid w:val="00C24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1Clair1">
    <w:name w:val="Tableau Grille 1 Clair1"/>
    <w:basedOn w:val="TableauNormal"/>
    <w:uiPriority w:val="46"/>
    <w:rsid w:val="006601D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21">
    <w:name w:val="Tableau Grille 21"/>
    <w:basedOn w:val="TableauNormal"/>
    <w:uiPriority w:val="47"/>
    <w:rsid w:val="006601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31">
    <w:name w:val="Tableau Grille 31"/>
    <w:basedOn w:val="TableauNormal"/>
    <w:uiPriority w:val="48"/>
    <w:rsid w:val="006601D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auGrille41">
    <w:name w:val="Tableau Grille 41"/>
    <w:basedOn w:val="TableauNormal"/>
    <w:uiPriority w:val="49"/>
    <w:rsid w:val="008652B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4-Accentuation11">
    <w:name w:val="Tableau Grille 4 - Accentuation 11"/>
    <w:basedOn w:val="TableauNormal"/>
    <w:uiPriority w:val="49"/>
    <w:rsid w:val="008652B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Policepardfaut"/>
    <w:uiPriority w:val="99"/>
    <w:semiHidden/>
    <w:unhideWhenUsed/>
    <w:rsid w:val="0089714F"/>
    <w:rPr>
      <w:color w:val="605E5C"/>
      <w:shd w:val="clear" w:color="auto" w:fill="E1DFDD"/>
    </w:rPr>
  </w:style>
  <w:style w:type="paragraph" w:styleId="Titre">
    <w:name w:val="Title"/>
    <w:basedOn w:val="Normal"/>
    <w:next w:val="Normal"/>
    <w:link w:val="TitreCar"/>
    <w:uiPriority w:val="10"/>
    <w:qFormat/>
    <w:rsid w:val="00762C6B"/>
    <w:pPr>
      <w:spacing w:after="240" w:line="240" w:lineRule="auto"/>
      <w:contextualSpacing/>
      <w:jc w:val="center"/>
    </w:pPr>
    <w:rPr>
      <w:rFonts w:eastAsiaTheme="majorEastAsia" w:cstheme="majorBidi"/>
      <w:spacing w:val="-10"/>
      <w:kern w:val="28"/>
      <w:sz w:val="56"/>
      <w:szCs w:val="56"/>
    </w:rPr>
  </w:style>
  <w:style w:type="character" w:customStyle="1" w:styleId="TitreCar">
    <w:name w:val="Titre Car"/>
    <w:basedOn w:val="Policepardfaut"/>
    <w:link w:val="Titre"/>
    <w:uiPriority w:val="10"/>
    <w:rsid w:val="00762C6B"/>
    <w:rPr>
      <w:rFonts w:eastAsiaTheme="majorEastAsia" w:cstheme="majorBidi"/>
      <w:spacing w:val="-10"/>
      <w:kern w:val="28"/>
      <w:sz w:val="56"/>
      <w:szCs w:val="56"/>
    </w:rPr>
  </w:style>
  <w:style w:type="character" w:customStyle="1" w:styleId="UnresolvedMention">
    <w:name w:val="Unresolved Mention"/>
    <w:basedOn w:val="Policepardfaut"/>
    <w:uiPriority w:val="99"/>
    <w:semiHidden/>
    <w:unhideWhenUsed/>
    <w:rsid w:val="000D07E4"/>
    <w:rPr>
      <w:color w:val="605E5C"/>
      <w:shd w:val="clear" w:color="auto" w:fill="E1DFDD"/>
    </w:rPr>
  </w:style>
  <w:style w:type="paragraph" w:styleId="En-tte">
    <w:name w:val="header"/>
    <w:basedOn w:val="Normal"/>
    <w:link w:val="En-tteCar"/>
    <w:uiPriority w:val="99"/>
    <w:unhideWhenUsed/>
    <w:rsid w:val="00CA7F4C"/>
    <w:pPr>
      <w:tabs>
        <w:tab w:val="center" w:pos="4680"/>
        <w:tab w:val="right" w:pos="9360"/>
      </w:tabs>
      <w:spacing w:line="240" w:lineRule="auto"/>
    </w:pPr>
  </w:style>
  <w:style w:type="character" w:customStyle="1" w:styleId="En-tteCar">
    <w:name w:val="En-tête Car"/>
    <w:basedOn w:val="Policepardfaut"/>
    <w:link w:val="En-tte"/>
    <w:uiPriority w:val="99"/>
    <w:rsid w:val="00CA7F4C"/>
    <w:rPr>
      <w:rFonts w:cs="Times New Roman (Body CS)"/>
    </w:rPr>
  </w:style>
  <w:style w:type="paragraph" w:styleId="Pieddepage">
    <w:name w:val="footer"/>
    <w:basedOn w:val="Normal"/>
    <w:link w:val="PieddepageCar"/>
    <w:uiPriority w:val="99"/>
    <w:unhideWhenUsed/>
    <w:rsid w:val="00CA7F4C"/>
    <w:pPr>
      <w:tabs>
        <w:tab w:val="center" w:pos="4680"/>
        <w:tab w:val="right" w:pos="9360"/>
      </w:tabs>
      <w:spacing w:line="240" w:lineRule="auto"/>
    </w:pPr>
  </w:style>
  <w:style w:type="character" w:customStyle="1" w:styleId="PieddepageCar">
    <w:name w:val="Pied de page Car"/>
    <w:basedOn w:val="Policepardfaut"/>
    <w:link w:val="Pieddepage"/>
    <w:uiPriority w:val="99"/>
    <w:rsid w:val="00CA7F4C"/>
    <w:rPr>
      <w:rFonts w:cs="Times New Roman (Body CS)"/>
    </w:rPr>
  </w:style>
  <w:style w:type="table" w:customStyle="1" w:styleId="TableauGrille4-Accentuation21">
    <w:name w:val="Tableau Grille 4 - Accentuation 21"/>
    <w:basedOn w:val="TableauNormal"/>
    <w:uiPriority w:val="49"/>
    <w:rsid w:val="0039004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48159">
      <w:bodyDiv w:val="1"/>
      <w:marLeft w:val="0"/>
      <w:marRight w:val="0"/>
      <w:marTop w:val="0"/>
      <w:marBottom w:val="0"/>
      <w:divBdr>
        <w:top w:val="none" w:sz="0" w:space="0" w:color="auto"/>
        <w:left w:val="none" w:sz="0" w:space="0" w:color="auto"/>
        <w:bottom w:val="none" w:sz="0" w:space="0" w:color="auto"/>
        <w:right w:val="none" w:sz="0" w:space="0" w:color="auto"/>
      </w:divBdr>
      <w:divsChild>
        <w:div w:id="579097472">
          <w:marLeft w:val="274"/>
          <w:marRight w:val="0"/>
          <w:marTop w:val="0"/>
          <w:marBottom w:val="0"/>
          <w:divBdr>
            <w:top w:val="none" w:sz="0" w:space="0" w:color="auto"/>
            <w:left w:val="none" w:sz="0" w:space="0" w:color="auto"/>
            <w:bottom w:val="none" w:sz="0" w:space="0" w:color="auto"/>
            <w:right w:val="none" w:sz="0" w:space="0" w:color="auto"/>
          </w:divBdr>
        </w:div>
        <w:div w:id="580215574">
          <w:marLeft w:val="274"/>
          <w:marRight w:val="0"/>
          <w:marTop w:val="0"/>
          <w:marBottom w:val="0"/>
          <w:divBdr>
            <w:top w:val="none" w:sz="0" w:space="0" w:color="auto"/>
            <w:left w:val="none" w:sz="0" w:space="0" w:color="auto"/>
            <w:bottom w:val="none" w:sz="0" w:space="0" w:color="auto"/>
            <w:right w:val="none" w:sz="0" w:space="0" w:color="auto"/>
          </w:divBdr>
        </w:div>
        <w:div w:id="597493484">
          <w:marLeft w:val="274"/>
          <w:marRight w:val="0"/>
          <w:marTop w:val="0"/>
          <w:marBottom w:val="0"/>
          <w:divBdr>
            <w:top w:val="none" w:sz="0" w:space="0" w:color="auto"/>
            <w:left w:val="none" w:sz="0" w:space="0" w:color="auto"/>
            <w:bottom w:val="none" w:sz="0" w:space="0" w:color="auto"/>
            <w:right w:val="none" w:sz="0" w:space="0" w:color="auto"/>
          </w:divBdr>
        </w:div>
        <w:div w:id="1701855962">
          <w:marLeft w:val="274"/>
          <w:marRight w:val="0"/>
          <w:marTop w:val="0"/>
          <w:marBottom w:val="0"/>
          <w:divBdr>
            <w:top w:val="none" w:sz="0" w:space="0" w:color="auto"/>
            <w:left w:val="none" w:sz="0" w:space="0" w:color="auto"/>
            <w:bottom w:val="none" w:sz="0" w:space="0" w:color="auto"/>
            <w:right w:val="none" w:sz="0" w:space="0" w:color="auto"/>
          </w:divBdr>
        </w:div>
        <w:div w:id="1779595864">
          <w:marLeft w:val="274"/>
          <w:marRight w:val="0"/>
          <w:marTop w:val="0"/>
          <w:marBottom w:val="0"/>
          <w:divBdr>
            <w:top w:val="none" w:sz="0" w:space="0" w:color="auto"/>
            <w:left w:val="none" w:sz="0" w:space="0" w:color="auto"/>
            <w:bottom w:val="none" w:sz="0" w:space="0" w:color="auto"/>
            <w:right w:val="none" w:sz="0" w:space="0" w:color="auto"/>
          </w:divBdr>
        </w:div>
      </w:divsChild>
    </w:div>
    <w:div w:id="415781714">
      <w:bodyDiv w:val="1"/>
      <w:marLeft w:val="0"/>
      <w:marRight w:val="0"/>
      <w:marTop w:val="0"/>
      <w:marBottom w:val="0"/>
      <w:divBdr>
        <w:top w:val="none" w:sz="0" w:space="0" w:color="auto"/>
        <w:left w:val="none" w:sz="0" w:space="0" w:color="auto"/>
        <w:bottom w:val="none" w:sz="0" w:space="0" w:color="auto"/>
        <w:right w:val="none" w:sz="0" w:space="0" w:color="auto"/>
      </w:divBdr>
      <w:divsChild>
        <w:div w:id="1543788427">
          <w:marLeft w:val="274"/>
          <w:marRight w:val="0"/>
          <w:marTop w:val="0"/>
          <w:marBottom w:val="0"/>
          <w:divBdr>
            <w:top w:val="none" w:sz="0" w:space="0" w:color="auto"/>
            <w:left w:val="none" w:sz="0" w:space="0" w:color="auto"/>
            <w:bottom w:val="none" w:sz="0" w:space="0" w:color="auto"/>
            <w:right w:val="none" w:sz="0" w:space="0" w:color="auto"/>
          </w:divBdr>
        </w:div>
      </w:divsChild>
    </w:div>
    <w:div w:id="628629342">
      <w:bodyDiv w:val="1"/>
      <w:marLeft w:val="0"/>
      <w:marRight w:val="0"/>
      <w:marTop w:val="0"/>
      <w:marBottom w:val="0"/>
      <w:divBdr>
        <w:top w:val="none" w:sz="0" w:space="0" w:color="auto"/>
        <w:left w:val="none" w:sz="0" w:space="0" w:color="auto"/>
        <w:bottom w:val="none" w:sz="0" w:space="0" w:color="auto"/>
        <w:right w:val="none" w:sz="0" w:space="0" w:color="auto"/>
      </w:divBdr>
      <w:divsChild>
        <w:div w:id="16583648">
          <w:marLeft w:val="446"/>
          <w:marRight w:val="0"/>
          <w:marTop w:val="0"/>
          <w:marBottom w:val="0"/>
          <w:divBdr>
            <w:top w:val="none" w:sz="0" w:space="0" w:color="auto"/>
            <w:left w:val="none" w:sz="0" w:space="0" w:color="auto"/>
            <w:bottom w:val="none" w:sz="0" w:space="0" w:color="auto"/>
            <w:right w:val="none" w:sz="0" w:space="0" w:color="auto"/>
          </w:divBdr>
        </w:div>
        <w:div w:id="610168748">
          <w:marLeft w:val="446"/>
          <w:marRight w:val="0"/>
          <w:marTop w:val="0"/>
          <w:marBottom w:val="0"/>
          <w:divBdr>
            <w:top w:val="none" w:sz="0" w:space="0" w:color="auto"/>
            <w:left w:val="none" w:sz="0" w:space="0" w:color="auto"/>
            <w:bottom w:val="none" w:sz="0" w:space="0" w:color="auto"/>
            <w:right w:val="none" w:sz="0" w:space="0" w:color="auto"/>
          </w:divBdr>
        </w:div>
        <w:div w:id="1089079321">
          <w:marLeft w:val="446"/>
          <w:marRight w:val="0"/>
          <w:marTop w:val="0"/>
          <w:marBottom w:val="0"/>
          <w:divBdr>
            <w:top w:val="none" w:sz="0" w:space="0" w:color="auto"/>
            <w:left w:val="none" w:sz="0" w:space="0" w:color="auto"/>
            <w:bottom w:val="none" w:sz="0" w:space="0" w:color="auto"/>
            <w:right w:val="none" w:sz="0" w:space="0" w:color="auto"/>
          </w:divBdr>
        </w:div>
        <w:div w:id="1887838648">
          <w:marLeft w:val="446"/>
          <w:marRight w:val="0"/>
          <w:marTop w:val="0"/>
          <w:marBottom w:val="0"/>
          <w:divBdr>
            <w:top w:val="none" w:sz="0" w:space="0" w:color="auto"/>
            <w:left w:val="none" w:sz="0" w:space="0" w:color="auto"/>
            <w:bottom w:val="none" w:sz="0" w:space="0" w:color="auto"/>
            <w:right w:val="none" w:sz="0" w:space="0" w:color="auto"/>
          </w:divBdr>
        </w:div>
      </w:divsChild>
    </w:div>
    <w:div w:id="755396190">
      <w:bodyDiv w:val="1"/>
      <w:marLeft w:val="0"/>
      <w:marRight w:val="0"/>
      <w:marTop w:val="0"/>
      <w:marBottom w:val="0"/>
      <w:divBdr>
        <w:top w:val="none" w:sz="0" w:space="0" w:color="auto"/>
        <w:left w:val="none" w:sz="0" w:space="0" w:color="auto"/>
        <w:bottom w:val="none" w:sz="0" w:space="0" w:color="auto"/>
        <w:right w:val="none" w:sz="0" w:space="0" w:color="auto"/>
      </w:divBdr>
      <w:divsChild>
        <w:div w:id="1058746252">
          <w:marLeft w:val="0"/>
          <w:marRight w:val="0"/>
          <w:marTop w:val="0"/>
          <w:marBottom w:val="0"/>
          <w:divBdr>
            <w:top w:val="none" w:sz="0" w:space="0" w:color="auto"/>
            <w:left w:val="none" w:sz="0" w:space="0" w:color="auto"/>
            <w:bottom w:val="none" w:sz="0" w:space="0" w:color="auto"/>
            <w:right w:val="none" w:sz="0" w:space="0" w:color="auto"/>
          </w:divBdr>
          <w:divsChild>
            <w:div w:id="211505916">
              <w:marLeft w:val="0"/>
              <w:marRight w:val="0"/>
              <w:marTop w:val="0"/>
              <w:marBottom w:val="0"/>
              <w:divBdr>
                <w:top w:val="none" w:sz="0" w:space="0" w:color="auto"/>
                <w:left w:val="none" w:sz="0" w:space="0" w:color="auto"/>
                <w:bottom w:val="none" w:sz="0" w:space="0" w:color="auto"/>
                <w:right w:val="none" w:sz="0" w:space="0" w:color="auto"/>
              </w:divBdr>
              <w:divsChild>
                <w:div w:id="594292826">
                  <w:marLeft w:val="0"/>
                  <w:marRight w:val="0"/>
                  <w:marTop w:val="0"/>
                  <w:marBottom w:val="0"/>
                  <w:divBdr>
                    <w:top w:val="none" w:sz="0" w:space="0" w:color="auto"/>
                    <w:left w:val="none" w:sz="0" w:space="0" w:color="auto"/>
                    <w:bottom w:val="none" w:sz="0" w:space="0" w:color="auto"/>
                    <w:right w:val="none" w:sz="0" w:space="0" w:color="auto"/>
                  </w:divBdr>
                  <w:divsChild>
                    <w:div w:id="15553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796721">
      <w:bodyDiv w:val="1"/>
      <w:marLeft w:val="0"/>
      <w:marRight w:val="0"/>
      <w:marTop w:val="0"/>
      <w:marBottom w:val="0"/>
      <w:divBdr>
        <w:top w:val="none" w:sz="0" w:space="0" w:color="auto"/>
        <w:left w:val="none" w:sz="0" w:space="0" w:color="auto"/>
        <w:bottom w:val="none" w:sz="0" w:space="0" w:color="auto"/>
        <w:right w:val="none" w:sz="0" w:space="0" w:color="auto"/>
      </w:divBdr>
      <w:divsChild>
        <w:div w:id="622460962">
          <w:marLeft w:val="0"/>
          <w:marRight w:val="0"/>
          <w:marTop w:val="0"/>
          <w:marBottom w:val="0"/>
          <w:divBdr>
            <w:top w:val="none" w:sz="0" w:space="0" w:color="auto"/>
            <w:left w:val="none" w:sz="0" w:space="0" w:color="auto"/>
            <w:bottom w:val="none" w:sz="0" w:space="0" w:color="auto"/>
            <w:right w:val="none" w:sz="0" w:space="0" w:color="auto"/>
          </w:divBdr>
        </w:div>
      </w:divsChild>
    </w:div>
    <w:div w:id="1386031137">
      <w:bodyDiv w:val="1"/>
      <w:marLeft w:val="0"/>
      <w:marRight w:val="0"/>
      <w:marTop w:val="0"/>
      <w:marBottom w:val="0"/>
      <w:divBdr>
        <w:top w:val="none" w:sz="0" w:space="0" w:color="auto"/>
        <w:left w:val="none" w:sz="0" w:space="0" w:color="auto"/>
        <w:bottom w:val="none" w:sz="0" w:space="0" w:color="auto"/>
        <w:right w:val="none" w:sz="0" w:space="0" w:color="auto"/>
      </w:divBdr>
      <w:divsChild>
        <w:div w:id="707339397">
          <w:marLeft w:val="0"/>
          <w:marRight w:val="0"/>
          <w:marTop w:val="0"/>
          <w:marBottom w:val="0"/>
          <w:divBdr>
            <w:top w:val="none" w:sz="0" w:space="0" w:color="auto"/>
            <w:left w:val="none" w:sz="0" w:space="0" w:color="auto"/>
            <w:bottom w:val="none" w:sz="0" w:space="0" w:color="auto"/>
            <w:right w:val="none" w:sz="0" w:space="0" w:color="auto"/>
          </w:divBdr>
          <w:divsChild>
            <w:div w:id="1665668265">
              <w:marLeft w:val="0"/>
              <w:marRight w:val="0"/>
              <w:marTop w:val="0"/>
              <w:marBottom w:val="0"/>
              <w:divBdr>
                <w:top w:val="none" w:sz="0" w:space="0" w:color="auto"/>
                <w:left w:val="none" w:sz="0" w:space="0" w:color="auto"/>
                <w:bottom w:val="none" w:sz="0" w:space="0" w:color="auto"/>
                <w:right w:val="none" w:sz="0" w:space="0" w:color="auto"/>
              </w:divBdr>
              <w:divsChild>
                <w:div w:id="3449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68781">
          <w:marLeft w:val="0"/>
          <w:marRight w:val="0"/>
          <w:marTop w:val="0"/>
          <w:marBottom w:val="0"/>
          <w:divBdr>
            <w:top w:val="none" w:sz="0" w:space="0" w:color="auto"/>
            <w:left w:val="none" w:sz="0" w:space="0" w:color="auto"/>
            <w:bottom w:val="none" w:sz="0" w:space="0" w:color="auto"/>
            <w:right w:val="none" w:sz="0" w:space="0" w:color="auto"/>
          </w:divBdr>
          <w:divsChild>
            <w:div w:id="748235047">
              <w:marLeft w:val="0"/>
              <w:marRight w:val="0"/>
              <w:marTop w:val="0"/>
              <w:marBottom w:val="0"/>
              <w:divBdr>
                <w:top w:val="none" w:sz="0" w:space="0" w:color="auto"/>
                <w:left w:val="none" w:sz="0" w:space="0" w:color="auto"/>
                <w:bottom w:val="none" w:sz="0" w:space="0" w:color="auto"/>
                <w:right w:val="none" w:sz="0" w:space="0" w:color="auto"/>
              </w:divBdr>
              <w:divsChild>
                <w:div w:id="2957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03638">
      <w:bodyDiv w:val="1"/>
      <w:marLeft w:val="0"/>
      <w:marRight w:val="0"/>
      <w:marTop w:val="0"/>
      <w:marBottom w:val="0"/>
      <w:divBdr>
        <w:top w:val="none" w:sz="0" w:space="0" w:color="auto"/>
        <w:left w:val="none" w:sz="0" w:space="0" w:color="auto"/>
        <w:bottom w:val="none" w:sz="0" w:space="0" w:color="auto"/>
        <w:right w:val="none" w:sz="0" w:space="0" w:color="auto"/>
      </w:divBdr>
      <w:divsChild>
        <w:div w:id="1131440763">
          <w:marLeft w:val="274"/>
          <w:marRight w:val="0"/>
          <w:marTop w:val="0"/>
          <w:marBottom w:val="0"/>
          <w:divBdr>
            <w:top w:val="none" w:sz="0" w:space="0" w:color="auto"/>
            <w:left w:val="none" w:sz="0" w:space="0" w:color="auto"/>
            <w:bottom w:val="none" w:sz="0" w:space="0" w:color="auto"/>
            <w:right w:val="none" w:sz="0" w:space="0" w:color="auto"/>
          </w:divBdr>
        </w:div>
        <w:div w:id="184779144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QuickStyle" Target="diagrams/quickStyle2.xml"/><Relationship Id="rId26" Type="http://schemas.openxmlformats.org/officeDocument/2006/relationships/diagramData" Target="diagrams/data4.xml"/><Relationship Id="rId39" Type="http://schemas.openxmlformats.org/officeDocument/2006/relationships/diagramColors" Target="diagrams/colors6.xml"/><Relationship Id="rId21" Type="http://schemas.openxmlformats.org/officeDocument/2006/relationships/diagramData" Target="diagrams/data3.xml"/><Relationship Id="rId34" Type="http://schemas.openxmlformats.org/officeDocument/2006/relationships/diagramColors" Target="diagrams/colors5.xml"/><Relationship Id="rId42" Type="http://schemas.openxmlformats.org/officeDocument/2006/relationships/diagramLayout" Target="diagrams/layout7.xml"/><Relationship Id="rId47" Type="http://schemas.openxmlformats.org/officeDocument/2006/relationships/diagramLayout" Target="diagrams/layout8.xml"/><Relationship Id="rId50" Type="http://schemas.microsoft.com/office/2007/relationships/diagramDrawing" Target="diagrams/drawing8.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QuickStyle" Target="diagrams/quickStyle5.xml"/><Relationship Id="rId38" Type="http://schemas.openxmlformats.org/officeDocument/2006/relationships/diagramQuickStyle" Target="diagrams/quickStyle6.xml"/><Relationship Id="rId46" Type="http://schemas.openxmlformats.org/officeDocument/2006/relationships/diagramData" Target="diagrams/data8.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Colors" Target="diagrams/colors4.xml"/><Relationship Id="rId41" Type="http://schemas.openxmlformats.org/officeDocument/2006/relationships/diagramData" Target="diagrams/data7.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diagramColors" Target="diagrams/colors3.xml"/><Relationship Id="rId32" Type="http://schemas.openxmlformats.org/officeDocument/2006/relationships/diagramLayout" Target="diagrams/layout5.xml"/><Relationship Id="rId37" Type="http://schemas.openxmlformats.org/officeDocument/2006/relationships/diagramLayout" Target="diagrams/layout6.xml"/><Relationship Id="rId40" Type="http://schemas.microsoft.com/office/2007/relationships/diagramDrawing" Target="diagrams/drawing6.xml"/><Relationship Id="rId45" Type="http://schemas.microsoft.com/office/2007/relationships/diagramDrawing" Target="diagrams/drawing7.xml"/><Relationship Id="rId53"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lowenergyapartments.eu/the-leaf-toolkit/the-toolkit/" TargetMode="Externa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diagramData" Target="diagrams/data6.xml"/><Relationship Id="rId49" Type="http://schemas.openxmlformats.org/officeDocument/2006/relationships/diagramColors" Target="diagrams/colors8.xml"/><Relationship Id="rId10" Type="http://schemas.openxmlformats.org/officeDocument/2006/relationships/diagramData" Target="diagrams/data1.xml"/><Relationship Id="rId19" Type="http://schemas.openxmlformats.org/officeDocument/2006/relationships/diagramColors" Target="diagrams/colors2.xml"/><Relationship Id="rId31" Type="http://schemas.openxmlformats.org/officeDocument/2006/relationships/diagramData" Target="diagrams/data5.xml"/><Relationship Id="rId44" Type="http://schemas.openxmlformats.org/officeDocument/2006/relationships/diagramColors" Target="diagrams/colors7.xml"/><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 Id="rId43" Type="http://schemas.openxmlformats.org/officeDocument/2006/relationships/diagramQuickStyle" Target="diagrams/quickStyle7.xml"/><Relationship Id="rId48" Type="http://schemas.openxmlformats.org/officeDocument/2006/relationships/diagramQuickStyle" Target="diagrams/quickStyle8.xml"/><Relationship Id="rId56" Type="http://schemas.microsoft.com/office/2011/relationships/people" Target="people.xm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nweurope.eu/ace-retrofittin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weurope.eu/ace-retrofitt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jpeg"/></Relationships>
</file>

<file path=word/diagrams/_rels/data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diagrams/_rels/data2.xml.rels><?xml version="1.0" encoding="UTF-8" standalone="yes"?>
<Relationships xmlns="http://schemas.openxmlformats.org/package/2006/relationships"><Relationship Id="rId3" Type="http://schemas.openxmlformats.org/officeDocument/2006/relationships/hyperlink" Target="#Three"/><Relationship Id="rId2" Type="http://schemas.openxmlformats.org/officeDocument/2006/relationships/hyperlink" Target="#Two"/><Relationship Id="rId1" Type="http://schemas.openxmlformats.org/officeDocument/2006/relationships/hyperlink" Target="#One"/><Relationship Id="rId4" Type="http://schemas.openxmlformats.org/officeDocument/2006/relationships/hyperlink" Target="#Four"/></Relationships>
</file>

<file path=word/diagrams/_rels/data3.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jpeg"/><Relationship Id="rId5" Type="http://schemas.openxmlformats.org/officeDocument/2006/relationships/image" Target="../media/image12.jpeg"/><Relationship Id="rId4" Type="http://schemas.openxmlformats.org/officeDocument/2006/relationships/image" Target="../media/image11.jpeg"/></Relationships>
</file>

<file path=word/diagrams/_rels/data4.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diagrams/_rels/data5.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diagrams/_rels/data6.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diagrams/_rels/data7.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diagrams/_rels/data8.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4.jpg"/><Relationship Id="rId4" Type="http://schemas.openxmlformats.org/officeDocument/2006/relationships/image" Target="../media/image5.jpeg"/></Relationships>
</file>

<file path=word/diagrams/_rels/drawing3.xml.rels><?xml version="1.0" encoding="UTF-8" standalone="yes"?>
<Relationships xmlns="http://schemas.openxmlformats.org/package/2006/relationships"><Relationship Id="rId3" Type="http://schemas.openxmlformats.org/officeDocument/2006/relationships/image" Target="../media/image12.jpe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jpeg"/><Relationship Id="rId5" Type="http://schemas.openxmlformats.org/officeDocument/2006/relationships/image" Target="../media/image10.jpeg"/><Relationship Id="rId4" Type="http://schemas.openxmlformats.org/officeDocument/2006/relationships/image" Target="../media/image11.jpeg"/></Relationships>
</file>

<file path=word/diagrams/_rels/drawing4.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4.jpg"/><Relationship Id="rId4" Type="http://schemas.openxmlformats.org/officeDocument/2006/relationships/image" Target="../media/image5.jpeg"/></Relationships>
</file>

<file path=word/diagrams/_rels/drawing5.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4.jpg"/><Relationship Id="rId4" Type="http://schemas.openxmlformats.org/officeDocument/2006/relationships/image" Target="../media/image5.jpeg"/></Relationships>
</file>

<file path=word/diagrams/_rels/drawing6.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4.jpg"/><Relationship Id="rId4" Type="http://schemas.openxmlformats.org/officeDocument/2006/relationships/image" Target="../media/image5.jpeg"/></Relationships>
</file>

<file path=word/diagrams/_rels/drawing7.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4.jpg"/><Relationship Id="rId4" Type="http://schemas.openxmlformats.org/officeDocument/2006/relationships/image" Target="../media/image5.jpeg"/></Relationships>
</file>

<file path=word/diagrams/_rels/drawing8.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4.jpg"/><Relationship Id="rId4"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1937DE-63EF-4649-A7A2-F7EDAB2E4BE6}" type="doc">
      <dgm:prSet loTypeId="urn:microsoft.com/office/officeart/2008/layout/HexagonCluster" loCatId="picture" qsTypeId="urn:microsoft.com/office/officeart/2005/8/quickstyle/simple1" qsCatId="simple" csTypeId="urn:microsoft.com/office/officeart/2005/8/colors/accent1_2" csCatId="accent1" phldr="1"/>
      <dgm:spPr/>
      <dgm:t>
        <a:bodyPr/>
        <a:lstStyle/>
        <a:p>
          <a:endParaRPr lang="nl-NL"/>
        </a:p>
      </dgm:t>
    </dgm:pt>
    <dgm:pt modelId="{B495DD8B-482D-4ECB-95E9-D987D2FAF069}">
      <dgm:prSet phldrT="[Text]" custT="1"/>
      <dgm:spPr>
        <a:solidFill>
          <a:schemeClr val="bg1">
            <a:lumMod val="75000"/>
          </a:schemeClr>
        </a:solidFill>
        <a:ln>
          <a:solidFill>
            <a:srgbClr val="002060"/>
          </a:solidFill>
        </a:ln>
        <a:scene3d>
          <a:camera prst="orthographicFront"/>
          <a:lightRig rig="threePt" dir="t"/>
        </a:scene3d>
        <a:sp3d>
          <a:bevelT/>
        </a:sp3d>
      </dgm:spPr>
      <dgm:t>
        <a:bodyPr/>
        <a:lstStyle/>
        <a:p>
          <a:r>
            <a:rPr lang="nl-NL" sz="700"/>
            <a:t>Bestimmen Sie </a:t>
          </a:r>
          <a:r>
            <a:rPr sz="700"/>
            <a:t>,</a:t>
          </a:r>
          <a:r>
            <a:rPr lang="en-US" sz="700"/>
            <a:t>, wie viele Kapazitäten Sie für die Durchführung eines energetischen Sanierungsprojekts haben.</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FD0B4AA7-2AAB-4E7C-8A5D-265D6EA4BAF1}" type="parTrans" cxnId="{398F47E4-840B-4F74-B1EE-36B650A52C5F}">
      <dgm:prSet/>
      <dgm:spPr/>
      <dgm:t>
        <a:bodyPr/>
        <a:lstStyle/>
        <a:p>
          <a:endParaRPr lang="nl-NL" sz="700"/>
        </a:p>
      </dgm:t>
    </dgm:pt>
    <dgm:pt modelId="{1539C6ED-6E94-44EF-A171-E942B57632A0}" type="sibTrans" cxnId="{398F47E4-840B-4F74-B1EE-36B650A52C5F}">
      <dgm:prSet/>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dgm:spPr>
      <dgm:t>
        <a:bodyPr/>
        <a:lstStyle/>
        <a:p>
          <a:endParaRPr lang="nl-NL" sz="700"/>
        </a:p>
      </dgm:t>
    </dgm:pt>
    <dgm:pt modelId="{8AA54C55-F957-4B77-8F9B-1F6EBB122801}">
      <dgm:prSet phldrT="[Text]" custT="1"/>
      <dgm:spPr>
        <a:solidFill>
          <a:schemeClr val="tx2"/>
        </a:solidFill>
        <a:ln>
          <a:solidFill>
            <a:schemeClr val="tx2">
              <a:lumMod val="75000"/>
            </a:schemeClr>
          </a:solidFill>
        </a:ln>
        <a:scene3d>
          <a:camera prst="orthographicFront"/>
          <a:lightRig rig="threePt" dir="t"/>
        </a:scene3d>
        <a:sp3d>
          <a:bevelT/>
        </a:sp3d>
      </dgm:spPr>
      <dgm:t>
        <a:bodyPr/>
        <a:lstStyle/>
        <a:p>
          <a:r>
            <a:rPr lang="nl-NL" sz="700"/>
            <a:t>Überzeugen Sie die Eigentümer davon, aktiv zu werden.</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C5FA62D9-6EF5-45F4-B76A-ABF39982118F}" type="parTrans" cxnId="{57A6D744-771F-416C-AC0C-1573417F6F17}">
      <dgm:prSet/>
      <dgm:spPr/>
      <dgm:t>
        <a:bodyPr/>
        <a:lstStyle/>
        <a:p>
          <a:endParaRPr lang="nl-NL" sz="700"/>
        </a:p>
      </dgm:t>
    </dgm:pt>
    <dgm:pt modelId="{C9072E1E-E2A2-4108-A83E-620510EA5DF3}" type="sibTrans" cxnId="{57A6D744-771F-416C-AC0C-1573417F6F17}">
      <dgm:prSet/>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l="-14000" r="-14000"/>
          </a:stretch>
        </a:blipFill>
      </dgm:spPr>
      <dgm:t>
        <a:bodyPr/>
        <a:lstStyle/>
        <a:p>
          <a:endParaRPr lang="nl-NL" sz="700"/>
        </a:p>
      </dgm:t>
    </dgm:pt>
    <dgm:pt modelId="{CF456C6E-D948-4156-948B-8A061844C7CC}">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700"/>
            <a:t>Stellen Sie sicher, dass das Projektteam über die richtigen Kapazitäten verfügt.</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A883F3F7-6BEF-4CF5-B351-2EE8D39FF676}" type="parTrans" cxnId="{2C9BF959-76F5-415F-9362-327D4F9713FD}">
      <dgm:prSet/>
      <dgm:spPr/>
      <dgm:t>
        <a:bodyPr/>
        <a:lstStyle/>
        <a:p>
          <a:endParaRPr lang="nl-NL" sz="700"/>
        </a:p>
      </dgm:t>
    </dgm:pt>
    <dgm:pt modelId="{772A47EA-F618-40D2-AFBD-66BE0ED310AA}" type="sibTrans" cxnId="{2C9BF959-76F5-415F-9362-327D4F9713FD}">
      <dgm:prSet/>
      <dgm:spPr/>
      <dgm:t>
        <a:bodyPr/>
        <a:lstStyle/>
        <a:p>
          <a:endParaRPr lang="nl-NL" sz="700"/>
        </a:p>
      </dgm:t>
    </dgm:pt>
    <dgm:pt modelId="{97B07E55-C4B2-43F4-8949-32E037906142}">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700"/>
            <a:t>Holen Sie Fachinformationen zu technischen, finanziellen und rechtlichen Fragen ein.</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BC3D157F-44EE-4B81-93C0-C492ABA65D90}" type="parTrans" cxnId="{D301726B-8835-4BB4-944A-4F309C2C7D2E}">
      <dgm:prSet/>
      <dgm:spPr/>
      <dgm:t>
        <a:bodyPr/>
        <a:lstStyle/>
        <a:p>
          <a:endParaRPr lang="nl-NL" sz="700"/>
        </a:p>
      </dgm:t>
    </dgm:pt>
    <dgm:pt modelId="{953E5C15-660B-4CED-87DC-87CC50FC29EE}" type="sibTrans" cxnId="{D301726B-8835-4BB4-944A-4F309C2C7D2E}">
      <dgm:prSet/>
      <dgm:spPr>
        <a:blipFill>
          <a:blip xmlns:r="http://schemas.openxmlformats.org/officeDocument/2006/relationships" r:embed="rId3">
            <a:extLst>
              <a:ext uri="{28A0092B-C50C-407E-A947-70E740481C1C}">
                <a14:useLocalDpi xmlns:a14="http://schemas.microsoft.com/office/drawing/2010/main" val="0"/>
              </a:ext>
            </a:extLst>
          </a:blip>
          <a:srcRect/>
          <a:stretch>
            <a:fillRect l="-15000" r="-15000"/>
          </a:stretch>
        </a:blipFill>
      </dgm:spPr>
      <dgm:t>
        <a:bodyPr/>
        <a:lstStyle/>
        <a:p>
          <a:endParaRPr lang="nl-NL" sz="700"/>
        </a:p>
      </dgm:t>
    </dgm:pt>
    <dgm:pt modelId="{E12553C2-3DEB-4E45-8A40-96920FA24745}">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700"/>
            <a:t>Beauftragen Sie einen Experten mit der umfassenden Bewertung der Sachlage.</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7ED5BCE5-D8C8-4374-B8CC-56236DD2F205}" type="sibTrans" cxnId="{4242C2B5-834D-4945-8D91-55A383D50B8E}">
      <dgm:prSet/>
      <dgm:spPr/>
      <dgm:t>
        <a:bodyPr/>
        <a:lstStyle/>
        <a:p>
          <a:endParaRPr lang="nl-NL" sz="700"/>
        </a:p>
      </dgm:t>
    </dgm:pt>
    <dgm:pt modelId="{B63B18A7-B373-4101-B37F-60F14E7CDC88}" type="parTrans" cxnId="{4242C2B5-834D-4945-8D91-55A383D50B8E}">
      <dgm:prSet/>
      <dgm:spPr/>
      <dgm:t>
        <a:bodyPr/>
        <a:lstStyle/>
        <a:p>
          <a:endParaRPr lang="nl-NL" sz="700"/>
        </a:p>
      </dgm:t>
    </dgm:pt>
    <dgm:pt modelId="{06F8AF8C-0956-435E-98EF-C7F792209580}">
      <dgm:prSet custT="1"/>
      <dgm:spPr>
        <a:solidFill>
          <a:schemeClr val="bg1">
            <a:lumMod val="75000"/>
          </a:schemeClr>
        </a:solidFill>
        <a:ln>
          <a:solidFill>
            <a:schemeClr val="tx2">
              <a:lumMod val="75000"/>
            </a:schemeClr>
          </a:solidFill>
        </a:ln>
        <a:scene3d>
          <a:camera prst="orthographicFront"/>
          <a:lightRig rig="threePt" dir="t"/>
        </a:scene3d>
        <a:sp3d>
          <a:bevelT/>
        </a:sp3d>
      </dgm:spPr>
      <dgm:t>
        <a:bodyPr/>
        <a:lstStyle/>
        <a:p>
          <a:r>
            <a:rPr lang="nl-NL" sz="700"/>
            <a:t>Lassen Sie sich von allgemeinen Beispielen inspirieren.</a:t>
          </a:r>
          <a:endParaRPr lang="en-US" sz="7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E9ED77AD-2239-4DC1-B59B-CAAEE551024B}" type="parTrans" cxnId="{B55E59DB-50E3-4703-BAE6-7265CBF6404E}">
      <dgm:prSet/>
      <dgm:spPr/>
      <dgm:t>
        <a:bodyPr/>
        <a:lstStyle/>
        <a:p>
          <a:endParaRPr lang="en-US" sz="700"/>
        </a:p>
      </dgm:t>
    </dgm:pt>
    <dgm:pt modelId="{7EEA02A1-40D5-4672-BCEE-72DBDCE9934A}" type="sibTrans" cxnId="{B55E59DB-50E3-4703-BAE6-7265CBF6404E}">
      <dgm:prSet/>
      <dgm:spPr/>
      <dgm:t>
        <a:bodyPr/>
        <a:lstStyle/>
        <a:p>
          <a:endParaRPr lang="en-US" sz="700"/>
        </a:p>
      </dgm:t>
    </dgm:pt>
    <dgm:pt modelId="{CDCF5363-E755-414B-A0F8-76D5815EE77D}">
      <dgm:prSet phldrT="[Text]" custT="1"/>
      <dgm:spPr>
        <a:solidFill>
          <a:schemeClr val="bg1">
            <a:lumMod val="75000"/>
          </a:schemeClr>
        </a:solidFill>
        <a:ln>
          <a:solidFill>
            <a:schemeClr val="tx2">
              <a:lumMod val="75000"/>
            </a:schemeClr>
          </a:solidFill>
        </a:ln>
        <a:scene3d>
          <a:camera prst="orthographicFront"/>
          <a:lightRig rig="threePt" dir="t"/>
        </a:scene3d>
        <a:sp3d>
          <a:bevelT/>
        </a:sp3d>
      </dgm:spPr>
      <dgm:t>
        <a:bodyPr/>
        <a:lstStyle/>
        <a:p>
          <a:r>
            <a:rPr lang="nl-NL" sz="700"/>
            <a:t>Lernen Sie Ihr Gebäude besser kennen.</a:t>
          </a:r>
          <a:endParaRPr lang="nl-NL" sz="700" dirty="0">
            <a:solidFill>
              <a:schemeClr val="bg1"/>
            </a:solidFill>
          </a:endParaRPr>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8CAEDBEF-D9EA-49B6-AD2A-1D186443A15B}" type="sibTrans" cxnId="{49415406-889C-40A2-A2FA-E6F208E0E312}">
      <dgm:prSet/>
      <dgm:spPr/>
      <dgm:t>
        <a:bodyPr/>
        <a:lstStyle/>
        <a:p>
          <a:endParaRPr lang="nl-NL" sz="700"/>
        </a:p>
      </dgm:t>
    </dgm:pt>
    <dgm:pt modelId="{6DBCBAD5-420B-438E-8F0C-699C11033C7D}" type="parTrans" cxnId="{49415406-889C-40A2-A2FA-E6F208E0E312}">
      <dgm:prSet/>
      <dgm:spPr/>
      <dgm:t>
        <a:bodyPr/>
        <a:lstStyle/>
        <a:p>
          <a:endParaRPr lang="nl-NL" sz="700"/>
        </a:p>
      </dgm:t>
    </dgm:pt>
    <dgm:pt modelId="{E1817E90-DC9E-48D2-80A4-5EA4F1EC8CD8}">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en-ZA" sz="700"/>
            <a:t>Stellen Sie ein</a:t>
          </a:r>
          <a:r>
            <a:rPr lang="nl-NL" sz="700"/>
            <a:t> Projektteam</a:t>
          </a:r>
          <a:r>
            <a:rPr sz="700"/>
            <a:t> auf.</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638A69CF-DCBE-40EB-96BA-8A39F4B0BA64}" type="parTrans" cxnId="{458F6737-9546-41DE-8F8B-4CC7465371E0}">
      <dgm:prSet/>
      <dgm:spPr/>
      <dgm:t>
        <a:bodyPr/>
        <a:lstStyle/>
        <a:p>
          <a:endParaRPr lang="en-US" sz="700"/>
        </a:p>
      </dgm:t>
    </dgm:pt>
    <dgm:pt modelId="{E54CD462-1BE2-4698-A2F3-DC015CD21690}" type="sibTrans" cxnId="{458F6737-9546-41DE-8F8B-4CC7465371E0}">
      <dgm:prSet/>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0" r="-20000"/>
          </a:stretch>
        </a:blipFill>
      </dgm:spPr>
      <dgm:t>
        <a:bodyPr/>
        <a:lstStyle/>
        <a:p>
          <a:endParaRPr lang="en-US" sz="700"/>
        </a:p>
      </dgm:t>
    </dgm:pt>
    <dgm:pt modelId="{73EF5140-557F-4652-90A8-A7F33C11B23A}">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700"/>
            <a:t>Sprechen Sie mit Ihren Nachbarn.</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96082A45-11FE-4E74-93AB-E7D6CB640BEA}" type="parTrans" cxnId="{8D4E7986-377B-4338-B837-27C7A0257F90}">
      <dgm:prSet/>
      <dgm:spPr/>
      <dgm:t>
        <a:bodyPr/>
        <a:lstStyle/>
        <a:p>
          <a:endParaRPr lang="en-US" sz="700"/>
        </a:p>
      </dgm:t>
    </dgm:pt>
    <dgm:pt modelId="{F0F3CBF1-1485-46A0-A2D4-126B52C9023E}" type="sibTrans" cxnId="{8D4E7986-377B-4338-B837-27C7A0257F90}">
      <dgm:prSet/>
      <dgm:spPr>
        <a:blipFill>
          <a:blip xmlns:r="http://schemas.openxmlformats.org/officeDocument/2006/relationships" r:embed="rId5" cstate="print">
            <a:extLst>
              <a:ext uri="{28A0092B-C50C-407E-A947-70E740481C1C}">
                <a14:useLocalDpi xmlns:a14="http://schemas.microsoft.com/office/drawing/2010/main" val="0"/>
              </a:ext>
            </a:extLst>
          </a:blip>
          <a:srcRect/>
          <a:stretch>
            <a:fillRect t="-25000" b="-25000"/>
          </a:stretch>
        </a:blipFill>
      </dgm:spPr>
      <dgm:t>
        <a:bodyPr/>
        <a:lstStyle/>
        <a:p>
          <a:endParaRPr lang="en-US" sz="700"/>
        </a:p>
      </dgm:t>
    </dgm:pt>
    <dgm:pt modelId="{814B5C51-4463-45D2-B2E5-F4E0A4EC44D1}">
      <dgm:prSet phldrT="[Text]" custT="1"/>
      <dgm:spPr>
        <a:solidFill>
          <a:schemeClr val="bg1">
            <a:lumMod val="75000"/>
          </a:schemeClr>
        </a:solidFill>
        <a:ln>
          <a:solidFill>
            <a:schemeClr val="accent2"/>
          </a:solidFill>
        </a:ln>
        <a:scene3d>
          <a:camera prst="orthographicFront"/>
          <a:lightRig rig="threePt" dir="t"/>
        </a:scene3d>
        <a:sp3d>
          <a:bevelT/>
        </a:sp3d>
      </dgm:spPr>
      <dgm:t>
        <a:bodyPr/>
        <a:lstStyle/>
        <a:p>
          <a:r>
            <a:rPr lang="nl-NL" sz="700"/>
            <a:t>Entwickeln Sie einen Projektmanagementplan.</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14"/>
          </dgm14:cNvPr>
        </a:ext>
      </dgm:extLst>
    </dgm:pt>
    <dgm:pt modelId="{D8271EEC-3DEF-45A6-B48F-5964EBB9403F}" type="parTrans" cxnId="{12B10498-F0EE-4A23-8EE6-D59869541870}">
      <dgm:prSet/>
      <dgm:spPr/>
      <dgm:t>
        <a:bodyPr/>
        <a:lstStyle/>
        <a:p>
          <a:endParaRPr lang="en-US" sz="700"/>
        </a:p>
      </dgm:t>
    </dgm:pt>
    <dgm:pt modelId="{48332EA0-07E3-4B20-928D-FC3B4CD70A69}" type="sibTrans" cxnId="{12B10498-F0EE-4A23-8EE6-D59869541870}">
      <dgm:prSet/>
      <dgm:spPr>
        <a:blipFill>
          <a:blip xmlns:r="http://schemas.openxmlformats.org/officeDocument/2006/relationships" r:embed="rId6" cstate="print">
            <a:extLst>
              <a:ext uri="{28A0092B-C50C-407E-A947-70E740481C1C}">
                <a14:useLocalDpi xmlns:a14="http://schemas.microsoft.com/office/drawing/2010/main" val="0"/>
              </a:ext>
            </a:extLst>
          </a:blip>
          <a:srcRect/>
          <a:stretch>
            <a:fillRect l="-4000" r="-4000"/>
          </a:stretch>
        </a:blipFill>
      </dgm:spPr>
      <dgm:t>
        <a:bodyPr/>
        <a:lstStyle/>
        <a:p>
          <a:endParaRPr lang="en-US" sz="700"/>
        </a:p>
      </dgm:t>
    </dgm:pt>
    <dgm:pt modelId="{9870896E-2DB1-497B-90C2-EF8A2021771C}">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700"/>
            <a:t>Das Mehrfamilienhaus stimmt über die Sanierung ab.</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48955F8B-18E9-4ED4-97BE-5744BD807A3E}" type="parTrans" cxnId="{84E4B1A6-57D4-44EA-97A5-AA29F3E9F6AA}">
      <dgm:prSet/>
      <dgm:spPr/>
      <dgm:t>
        <a:bodyPr/>
        <a:lstStyle/>
        <a:p>
          <a:endParaRPr lang="en-US" sz="700"/>
        </a:p>
      </dgm:t>
    </dgm:pt>
    <dgm:pt modelId="{70C5F6A6-964C-4E3C-8B45-D26DC95D36C9}" type="sibTrans" cxnId="{84E4B1A6-57D4-44EA-97A5-AA29F3E9F6AA}">
      <dgm:prSet/>
      <dgm:spPr/>
      <dgm:t>
        <a:bodyPr/>
        <a:lstStyle/>
        <a:p>
          <a:endParaRPr lang="en-US" sz="700"/>
        </a:p>
      </dgm:t>
    </dgm:pt>
    <dgm:pt modelId="{EA74A83F-01B4-431F-B541-937E0DEE07DF}" type="pres">
      <dgm:prSet presAssocID="{431937DE-63EF-4649-A7A2-F7EDAB2E4BE6}" presName="Name0" presStyleCnt="0">
        <dgm:presLayoutVars>
          <dgm:chMax val="21"/>
          <dgm:chPref val="21"/>
        </dgm:presLayoutVars>
      </dgm:prSet>
      <dgm:spPr/>
      <dgm:t>
        <a:bodyPr/>
        <a:lstStyle/>
        <a:p>
          <a:endParaRPr lang="en-US"/>
        </a:p>
      </dgm:t>
    </dgm:pt>
    <dgm:pt modelId="{E24FD1C2-4410-48E8-AA25-65BDF1FC00CA}" type="pres">
      <dgm:prSet presAssocID="{06F8AF8C-0956-435E-98EF-C7F792209580}" presName="text1" presStyleCnt="0"/>
      <dgm:spPr/>
    </dgm:pt>
    <dgm:pt modelId="{540A9EC9-83AD-45FB-B6BD-B85B9B3123E7}" type="pres">
      <dgm:prSet presAssocID="{06F8AF8C-0956-435E-98EF-C7F792209580}" presName="textRepeatNode" presStyleLbl="alignNode1" presStyleIdx="0" presStyleCnt="11">
        <dgm:presLayoutVars>
          <dgm:chMax val="0"/>
          <dgm:chPref val="0"/>
          <dgm:bulletEnabled val="1"/>
        </dgm:presLayoutVars>
      </dgm:prSet>
      <dgm:spPr/>
      <dgm:t>
        <a:bodyPr/>
        <a:lstStyle/>
        <a:p>
          <a:endParaRPr lang="en-US"/>
        </a:p>
      </dgm:t>
    </dgm:pt>
    <dgm:pt modelId="{92D4F504-C5AD-43FF-ADCD-1F1F0DB0CFEC}" type="pres">
      <dgm:prSet presAssocID="{06F8AF8C-0956-435E-98EF-C7F792209580}" presName="textaccent1" presStyleCnt="0"/>
      <dgm:spPr/>
    </dgm:pt>
    <dgm:pt modelId="{9F00E809-C70D-4F7E-84A2-36FD84138886}" type="pres">
      <dgm:prSet presAssocID="{06F8AF8C-0956-435E-98EF-C7F792209580}" presName="accentRepeatNode" presStyleLbl="solidAlignAcc1" presStyleIdx="0" presStyleCnt="22"/>
      <dgm:spPr>
        <a:noFill/>
        <a:ln>
          <a:noFill/>
        </a:ln>
      </dgm:spPr>
      <dgm:t>
        <a:bodyPr/>
        <a:lstStyle/>
        <a:p>
          <a:endParaRPr lang="en-US"/>
        </a:p>
      </dgm:t>
    </dgm:pt>
    <dgm:pt modelId="{DB4FE4A1-A56E-47F0-A78B-8826580200F8}" type="pres">
      <dgm:prSet presAssocID="{7EEA02A1-40D5-4672-BCEE-72DBDCE9934A}" presName="image1" presStyleCnt="0"/>
      <dgm:spPr/>
    </dgm:pt>
    <dgm:pt modelId="{64BF3F01-A3D4-4045-AEC2-D81B2DE5477E}" type="pres">
      <dgm:prSet presAssocID="{7EEA02A1-40D5-4672-BCEE-72DBDCE9934A}" presName="imageRepeatNode" presStyleLbl="alignAcc1" presStyleIdx="0" presStyleCnt="11"/>
      <dgm:spPr/>
      <dgm:t>
        <a:bodyPr/>
        <a:lstStyle/>
        <a:p>
          <a:endParaRPr lang="en-US"/>
        </a:p>
      </dgm:t>
    </dgm:pt>
    <dgm:pt modelId="{0A1427FB-7F05-44D2-A324-CBCE19F7AE5B}" type="pres">
      <dgm:prSet presAssocID="{7EEA02A1-40D5-4672-BCEE-72DBDCE9934A}" presName="imageaccent1" presStyleCnt="0"/>
      <dgm:spPr/>
    </dgm:pt>
    <dgm:pt modelId="{C9F3B6C9-55F4-4F05-A89D-ADF1C793BA87}" type="pres">
      <dgm:prSet presAssocID="{7EEA02A1-40D5-4672-BCEE-72DBDCE9934A}" presName="accentRepeatNode" presStyleLbl="solidAlignAcc1" presStyleIdx="1" presStyleCnt="22"/>
      <dgm:spPr/>
      <dgm:t>
        <a:bodyPr/>
        <a:lstStyle/>
        <a:p>
          <a:endParaRPr lang="en-US"/>
        </a:p>
      </dgm:t>
    </dgm:pt>
    <dgm:pt modelId="{55E83C16-6010-4B96-8BD3-6370E00C63F2}" type="pres">
      <dgm:prSet presAssocID="{CDCF5363-E755-414B-A0F8-76D5815EE77D}" presName="text2" presStyleCnt="0"/>
      <dgm:spPr/>
      <dgm:t>
        <a:bodyPr/>
        <a:lstStyle/>
        <a:p>
          <a:endParaRPr lang="en-US"/>
        </a:p>
      </dgm:t>
    </dgm:pt>
    <dgm:pt modelId="{EE4E76A5-5DFF-4256-9068-3EF6EDE6C900}" type="pres">
      <dgm:prSet presAssocID="{CDCF5363-E755-414B-A0F8-76D5815EE77D}" presName="textRepeatNode" presStyleLbl="alignNode1" presStyleIdx="1" presStyleCnt="11" custLinFactY="-8274" custLinFactNeighborX="840" custLinFactNeighborY="-100000">
        <dgm:presLayoutVars>
          <dgm:chMax val="0"/>
          <dgm:chPref val="0"/>
          <dgm:bulletEnabled val="1"/>
        </dgm:presLayoutVars>
      </dgm:prSet>
      <dgm:spPr/>
      <dgm:t>
        <a:bodyPr/>
        <a:lstStyle/>
        <a:p>
          <a:endParaRPr lang="en-US"/>
        </a:p>
      </dgm:t>
    </dgm:pt>
    <dgm:pt modelId="{29E1C5FB-54CA-4E98-8B52-27C7319CB6DD}" type="pres">
      <dgm:prSet presAssocID="{CDCF5363-E755-414B-A0F8-76D5815EE77D}" presName="textaccent2" presStyleCnt="0"/>
      <dgm:spPr/>
      <dgm:t>
        <a:bodyPr/>
        <a:lstStyle/>
        <a:p>
          <a:endParaRPr lang="en-US"/>
        </a:p>
      </dgm:t>
    </dgm:pt>
    <dgm:pt modelId="{E1DA1426-B2A1-40F1-A815-B6BC81E4DAED}" type="pres">
      <dgm:prSet presAssocID="{CDCF5363-E755-414B-A0F8-76D5815EE77D}" presName="accentRepeatNode" presStyleLbl="solidAlignAcc1" presStyleIdx="2" presStyleCnt="22" custLinFactX="-700000" custLinFactY="200000" custLinFactNeighborX="-759417" custLinFactNeighborY="287684"/>
      <dgm:spPr>
        <a:noFill/>
        <a:ln>
          <a:noFill/>
        </a:ln>
      </dgm:spPr>
      <dgm:t>
        <a:bodyPr/>
        <a:lstStyle/>
        <a:p>
          <a:endParaRPr lang="en-US"/>
        </a:p>
      </dgm:t>
    </dgm:pt>
    <dgm:pt modelId="{5F2C5E41-5112-4591-8A01-0C0A3C654D4C}" type="pres">
      <dgm:prSet presAssocID="{8CAEDBEF-D9EA-49B6-AD2A-1D186443A15B}" presName="image2" presStyleCnt="0"/>
      <dgm:spPr/>
      <dgm:t>
        <a:bodyPr/>
        <a:lstStyle/>
        <a:p>
          <a:endParaRPr lang="en-US"/>
        </a:p>
      </dgm:t>
    </dgm:pt>
    <dgm:pt modelId="{67C00399-CD49-4A2F-9EE4-B9EFF21F6F99}" type="pres">
      <dgm:prSet presAssocID="{8CAEDBEF-D9EA-49B6-AD2A-1D186443A15B}" presName="imageRepeatNode" presStyleLbl="alignAcc1" presStyleIdx="1" presStyleCnt="11"/>
      <dgm:spPr/>
      <dgm:t>
        <a:bodyPr/>
        <a:lstStyle/>
        <a:p>
          <a:endParaRPr lang="en-US"/>
        </a:p>
      </dgm:t>
    </dgm:pt>
    <dgm:pt modelId="{21CB58AD-73F3-4C9A-BBE4-82947253E2E9}" type="pres">
      <dgm:prSet presAssocID="{8CAEDBEF-D9EA-49B6-AD2A-1D186443A15B}" presName="imageaccent2" presStyleCnt="0"/>
      <dgm:spPr/>
      <dgm:t>
        <a:bodyPr/>
        <a:lstStyle/>
        <a:p>
          <a:endParaRPr lang="en-US"/>
        </a:p>
      </dgm:t>
    </dgm:pt>
    <dgm:pt modelId="{33EC2329-B395-4AD7-AFA3-E20C4B1B899B}" type="pres">
      <dgm:prSet presAssocID="{8CAEDBEF-D9EA-49B6-AD2A-1D186443A15B}" presName="accentRepeatNode" presStyleLbl="solidAlignAcc1" presStyleIdx="3" presStyleCnt="22"/>
      <dgm:spPr/>
      <dgm:t>
        <a:bodyPr/>
        <a:lstStyle/>
        <a:p>
          <a:endParaRPr lang="en-US"/>
        </a:p>
      </dgm:t>
    </dgm:pt>
    <dgm:pt modelId="{B0B6591F-252F-46ED-AF20-B62CB89C4302}" type="pres">
      <dgm:prSet presAssocID="{B495DD8B-482D-4ECB-95E9-D987D2FAF069}" presName="text3" presStyleCnt="0"/>
      <dgm:spPr/>
      <dgm:t>
        <a:bodyPr/>
        <a:lstStyle/>
        <a:p>
          <a:endParaRPr lang="en-US"/>
        </a:p>
      </dgm:t>
    </dgm:pt>
    <dgm:pt modelId="{6C23B88D-521E-4490-93B4-79FB44F47C5B}" type="pres">
      <dgm:prSet presAssocID="{B495DD8B-482D-4ECB-95E9-D987D2FAF069}" presName="textRepeatNode" presStyleLbl="alignNode1" presStyleIdx="2" presStyleCnt="11">
        <dgm:presLayoutVars>
          <dgm:chMax val="0"/>
          <dgm:chPref val="0"/>
          <dgm:bulletEnabled val="1"/>
        </dgm:presLayoutVars>
      </dgm:prSet>
      <dgm:spPr/>
      <dgm:t>
        <a:bodyPr/>
        <a:lstStyle/>
        <a:p>
          <a:endParaRPr lang="en-US"/>
        </a:p>
      </dgm:t>
    </dgm:pt>
    <dgm:pt modelId="{930BB493-1F13-4527-AF98-890A83976FDF}" type="pres">
      <dgm:prSet presAssocID="{B495DD8B-482D-4ECB-95E9-D987D2FAF069}" presName="textaccent3" presStyleCnt="0"/>
      <dgm:spPr/>
      <dgm:t>
        <a:bodyPr/>
        <a:lstStyle/>
        <a:p>
          <a:endParaRPr lang="en-US"/>
        </a:p>
      </dgm:t>
    </dgm:pt>
    <dgm:pt modelId="{B58E27B4-D693-4D48-AF17-1E6DB4BCB60E}" type="pres">
      <dgm:prSet presAssocID="{B495DD8B-482D-4ECB-95E9-D987D2FAF069}" presName="accentRepeatNode" presStyleLbl="solidAlignAcc1" presStyleIdx="4" presStyleCnt="22"/>
      <dgm:spPr>
        <a:noFill/>
        <a:ln>
          <a:noFill/>
        </a:ln>
      </dgm:spPr>
      <dgm:t>
        <a:bodyPr/>
        <a:lstStyle/>
        <a:p>
          <a:endParaRPr lang="en-US"/>
        </a:p>
      </dgm:t>
    </dgm:pt>
    <dgm:pt modelId="{82E41CF1-BDDC-4985-8933-0EAD57D4DEE0}" type="pres">
      <dgm:prSet presAssocID="{1539C6ED-6E94-44EF-A171-E942B57632A0}" presName="image3" presStyleCnt="0"/>
      <dgm:spPr/>
      <dgm:t>
        <a:bodyPr/>
        <a:lstStyle/>
        <a:p>
          <a:endParaRPr lang="en-US"/>
        </a:p>
      </dgm:t>
    </dgm:pt>
    <dgm:pt modelId="{B4C36CFE-1E2B-4FEB-844F-DD469E50927A}" type="pres">
      <dgm:prSet presAssocID="{1539C6ED-6E94-44EF-A171-E942B57632A0}" presName="imageRepeatNode" presStyleLbl="alignAcc1" presStyleIdx="2" presStyleCnt="11" custLinFactX="-72089" custLinFactY="10364" custLinFactNeighborX="-100000" custLinFactNeighborY="100000"/>
      <dgm:spPr/>
      <dgm:t>
        <a:bodyPr/>
        <a:lstStyle/>
        <a:p>
          <a:endParaRPr lang="en-US"/>
        </a:p>
      </dgm:t>
    </dgm:pt>
    <dgm:pt modelId="{3DCFDD68-F5AB-4370-9AC4-1E7082B36136}" type="pres">
      <dgm:prSet presAssocID="{1539C6ED-6E94-44EF-A171-E942B57632A0}" presName="imageaccent3" presStyleCnt="0"/>
      <dgm:spPr/>
      <dgm:t>
        <a:bodyPr/>
        <a:lstStyle/>
        <a:p>
          <a:endParaRPr lang="en-US"/>
        </a:p>
      </dgm:t>
    </dgm:pt>
    <dgm:pt modelId="{7AE640F1-D78D-4D0B-9EE7-47F1A2073B79}" type="pres">
      <dgm:prSet presAssocID="{1539C6ED-6E94-44EF-A171-E942B57632A0}" presName="accentRepeatNode" presStyleLbl="solidAlignAcc1" presStyleIdx="5" presStyleCnt="22"/>
      <dgm:spPr>
        <a:noFill/>
        <a:ln>
          <a:noFill/>
        </a:ln>
      </dgm:spPr>
      <dgm:t>
        <a:bodyPr/>
        <a:lstStyle/>
        <a:p>
          <a:endParaRPr lang="en-US"/>
        </a:p>
      </dgm:t>
    </dgm:pt>
    <dgm:pt modelId="{7894CA6E-42A3-42D3-87DC-94CF2492A044}" type="pres">
      <dgm:prSet presAssocID="{8AA54C55-F957-4B77-8F9B-1F6EBB122801}" presName="text4" presStyleCnt="0"/>
      <dgm:spPr/>
      <dgm:t>
        <a:bodyPr/>
        <a:lstStyle/>
        <a:p>
          <a:endParaRPr lang="en-US"/>
        </a:p>
      </dgm:t>
    </dgm:pt>
    <dgm:pt modelId="{840CD7B4-E648-4F12-BF5D-DD4BA22DE64F}" type="pres">
      <dgm:prSet presAssocID="{8AA54C55-F957-4B77-8F9B-1F6EBB122801}" presName="textRepeatNode" presStyleLbl="alignNode1" presStyleIdx="3" presStyleCnt="11" custLinFactNeighborX="-85174" custLinFactNeighborY="54962">
        <dgm:presLayoutVars>
          <dgm:chMax val="0"/>
          <dgm:chPref val="0"/>
          <dgm:bulletEnabled val="1"/>
        </dgm:presLayoutVars>
      </dgm:prSet>
      <dgm:spPr/>
      <dgm:t>
        <a:bodyPr/>
        <a:lstStyle/>
        <a:p>
          <a:endParaRPr lang="en-US"/>
        </a:p>
      </dgm:t>
    </dgm:pt>
    <dgm:pt modelId="{4E1A7B64-2726-42F7-A2C0-C899E5299FB7}" type="pres">
      <dgm:prSet presAssocID="{8AA54C55-F957-4B77-8F9B-1F6EBB122801}" presName="textaccent4" presStyleCnt="0"/>
      <dgm:spPr/>
      <dgm:t>
        <a:bodyPr/>
        <a:lstStyle/>
        <a:p>
          <a:endParaRPr lang="en-US"/>
        </a:p>
      </dgm:t>
    </dgm:pt>
    <dgm:pt modelId="{B3B70712-86C6-495E-A16C-D2B2665CAAA2}" type="pres">
      <dgm:prSet presAssocID="{8AA54C55-F957-4B77-8F9B-1F6EBB122801}" presName="accentRepeatNode" presStyleLbl="solidAlignAcc1" presStyleIdx="6" presStyleCnt="22"/>
      <dgm:spPr/>
      <dgm:t>
        <a:bodyPr/>
        <a:lstStyle/>
        <a:p>
          <a:endParaRPr lang="en-US"/>
        </a:p>
      </dgm:t>
    </dgm:pt>
    <dgm:pt modelId="{4952EE3D-EDE2-48D1-A389-0D794042B711}" type="pres">
      <dgm:prSet presAssocID="{C9072E1E-E2A2-4108-A83E-620510EA5DF3}" presName="image4" presStyleCnt="0"/>
      <dgm:spPr/>
      <dgm:t>
        <a:bodyPr/>
        <a:lstStyle/>
        <a:p>
          <a:endParaRPr lang="en-US"/>
        </a:p>
      </dgm:t>
    </dgm:pt>
    <dgm:pt modelId="{B280310E-0C50-4456-B9EC-A2B70A58576A}" type="pres">
      <dgm:prSet presAssocID="{C9072E1E-E2A2-4108-A83E-620510EA5DF3}" presName="imageRepeatNode" presStyleLbl="alignAcc1" presStyleIdx="3" presStyleCnt="11" custLinFactY="64059" custLinFactNeighborX="-86163" custLinFactNeighborY="100000"/>
      <dgm:spPr/>
      <dgm:t>
        <a:bodyPr/>
        <a:lstStyle/>
        <a:p>
          <a:endParaRPr lang="en-US"/>
        </a:p>
      </dgm:t>
    </dgm:pt>
    <dgm:pt modelId="{1AE8C8D4-B1A2-4B0D-8535-D7231C9277FC}" type="pres">
      <dgm:prSet presAssocID="{C9072E1E-E2A2-4108-A83E-620510EA5DF3}" presName="imageaccent4" presStyleCnt="0"/>
      <dgm:spPr/>
      <dgm:t>
        <a:bodyPr/>
        <a:lstStyle/>
        <a:p>
          <a:endParaRPr lang="en-US"/>
        </a:p>
      </dgm:t>
    </dgm:pt>
    <dgm:pt modelId="{E299E9CE-D357-4DB7-8AD8-C126E207E26F}" type="pres">
      <dgm:prSet presAssocID="{C9072E1E-E2A2-4108-A83E-620510EA5DF3}" presName="accentRepeatNode" presStyleLbl="solidAlignAcc1" presStyleIdx="7" presStyleCnt="22"/>
      <dgm:spPr/>
      <dgm:t>
        <a:bodyPr/>
        <a:lstStyle/>
        <a:p>
          <a:endParaRPr lang="en-US"/>
        </a:p>
      </dgm:t>
    </dgm:pt>
    <dgm:pt modelId="{1F231010-5584-4AAF-BE1A-91DEBF052438}" type="pres">
      <dgm:prSet presAssocID="{73EF5140-557F-4652-90A8-A7F33C11B23A}" presName="text5" presStyleCnt="0"/>
      <dgm:spPr/>
    </dgm:pt>
    <dgm:pt modelId="{D9B613EE-0C5A-41AE-A019-14228B5BB0D3}" type="pres">
      <dgm:prSet presAssocID="{73EF5140-557F-4652-90A8-A7F33C11B23A}" presName="textRepeatNode" presStyleLbl="alignNode1" presStyleIdx="4" presStyleCnt="11" custLinFactY="65024" custLinFactNeighborX="-85250" custLinFactNeighborY="100000">
        <dgm:presLayoutVars>
          <dgm:chMax val="0"/>
          <dgm:chPref val="0"/>
          <dgm:bulletEnabled val="1"/>
        </dgm:presLayoutVars>
      </dgm:prSet>
      <dgm:spPr/>
      <dgm:t>
        <a:bodyPr/>
        <a:lstStyle/>
        <a:p>
          <a:endParaRPr lang="en-US"/>
        </a:p>
      </dgm:t>
    </dgm:pt>
    <dgm:pt modelId="{FA11BE95-AC96-4479-A584-25BCD9B2AE18}" type="pres">
      <dgm:prSet presAssocID="{73EF5140-557F-4652-90A8-A7F33C11B23A}" presName="textaccent5" presStyleCnt="0"/>
      <dgm:spPr/>
    </dgm:pt>
    <dgm:pt modelId="{608FE917-841E-4A8D-991D-B71C1A9F8E43}" type="pres">
      <dgm:prSet presAssocID="{73EF5140-557F-4652-90A8-A7F33C11B23A}" presName="accentRepeatNode" presStyleLbl="solidAlignAcc1" presStyleIdx="8" presStyleCnt="22"/>
      <dgm:spPr/>
    </dgm:pt>
    <dgm:pt modelId="{C115D9E8-4689-4006-AED7-56AA6B4AC49F}" type="pres">
      <dgm:prSet presAssocID="{F0F3CBF1-1485-46A0-A2D4-126B52C9023E}" presName="image5" presStyleCnt="0"/>
      <dgm:spPr/>
    </dgm:pt>
    <dgm:pt modelId="{8F54223A-D483-4185-933C-02A61973E07E}" type="pres">
      <dgm:prSet presAssocID="{F0F3CBF1-1485-46A0-A2D4-126B52C9023E}" presName="imageRepeatNode" presStyleLbl="alignAcc1" presStyleIdx="4" presStyleCnt="11" custLinFactNeighborX="-86301" custLinFactNeighborY="-54601"/>
      <dgm:spPr/>
      <dgm:t>
        <a:bodyPr/>
        <a:lstStyle/>
        <a:p>
          <a:endParaRPr lang="en-US"/>
        </a:p>
      </dgm:t>
    </dgm:pt>
    <dgm:pt modelId="{D399CF49-7B91-4755-B1B2-58AE98CE88B9}" type="pres">
      <dgm:prSet presAssocID="{F0F3CBF1-1485-46A0-A2D4-126B52C9023E}" presName="imageaccent5" presStyleCnt="0"/>
      <dgm:spPr/>
    </dgm:pt>
    <dgm:pt modelId="{3E9E3025-14A9-4A7B-94FC-C6B9579984F9}" type="pres">
      <dgm:prSet presAssocID="{F0F3CBF1-1485-46A0-A2D4-126B52C9023E}" presName="accentRepeatNode" presStyleLbl="solidAlignAcc1" presStyleIdx="9" presStyleCnt="22"/>
      <dgm:spPr/>
    </dgm:pt>
    <dgm:pt modelId="{948B1879-B02D-457F-8209-B0EE7DA26E80}" type="pres">
      <dgm:prSet presAssocID="{E12553C2-3DEB-4E45-8A40-96920FA24745}" presName="text6" presStyleCnt="0"/>
      <dgm:spPr/>
      <dgm:t>
        <a:bodyPr/>
        <a:lstStyle/>
        <a:p>
          <a:endParaRPr lang="en-US"/>
        </a:p>
      </dgm:t>
    </dgm:pt>
    <dgm:pt modelId="{45CFEBDA-65C3-41B1-9C84-AE792FE180E2}" type="pres">
      <dgm:prSet presAssocID="{E12553C2-3DEB-4E45-8A40-96920FA24745}" presName="textRepeatNode" presStyleLbl="alignNode1" presStyleIdx="5" presStyleCnt="11" custLinFactNeighborX="-86301" custLinFactNeighborY="-56879">
        <dgm:presLayoutVars>
          <dgm:chMax val="0"/>
          <dgm:chPref val="0"/>
          <dgm:bulletEnabled val="1"/>
        </dgm:presLayoutVars>
      </dgm:prSet>
      <dgm:spPr/>
      <dgm:t>
        <a:bodyPr/>
        <a:lstStyle/>
        <a:p>
          <a:endParaRPr lang="en-US"/>
        </a:p>
      </dgm:t>
    </dgm:pt>
    <dgm:pt modelId="{807C4C8E-17E1-4289-BCE3-DE3DE42BD6C9}" type="pres">
      <dgm:prSet presAssocID="{E12553C2-3DEB-4E45-8A40-96920FA24745}" presName="textaccent6" presStyleCnt="0"/>
      <dgm:spPr/>
      <dgm:t>
        <a:bodyPr/>
        <a:lstStyle/>
        <a:p>
          <a:endParaRPr lang="en-US"/>
        </a:p>
      </dgm:t>
    </dgm:pt>
    <dgm:pt modelId="{DC501EEB-759A-4691-9B36-A852E2D9D6AD}" type="pres">
      <dgm:prSet presAssocID="{E12553C2-3DEB-4E45-8A40-96920FA24745}" presName="accentRepeatNode" presStyleLbl="solidAlignAcc1" presStyleIdx="10" presStyleCnt="22"/>
      <dgm:spPr>
        <a:ln>
          <a:noFill/>
        </a:ln>
      </dgm:spPr>
      <dgm:t>
        <a:bodyPr/>
        <a:lstStyle/>
        <a:p>
          <a:endParaRPr lang="en-US"/>
        </a:p>
      </dgm:t>
    </dgm:pt>
    <dgm:pt modelId="{F8ABC021-FB07-461D-9454-32D925F8B7E3}" type="pres">
      <dgm:prSet presAssocID="{7ED5BCE5-D8C8-4374-B8CC-56236DD2F205}" presName="image6" presStyleCnt="0"/>
      <dgm:spPr/>
      <dgm:t>
        <a:bodyPr/>
        <a:lstStyle/>
        <a:p>
          <a:endParaRPr lang="en-US"/>
        </a:p>
      </dgm:t>
    </dgm:pt>
    <dgm:pt modelId="{F76F6627-3251-4E74-BCE0-C69C4E227562}" type="pres">
      <dgm:prSet presAssocID="{7ED5BCE5-D8C8-4374-B8CC-56236DD2F205}" presName="imageRepeatNode" presStyleLbl="alignAcc1" presStyleIdx="5" presStyleCnt="11" custLinFactNeighborY="-1453"/>
      <dgm:spPr/>
      <dgm:t>
        <a:bodyPr/>
        <a:lstStyle/>
        <a:p>
          <a:endParaRPr lang="en-US"/>
        </a:p>
      </dgm:t>
    </dgm:pt>
    <dgm:pt modelId="{ECED6EA2-5047-481F-A335-574879A57FF8}" type="pres">
      <dgm:prSet presAssocID="{7ED5BCE5-D8C8-4374-B8CC-56236DD2F205}" presName="imageaccent6" presStyleCnt="0"/>
      <dgm:spPr/>
      <dgm:t>
        <a:bodyPr/>
        <a:lstStyle/>
        <a:p>
          <a:endParaRPr lang="en-US"/>
        </a:p>
      </dgm:t>
    </dgm:pt>
    <dgm:pt modelId="{3AA8E3C2-6BB7-4BC9-A7F2-69E925C0CC27}" type="pres">
      <dgm:prSet presAssocID="{7ED5BCE5-D8C8-4374-B8CC-56236DD2F205}" presName="accentRepeatNode" presStyleLbl="solidAlignAcc1" presStyleIdx="11" presStyleCnt="22"/>
      <dgm:spPr/>
      <dgm:t>
        <a:bodyPr/>
        <a:lstStyle/>
        <a:p>
          <a:endParaRPr lang="en-US"/>
        </a:p>
      </dgm:t>
    </dgm:pt>
    <dgm:pt modelId="{10813036-08E9-4878-9F57-3507EE7DEB93}" type="pres">
      <dgm:prSet presAssocID="{9870896E-2DB1-497B-90C2-EF8A2021771C}" presName="text7" presStyleCnt="0"/>
      <dgm:spPr/>
    </dgm:pt>
    <dgm:pt modelId="{7A7B1123-F6FD-472B-AA35-2B37A9EB2AC1}" type="pres">
      <dgm:prSet presAssocID="{9870896E-2DB1-497B-90C2-EF8A2021771C}" presName="textRepeatNode" presStyleLbl="alignNode1" presStyleIdx="6" presStyleCnt="11" custLinFactX="100000" custLinFactNeighborX="156033" custLinFactNeighborY="-59189">
        <dgm:presLayoutVars>
          <dgm:chMax val="0"/>
          <dgm:chPref val="0"/>
          <dgm:bulletEnabled val="1"/>
        </dgm:presLayoutVars>
      </dgm:prSet>
      <dgm:spPr/>
      <dgm:t>
        <a:bodyPr/>
        <a:lstStyle/>
        <a:p>
          <a:endParaRPr lang="en-US"/>
        </a:p>
      </dgm:t>
    </dgm:pt>
    <dgm:pt modelId="{F8CCC5FA-5A90-4198-B39D-B362D91D1E23}" type="pres">
      <dgm:prSet presAssocID="{9870896E-2DB1-497B-90C2-EF8A2021771C}" presName="textaccent7" presStyleCnt="0"/>
      <dgm:spPr/>
    </dgm:pt>
    <dgm:pt modelId="{8121DA6A-4017-445B-800C-03E468EF42E2}" type="pres">
      <dgm:prSet presAssocID="{9870896E-2DB1-497B-90C2-EF8A2021771C}" presName="accentRepeatNode" presStyleLbl="solidAlignAcc1" presStyleIdx="12" presStyleCnt="22"/>
      <dgm:spPr/>
    </dgm:pt>
    <dgm:pt modelId="{52AEE574-913B-4879-9907-56DBBA911E86}" type="pres">
      <dgm:prSet presAssocID="{70C5F6A6-964C-4E3C-8B45-D26DC95D36C9}" presName="image7" presStyleCnt="0"/>
      <dgm:spPr/>
    </dgm:pt>
    <dgm:pt modelId="{7CD894AD-0BE5-44B3-AB25-BE28E6CABA4F}" type="pres">
      <dgm:prSet presAssocID="{70C5F6A6-964C-4E3C-8B45-D26DC95D36C9}" presName="imageRepeatNode" presStyleLbl="alignAcc1" presStyleIdx="6" presStyleCnt="11"/>
      <dgm:spPr/>
      <dgm:t>
        <a:bodyPr/>
        <a:lstStyle/>
        <a:p>
          <a:endParaRPr lang="fr-FR"/>
        </a:p>
      </dgm:t>
    </dgm:pt>
    <dgm:pt modelId="{FD801C7B-C04B-46EF-A454-64E6FBAEA704}" type="pres">
      <dgm:prSet presAssocID="{70C5F6A6-964C-4E3C-8B45-D26DC95D36C9}" presName="imageaccent7" presStyleCnt="0"/>
      <dgm:spPr/>
    </dgm:pt>
    <dgm:pt modelId="{EE93F165-00B6-4F00-8D73-E4C93D5E4CB3}" type="pres">
      <dgm:prSet presAssocID="{70C5F6A6-964C-4E3C-8B45-D26DC95D36C9}" presName="accentRepeatNode" presStyleLbl="solidAlignAcc1" presStyleIdx="13" presStyleCnt="22"/>
      <dgm:spPr/>
    </dgm:pt>
    <dgm:pt modelId="{B411E051-59A0-43D9-87A3-F43F0813A3FA}" type="pres">
      <dgm:prSet presAssocID="{E1817E90-DC9E-48D2-80A4-5EA4F1EC8CD8}" presName="text8" presStyleCnt="0"/>
      <dgm:spPr/>
    </dgm:pt>
    <dgm:pt modelId="{65B9DB74-C1DA-4EBE-8C5B-4B52215F5A4B}" type="pres">
      <dgm:prSet presAssocID="{E1817E90-DC9E-48D2-80A4-5EA4F1EC8CD8}" presName="textRepeatNode" presStyleLbl="alignNode1" presStyleIdx="7" presStyleCnt="11" custLinFactX="-71240" custLinFactNeighborX="-100000" custLinFactNeighborY="-3108">
        <dgm:presLayoutVars>
          <dgm:chMax val="0"/>
          <dgm:chPref val="0"/>
          <dgm:bulletEnabled val="1"/>
        </dgm:presLayoutVars>
      </dgm:prSet>
      <dgm:spPr/>
      <dgm:t>
        <a:bodyPr/>
        <a:lstStyle/>
        <a:p>
          <a:endParaRPr lang="en-US"/>
        </a:p>
      </dgm:t>
    </dgm:pt>
    <dgm:pt modelId="{A33F54AF-570D-4300-AC36-BC60F32FB98C}" type="pres">
      <dgm:prSet presAssocID="{E1817E90-DC9E-48D2-80A4-5EA4F1EC8CD8}" presName="textaccent8" presStyleCnt="0"/>
      <dgm:spPr/>
    </dgm:pt>
    <dgm:pt modelId="{76B08641-A794-4D6A-A3CA-01E10CD0D011}" type="pres">
      <dgm:prSet presAssocID="{E1817E90-DC9E-48D2-80A4-5EA4F1EC8CD8}" presName="accentRepeatNode" presStyleLbl="solidAlignAcc1" presStyleIdx="14" presStyleCnt="22" custLinFactX="-400000" custLinFactNeighborX="-445346" custLinFactNeighborY="31065"/>
      <dgm:spPr>
        <a:noFill/>
        <a:ln>
          <a:noFill/>
        </a:ln>
      </dgm:spPr>
      <dgm:t>
        <a:bodyPr/>
        <a:lstStyle/>
        <a:p>
          <a:endParaRPr lang="en-US"/>
        </a:p>
      </dgm:t>
    </dgm:pt>
    <dgm:pt modelId="{87E8EB57-D6FD-4CEF-9DAA-E995EF053DF4}" type="pres">
      <dgm:prSet presAssocID="{E54CD462-1BE2-4698-A2F3-DC015CD21690}" presName="image8" presStyleCnt="0"/>
      <dgm:spPr/>
    </dgm:pt>
    <dgm:pt modelId="{0DEA8145-0FD7-4BC8-86A9-BA895C233B81}" type="pres">
      <dgm:prSet presAssocID="{E54CD462-1BE2-4698-A2F3-DC015CD21690}" presName="imageRepeatNode" presStyleLbl="alignAcc1" presStyleIdx="7" presStyleCnt="11" custLinFactNeighborX="-15" custLinFactNeighborY="-8313"/>
      <dgm:spPr/>
      <dgm:t>
        <a:bodyPr/>
        <a:lstStyle/>
        <a:p>
          <a:endParaRPr lang="en-US"/>
        </a:p>
      </dgm:t>
    </dgm:pt>
    <dgm:pt modelId="{20DDFED5-83C6-4CE7-92FF-77E95323D929}" type="pres">
      <dgm:prSet presAssocID="{E54CD462-1BE2-4698-A2F3-DC015CD21690}" presName="imageaccent8" presStyleCnt="0"/>
      <dgm:spPr/>
    </dgm:pt>
    <dgm:pt modelId="{2ABF6080-A46C-46C8-A4A8-79F2D4E62DEE}" type="pres">
      <dgm:prSet presAssocID="{E54CD462-1BE2-4698-A2F3-DC015CD21690}" presName="accentRepeatNode" presStyleLbl="solidAlignAcc1" presStyleIdx="15" presStyleCnt="22" custLinFactX="-360258" custLinFactNeighborX="-400000" custLinFactNeighborY="31533"/>
      <dgm:spPr>
        <a:noFill/>
        <a:ln>
          <a:noFill/>
        </a:ln>
      </dgm:spPr>
      <dgm:t>
        <a:bodyPr/>
        <a:lstStyle/>
        <a:p>
          <a:endParaRPr lang="en-US"/>
        </a:p>
      </dgm:t>
    </dgm:pt>
    <dgm:pt modelId="{5F5D0D38-A82A-4C91-A308-10F8C399F6E6}" type="pres">
      <dgm:prSet presAssocID="{CF456C6E-D948-4156-948B-8A061844C7CC}" presName="text9" presStyleCnt="0"/>
      <dgm:spPr/>
    </dgm:pt>
    <dgm:pt modelId="{389E33B5-65A2-48CD-9229-6F1B2F0C3998}" type="pres">
      <dgm:prSet presAssocID="{CF456C6E-D948-4156-948B-8A061844C7CC}" presName="textRepeatNode" presStyleLbl="alignNode1" presStyleIdx="8" presStyleCnt="11" custLinFactX="-100000" custLinFactNeighborX="-159221" custLinFactNeighborY="52391">
        <dgm:presLayoutVars>
          <dgm:chMax val="0"/>
          <dgm:chPref val="0"/>
          <dgm:bulletEnabled val="1"/>
        </dgm:presLayoutVars>
      </dgm:prSet>
      <dgm:spPr/>
      <dgm:t>
        <a:bodyPr/>
        <a:lstStyle/>
        <a:p>
          <a:endParaRPr lang="en-US"/>
        </a:p>
      </dgm:t>
    </dgm:pt>
    <dgm:pt modelId="{3424FCEF-4027-4202-84B0-99B5A36F028D}" type="pres">
      <dgm:prSet presAssocID="{CF456C6E-D948-4156-948B-8A061844C7CC}" presName="textaccent9" presStyleCnt="0"/>
      <dgm:spPr/>
    </dgm:pt>
    <dgm:pt modelId="{AD71BE2B-396E-4EF5-ADBE-A78B0E3B6CD6}" type="pres">
      <dgm:prSet presAssocID="{CF456C6E-D948-4156-948B-8A061844C7CC}" presName="accentRepeatNode" presStyleLbl="solidAlignAcc1" presStyleIdx="16" presStyleCnt="22" custLinFactX="-100000" custLinFactNeighborX="-140156" custLinFactNeighborY="25139"/>
      <dgm:spPr>
        <a:noFill/>
        <a:ln>
          <a:noFill/>
        </a:ln>
      </dgm:spPr>
      <dgm:t>
        <a:bodyPr/>
        <a:lstStyle/>
        <a:p>
          <a:endParaRPr lang="en-US"/>
        </a:p>
      </dgm:t>
    </dgm:pt>
    <dgm:pt modelId="{D11DD4DC-B6DE-4B6A-A3EE-BD5954B3AD5F}" type="pres">
      <dgm:prSet presAssocID="{772A47EA-F618-40D2-AFBD-66BE0ED310AA}" presName="image9" presStyleCnt="0"/>
      <dgm:spPr/>
    </dgm:pt>
    <dgm:pt modelId="{4D7A2900-0E8A-4427-8E19-1528E1B27E83}" type="pres">
      <dgm:prSet presAssocID="{772A47EA-F618-40D2-AFBD-66BE0ED310AA}" presName="imageRepeatNode" presStyleLbl="alignAcc1" presStyleIdx="8" presStyleCnt="11" custLinFactNeighborX="-88083" custLinFactNeighborY="-56890"/>
      <dgm:spPr/>
      <dgm:t>
        <a:bodyPr/>
        <a:lstStyle/>
        <a:p>
          <a:endParaRPr lang="en-US"/>
        </a:p>
      </dgm:t>
    </dgm:pt>
    <dgm:pt modelId="{99A7C758-3ECB-4390-A6CF-DE0CAE80BAF0}" type="pres">
      <dgm:prSet presAssocID="{772A47EA-F618-40D2-AFBD-66BE0ED310AA}" presName="imageaccent9" presStyleCnt="0"/>
      <dgm:spPr/>
    </dgm:pt>
    <dgm:pt modelId="{3CB0D01E-545D-44B6-BAB4-789921F85E8C}" type="pres">
      <dgm:prSet presAssocID="{772A47EA-F618-40D2-AFBD-66BE0ED310AA}" presName="accentRepeatNode" presStyleLbl="solidAlignAcc1" presStyleIdx="17" presStyleCnt="22"/>
      <dgm:spPr>
        <a:noFill/>
        <a:ln>
          <a:noFill/>
        </a:ln>
      </dgm:spPr>
      <dgm:t>
        <a:bodyPr/>
        <a:lstStyle/>
        <a:p>
          <a:endParaRPr lang="en-US"/>
        </a:p>
      </dgm:t>
    </dgm:pt>
    <dgm:pt modelId="{92C917C3-E9B9-4817-9903-FEFD993F986E}" type="pres">
      <dgm:prSet presAssocID="{97B07E55-C4B2-43F4-8949-32E037906142}" presName="text10" presStyleCnt="0"/>
      <dgm:spPr/>
    </dgm:pt>
    <dgm:pt modelId="{1D74D8AE-8BEC-4E66-BED4-EE3CA938B8E4}" type="pres">
      <dgm:prSet presAssocID="{97B07E55-C4B2-43F4-8949-32E037906142}" presName="textRepeatNode" presStyleLbl="alignNode1" presStyleIdx="9" presStyleCnt="11" custLinFactNeighborX="-85744" custLinFactNeighborY="-56846">
        <dgm:presLayoutVars>
          <dgm:chMax val="0"/>
          <dgm:chPref val="0"/>
          <dgm:bulletEnabled val="1"/>
        </dgm:presLayoutVars>
      </dgm:prSet>
      <dgm:spPr/>
      <dgm:t>
        <a:bodyPr/>
        <a:lstStyle/>
        <a:p>
          <a:endParaRPr lang="en-US"/>
        </a:p>
      </dgm:t>
    </dgm:pt>
    <dgm:pt modelId="{BA476456-12BF-4D8E-8953-31D985FA7D95}" type="pres">
      <dgm:prSet presAssocID="{97B07E55-C4B2-43F4-8949-32E037906142}" presName="textaccent10" presStyleCnt="0"/>
      <dgm:spPr/>
    </dgm:pt>
    <dgm:pt modelId="{51857E93-C9CA-48DC-865B-BBCA0119E995}" type="pres">
      <dgm:prSet presAssocID="{97B07E55-C4B2-43F4-8949-32E037906142}" presName="accentRepeatNode" presStyleLbl="solidAlignAcc1" presStyleIdx="18" presStyleCnt="22" custLinFactX="-400000" custLinFactNeighborX="-454638" custLinFactNeighborY="-43806"/>
      <dgm:spPr>
        <a:noFill/>
        <a:ln>
          <a:noFill/>
        </a:ln>
      </dgm:spPr>
      <dgm:t>
        <a:bodyPr/>
        <a:lstStyle/>
        <a:p>
          <a:endParaRPr lang="en-US"/>
        </a:p>
      </dgm:t>
    </dgm:pt>
    <dgm:pt modelId="{C930196E-3CA5-4B60-8FF8-CE2FE52390BD}" type="pres">
      <dgm:prSet presAssocID="{953E5C15-660B-4CED-87DC-87CC50FC29EE}" presName="image10" presStyleCnt="0"/>
      <dgm:spPr/>
    </dgm:pt>
    <dgm:pt modelId="{71D38626-187A-46B2-A490-0BF5252E971D}" type="pres">
      <dgm:prSet presAssocID="{953E5C15-660B-4CED-87DC-87CC50FC29EE}" presName="imageRepeatNode" presStyleLbl="alignAcc1" presStyleIdx="9" presStyleCnt="11" custLinFactNeighborX="-84916" custLinFactNeighborY="-53036"/>
      <dgm:spPr/>
      <dgm:t>
        <a:bodyPr/>
        <a:lstStyle/>
        <a:p>
          <a:endParaRPr lang="en-US"/>
        </a:p>
      </dgm:t>
    </dgm:pt>
    <dgm:pt modelId="{9DE509E5-123E-457D-AB79-5776341367F7}" type="pres">
      <dgm:prSet presAssocID="{953E5C15-660B-4CED-87DC-87CC50FC29EE}" presName="imageaccent10" presStyleCnt="0"/>
      <dgm:spPr/>
    </dgm:pt>
    <dgm:pt modelId="{9A80DF17-E531-4935-805C-FDD1305CF473}" type="pres">
      <dgm:prSet presAssocID="{953E5C15-660B-4CED-87DC-87CC50FC29EE}" presName="accentRepeatNode" presStyleLbl="solidAlignAcc1" presStyleIdx="19" presStyleCnt="22"/>
      <dgm:spPr>
        <a:noFill/>
        <a:ln>
          <a:noFill/>
        </a:ln>
      </dgm:spPr>
      <dgm:t>
        <a:bodyPr/>
        <a:lstStyle/>
        <a:p>
          <a:endParaRPr lang="en-US"/>
        </a:p>
      </dgm:t>
    </dgm:pt>
    <dgm:pt modelId="{7C864F2C-05FD-4F24-AB19-1D43AF3FA2B7}" type="pres">
      <dgm:prSet presAssocID="{814B5C51-4463-45D2-B2E5-F4E0A4EC44D1}" presName="text11" presStyleCnt="0"/>
      <dgm:spPr/>
    </dgm:pt>
    <dgm:pt modelId="{DF4930BF-D275-48E1-8A0B-00B3AB27A41E}" type="pres">
      <dgm:prSet presAssocID="{814B5C51-4463-45D2-B2E5-F4E0A4EC44D1}" presName="textRepeatNode" presStyleLbl="alignNode1" presStyleIdx="10" presStyleCnt="11" custLinFactY="-74020" custLinFactNeighborX="84617" custLinFactNeighborY="-100000">
        <dgm:presLayoutVars>
          <dgm:chMax val="0"/>
          <dgm:chPref val="0"/>
          <dgm:bulletEnabled val="1"/>
        </dgm:presLayoutVars>
      </dgm:prSet>
      <dgm:spPr/>
      <dgm:t>
        <a:bodyPr/>
        <a:lstStyle/>
        <a:p>
          <a:endParaRPr lang="en-US"/>
        </a:p>
      </dgm:t>
    </dgm:pt>
    <dgm:pt modelId="{4F07E48A-0778-4A46-8586-4AFF7303BA7B}" type="pres">
      <dgm:prSet presAssocID="{814B5C51-4463-45D2-B2E5-F4E0A4EC44D1}" presName="textaccent11" presStyleCnt="0"/>
      <dgm:spPr/>
    </dgm:pt>
    <dgm:pt modelId="{B01CB60E-76A5-4CF6-8541-FBA9E68ACB4E}" type="pres">
      <dgm:prSet presAssocID="{814B5C51-4463-45D2-B2E5-F4E0A4EC44D1}" presName="accentRepeatNode" presStyleLbl="solidAlignAcc1" presStyleIdx="20" presStyleCnt="22"/>
      <dgm:spPr>
        <a:noFill/>
        <a:ln>
          <a:noFill/>
        </a:ln>
      </dgm:spPr>
      <dgm:t>
        <a:bodyPr/>
        <a:lstStyle/>
        <a:p>
          <a:endParaRPr lang="en-US"/>
        </a:p>
      </dgm:t>
    </dgm:pt>
    <dgm:pt modelId="{867FFACD-B5BB-4DE9-A5E6-A9BE5D9E06F3}" type="pres">
      <dgm:prSet presAssocID="{48332EA0-07E3-4B20-928D-FC3B4CD70A69}" presName="image11" presStyleCnt="0"/>
      <dgm:spPr/>
    </dgm:pt>
    <dgm:pt modelId="{4D401C0A-EBEB-4FE7-B1DD-0BD428ECEE62}" type="pres">
      <dgm:prSet presAssocID="{48332EA0-07E3-4B20-928D-FC3B4CD70A69}" presName="imageRepeatNode" presStyleLbl="alignAcc1" presStyleIdx="10" presStyleCnt="11" custLinFactY="-100000" custLinFactNeighborX="84560" custLinFactNeighborY="-176997"/>
      <dgm:spPr/>
      <dgm:t>
        <a:bodyPr/>
        <a:lstStyle/>
        <a:p>
          <a:endParaRPr lang="en-US"/>
        </a:p>
      </dgm:t>
    </dgm:pt>
    <dgm:pt modelId="{097D57C0-136C-4789-8305-00BBFEA713BD}" type="pres">
      <dgm:prSet presAssocID="{48332EA0-07E3-4B20-928D-FC3B4CD70A69}" presName="imageaccent11" presStyleCnt="0"/>
      <dgm:spPr/>
    </dgm:pt>
    <dgm:pt modelId="{D1DC02F8-5B19-4D44-8CF8-72F73EA8D3E4}" type="pres">
      <dgm:prSet presAssocID="{48332EA0-07E3-4B20-928D-FC3B4CD70A69}" presName="accentRepeatNode" presStyleLbl="solidAlignAcc1" presStyleIdx="21" presStyleCnt="22" custLinFactY="-113777" custLinFactNeighborX="73034" custLinFactNeighborY="-200000"/>
      <dgm:spPr>
        <a:noFill/>
        <a:ln>
          <a:noFill/>
        </a:ln>
      </dgm:spPr>
      <dgm:t>
        <a:bodyPr/>
        <a:lstStyle/>
        <a:p>
          <a:endParaRPr lang="en-US"/>
        </a:p>
      </dgm:t>
    </dgm:pt>
  </dgm:ptLst>
  <dgm:cxnLst>
    <dgm:cxn modelId="{C1265D40-7532-410F-9F21-30B9B1E0F86C}" type="presOf" srcId="{8CAEDBEF-D9EA-49B6-AD2A-1D186443A15B}" destId="{67C00399-CD49-4A2F-9EE4-B9EFF21F6F99}" srcOrd="0" destOrd="0" presId="urn:microsoft.com/office/officeart/2008/layout/HexagonCluster"/>
    <dgm:cxn modelId="{08623E49-2F68-4015-A4C1-CE2C05E6FB77}" type="presOf" srcId="{E12553C2-3DEB-4E45-8A40-96920FA24745}" destId="{45CFEBDA-65C3-41B1-9C84-AE792FE180E2}" srcOrd="0" destOrd="0" presId="urn:microsoft.com/office/officeart/2008/layout/HexagonCluster"/>
    <dgm:cxn modelId="{FC2E29DD-BCF4-4B04-AFF5-953CB39082A8}" type="presOf" srcId="{70C5F6A6-964C-4E3C-8B45-D26DC95D36C9}" destId="{7CD894AD-0BE5-44B3-AB25-BE28E6CABA4F}" srcOrd="0" destOrd="0" presId="urn:microsoft.com/office/officeart/2008/layout/HexagonCluster"/>
    <dgm:cxn modelId="{398F47E4-840B-4F74-B1EE-36B650A52C5F}" srcId="{431937DE-63EF-4649-A7A2-F7EDAB2E4BE6}" destId="{B495DD8B-482D-4ECB-95E9-D987D2FAF069}" srcOrd="2" destOrd="0" parTransId="{FD0B4AA7-2AAB-4E7C-8A5D-265D6EA4BAF1}" sibTransId="{1539C6ED-6E94-44EF-A171-E942B57632A0}"/>
    <dgm:cxn modelId="{D6D3AA4E-5EC7-4012-84AE-78F61D23EB93}" type="presOf" srcId="{E54CD462-1BE2-4698-A2F3-DC015CD21690}" destId="{0DEA8145-0FD7-4BC8-86A9-BA895C233B81}" srcOrd="0" destOrd="0" presId="urn:microsoft.com/office/officeart/2008/layout/HexagonCluster"/>
    <dgm:cxn modelId="{57A6D744-771F-416C-AC0C-1573417F6F17}" srcId="{431937DE-63EF-4649-A7A2-F7EDAB2E4BE6}" destId="{8AA54C55-F957-4B77-8F9B-1F6EBB122801}" srcOrd="3" destOrd="0" parTransId="{C5FA62D9-6EF5-45F4-B76A-ABF39982118F}" sibTransId="{C9072E1E-E2A2-4108-A83E-620510EA5DF3}"/>
    <dgm:cxn modelId="{9DAEE948-D582-4416-9377-FCE95EF13A50}" type="presOf" srcId="{814B5C51-4463-45D2-B2E5-F4E0A4EC44D1}" destId="{DF4930BF-D275-48E1-8A0B-00B3AB27A41E}" srcOrd="0" destOrd="0" presId="urn:microsoft.com/office/officeart/2008/layout/HexagonCluster"/>
    <dgm:cxn modelId="{8D4E7986-377B-4338-B837-27C7A0257F90}" srcId="{431937DE-63EF-4649-A7A2-F7EDAB2E4BE6}" destId="{73EF5140-557F-4652-90A8-A7F33C11B23A}" srcOrd="4" destOrd="0" parTransId="{96082A45-11FE-4E74-93AB-E7D6CB640BEA}" sibTransId="{F0F3CBF1-1485-46A0-A2D4-126B52C9023E}"/>
    <dgm:cxn modelId="{12B10498-F0EE-4A23-8EE6-D59869541870}" srcId="{431937DE-63EF-4649-A7A2-F7EDAB2E4BE6}" destId="{814B5C51-4463-45D2-B2E5-F4E0A4EC44D1}" srcOrd="10" destOrd="0" parTransId="{D8271EEC-3DEF-45A6-B48F-5964EBB9403F}" sibTransId="{48332EA0-07E3-4B20-928D-FC3B4CD70A69}"/>
    <dgm:cxn modelId="{A02ABDFC-A227-4AF3-BAC4-4499103EE196}" type="presOf" srcId="{CF456C6E-D948-4156-948B-8A061844C7CC}" destId="{389E33B5-65A2-48CD-9229-6F1B2F0C3998}" srcOrd="0" destOrd="0" presId="urn:microsoft.com/office/officeart/2008/layout/HexagonCluster"/>
    <dgm:cxn modelId="{4EFDA7C1-3FD8-4BAD-AC3C-DC7734E76A42}" type="presOf" srcId="{97B07E55-C4B2-43F4-8949-32E037906142}" destId="{1D74D8AE-8BEC-4E66-BED4-EE3CA938B8E4}" srcOrd="0" destOrd="0" presId="urn:microsoft.com/office/officeart/2008/layout/HexagonCluster"/>
    <dgm:cxn modelId="{18036FFC-6B1D-4E48-BB97-6B61CAFCB510}" type="presOf" srcId="{CDCF5363-E755-414B-A0F8-76D5815EE77D}" destId="{EE4E76A5-5DFF-4256-9068-3EF6EDE6C900}" srcOrd="0" destOrd="0" presId="urn:microsoft.com/office/officeart/2008/layout/HexagonCluster"/>
    <dgm:cxn modelId="{3C6CFB84-5D33-42AF-9687-BE180202AB67}" type="presOf" srcId="{06F8AF8C-0956-435E-98EF-C7F792209580}" destId="{540A9EC9-83AD-45FB-B6BD-B85B9B3123E7}" srcOrd="0" destOrd="0" presId="urn:microsoft.com/office/officeart/2008/layout/HexagonCluster"/>
    <dgm:cxn modelId="{B55E59DB-50E3-4703-BAE6-7265CBF6404E}" srcId="{431937DE-63EF-4649-A7A2-F7EDAB2E4BE6}" destId="{06F8AF8C-0956-435E-98EF-C7F792209580}" srcOrd="0" destOrd="0" parTransId="{E9ED77AD-2239-4DC1-B59B-CAAEE551024B}" sibTransId="{7EEA02A1-40D5-4672-BCEE-72DBDCE9934A}"/>
    <dgm:cxn modelId="{378378FA-905C-414D-BC32-AB9AFA594549}" type="presOf" srcId="{B495DD8B-482D-4ECB-95E9-D987D2FAF069}" destId="{6C23B88D-521E-4490-93B4-79FB44F47C5B}" srcOrd="0" destOrd="0" presId="urn:microsoft.com/office/officeart/2008/layout/HexagonCluster"/>
    <dgm:cxn modelId="{701442D7-F088-4C2F-8480-D641D2D9A68C}" type="presOf" srcId="{772A47EA-F618-40D2-AFBD-66BE0ED310AA}" destId="{4D7A2900-0E8A-4427-8E19-1528E1B27E83}" srcOrd="0" destOrd="0" presId="urn:microsoft.com/office/officeart/2008/layout/HexagonCluster"/>
    <dgm:cxn modelId="{8E3C447E-D83C-4F35-B6C4-A8712DFE4677}" type="presOf" srcId="{8AA54C55-F957-4B77-8F9B-1F6EBB122801}" destId="{840CD7B4-E648-4F12-BF5D-DD4BA22DE64F}" srcOrd="0" destOrd="0" presId="urn:microsoft.com/office/officeart/2008/layout/HexagonCluster"/>
    <dgm:cxn modelId="{D301726B-8835-4BB4-944A-4F309C2C7D2E}" srcId="{431937DE-63EF-4649-A7A2-F7EDAB2E4BE6}" destId="{97B07E55-C4B2-43F4-8949-32E037906142}" srcOrd="9" destOrd="0" parTransId="{BC3D157F-44EE-4B81-93C0-C492ABA65D90}" sibTransId="{953E5C15-660B-4CED-87DC-87CC50FC29EE}"/>
    <dgm:cxn modelId="{C9EA276B-D925-4803-98A5-3FD1F01FC691}" type="presOf" srcId="{48332EA0-07E3-4B20-928D-FC3B4CD70A69}" destId="{4D401C0A-EBEB-4FE7-B1DD-0BD428ECEE62}" srcOrd="0" destOrd="0" presId="urn:microsoft.com/office/officeart/2008/layout/HexagonCluster"/>
    <dgm:cxn modelId="{81341EEE-E586-46EF-A2EB-6D593A5EE67E}" type="presOf" srcId="{F0F3CBF1-1485-46A0-A2D4-126B52C9023E}" destId="{8F54223A-D483-4185-933C-02A61973E07E}" srcOrd="0" destOrd="0" presId="urn:microsoft.com/office/officeart/2008/layout/HexagonCluster"/>
    <dgm:cxn modelId="{014E3CD6-FAB1-4619-B6FB-B2225E0B2D2D}" type="presOf" srcId="{E1817E90-DC9E-48D2-80A4-5EA4F1EC8CD8}" destId="{65B9DB74-C1DA-4EBE-8C5B-4B52215F5A4B}" srcOrd="0" destOrd="0" presId="urn:microsoft.com/office/officeart/2008/layout/HexagonCluster"/>
    <dgm:cxn modelId="{AA5EC886-2299-411C-8DDD-F9614850936B}" type="presOf" srcId="{1539C6ED-6E94-44EF-A171-E942B57632A0}" destId="{B4C36CFE-1E2B-4FEB-844F-DD469E50927A}" srcOrd="0" destOrd="0" presId="urn:microsoft.com/office/officeart/2008/layout/HexagonCluster"/>
    <dgm:cxn modelId="{F328518B-8AF9-4E62-AAF0-032798A16BBD}" type="presOf" srcId="{953E5C15-660B-4CED-87DC-87CC50FC29EE}" destId="{71D38626-187A-46B2-A490-0BF5252E971D}" srcOrd="0" destOrd="0" presId="urn:microsoft.com/office/officeart/2008/layout/HexagonCluster"/>
    <dgm:cxn modelId="{95832473-9734-476A-B43C-BDE949683438}" type="presOf" srcId="{7ED5BCE5-D8C8-4374-B8CC-56236DD2F205}" destId="{F76F6627-3251-4E74-BCE0-C69C4E227562}" srcOrd="0" destOrd="0" presId="urn:microsoft.com/office/officeart/2008/layout/HexagonCluster"/>
    <dgm:cxn modelId="{9E843411-633D-43AC-B35F-FDD151319A57}" type="presOf" srcId="{C9072E1E-E2A2-4108-A83E-620510EA5DF3}" destId="{B280310E-0C50-4456-B9EC-A2B70A58576A}" srcOrd="0" destOrd="0" presId="urn:microsoft.com/office/officeart/2008/layout/HexagonCluster"/>
    <dgm:cxn modelId="{4242C2B5-834D-4945-8D91-55A383D50B8E}" srcId="{431937DE-63EF-4649-A7A2-F7EDAB2E4BE6}" destId="{E12553C2-3DEB-4E45-8A40-96920FA24745}" srcOrd="5" destOrd="0" parTransId="{B63B18A7-B373-4101-B37F-60F14E7CDC88}" sibTransId="{7ED5BCE5-D8C8-4374-B8CC-56236DD2F205}"/>
    <dgm:cxn modelId="{2262715C-BC6F-4A7F-B0BB-6064F73F8FB2}" type="presOf" srcId="{431937DE-63EF-4649-A7A2-F7EDAB2E4BE6}" destId="{EA74A83F-01B4-431F-B541-937E0DEE07DF}" srcOrd="0" destOrd="0" presId="urn:microsoft.com/office/officeart/2008/layout/HexagonCluster"/>
    <dgm:cxn modelId="{84E4B1A6-57D4-44EA-97A5-AA29F3E9F6AA}" srcId="{431937DE-63EF-4649-A7A2-F7EDAB2E4BE6}" destId="{9870896E-2DB1-497B-90C2-EF8A2021771C}" srcOrd="6" destOrd="0" parTransId="{48955F8B-18E9-4ED4-97BE-5744BD807A3E}" sibTransId="{70C5F6A6-964C-4E3C-8B45-D26DC95D36C9}"/>
    <dgm:cxn modelId="{3625CD65-B3CF-4EA1-8045-E72C3F621648}" type="presOf" srcId="{9870896E-2DB1-497B-90C2-EF8A2021771C}" destId="{7A7B1123-F6FD-472B-AA35-2B37A9EB2AC1}" srcOrd="0" destOrd="0" presId="urn:microsoft.com/office/officeart/2008/layout/HexagonCluster"/>
    <dgm:cxn modelId="{A017940D-F0E4-4C5C-A730-CDD9C7B74B98}" type="presOf" srcId="{73EF5140-557F-4652-90A8-A7F33C11B23A}" destId="{D9B613EE-0C5A-41AE-A019-14228B5BB0D3}" srcOrd="0" destOrd="0" presId="urn:microsoft.com/office/officeart/2008/layout/HexagonCluster"/>
    <dgm:cxn modelId="{49415406-889C-40A2-A2FA-E6F208E0E312}" srcId="{431937DE-63EF-4649-A7A2-F7EDAB2E4BE6}" destId="{CDCF5363-E755-414B-A0F8-76D5815EE77D}" srcOrd="1" destOrd="0" parTransId="{6DBCBAD5-420B-438E-8F0C-699C11033C7D}" sibTransId="{8CAEDBEF-D9EA-49B6-AD2A-1D186443A15B}"/>
    <dgm:cxn modelId="{458F6737-9546-41DE-8F8B-4CC7465371E0}" srcId="{431937DE-63EF-4649-A7A2-F7EDAB2E4BE6}" destId="{E1817E90-DC9E-48D2-80A4-5EA4F1EC8CD8}" srcOrd="7" destOrd="0" parTransId="{638A69CF-DCBE-40EB-96BA-8A39F4B0BA64}" sibTransId="{E54CD462-1BE2-4698-A2F3-DC015CD21690}"/>
    <dgm:cxn modelId="{F44C5C53-D1D5-427E-8E05-9FBD011536C3}" type="presOf" srcId="{7EEA02A1-40D5-4672-BCEE-72DBDCE9934A}" destId="{64BF3F01-A3D4-4045-AEC2-D81B2DE5477E}" srcOrd="0" destOrd="0" presId="urn:microsoft.com/office/officeart/2008/layout/HexagonCluster"/>
    <dgm:cxn modelId="{2C9BF959-76F5-415F-9362-327D4F9713FD}" srcId="{431937DE-63EF-4649-A7A2-F7EDAB2E4BE6}" destId="{CF456C6E-D948-4156-948B-8A061844C7CC}" srcOrd="8" destOrd="0" parTransId="{A883F3F7-6BEF-4CF5-B351-2EE8D39FF676}" sibTransId="{772A47EA-F618-40D2-AFBD-66BE0ED310AA}"/>
    <dgm:cxn modelId="{376B09D3-7D36-459E-B1D6-FFE20BD61271}" type="presParOf" srcId="{EA74A83F-01B4-431F-B541-937E0DEE07DF}" destId="{E24FD1C2-4410-48E8-AA25-65BDF1FC00CA}" srcOrd="0" destOrd="0" presId="urn:microsoft.com/office/officeart/2008/layout/HexagonCluster"/>
    <dgm:cxn modelId="{46F8772C-FEB1-4779-8A76-A38AD9956B77}" type="presParOf" srcId="{E24FD1C2-4410-48E8-AA25-65BDF1FC00CA}" destId="{540A9EC9-83AD-45FB-B6BD-B85B9B3123E7}" srcOrd="0" destOrd="0" presId="urn:microsoft.com/office/officeart/2008/layout/HexagonCluster"/>
    <dgm:cxn modelId="{D749AF74-E37A-485D-A363-283D7D07125F}" type="presParOf" srcId="{EA74A83F-01B4-431F-B541-937E0DEE07DF}" destId="{92D4F504-C5AD-43FF-ADCD-1F1F0DB0CFEC}" srcOrd="1" destOrd="0" presId="urn:microsoft.com/office/officeart/2008/layout/HexagonCluster"/>
    <dgm:cxn modelId="{242B60C1-4B68-4C5E-A157-A62671A60D9B}" type="presParOf" srcId="{92D4F504-C5AD-43FF-ADCD-1F1F0DB0CFEC}" destId="{9F00E809-C70D-4F7E-84A2-36FD84138886}" srcOrd="0" destOrd="0" presId="urn:microsoft.com/office/officeart/2008/layout/HexagonCluster"/>
    <dgm:cxn modelId="{96880FBE-C191-406B-AFE6-6C442C8C4706}" type="presParOf" srcId="{EA74A83F-01B4-431F-B541-937E0DEE07DF}" destId="{DB4FE4A1-A56E-47F0-A78B-8826580200F8}" srcOrd="2" destOrd="0" presId="urn:microsoft.com/office/officeart/2008/layout/HexagonCluster"/>
    <dgm:cxn modelId="{123C04F4-1915-4110-8464-726A147D21BB}" type="presParOf" srcId="{DB4FE4A1-A56E-47F0-A78B-8826580200F8}" destId="{64BF3F01-A3D4-4045-AEC2-D81B2DE5477E}" srcOrd="0" destOrd="0" presId="urn:microsoft.com/office/officeart/2008/layout/HexagonCluster"/>
    <dgm:cxn modelId="{80B48799-9FED-422B-8A9A-6995094AE082}" type="presParOf" srcId="{EA74A83F-01B4-431F-B541-937E0DEE07DF}" destId="{0A1427FB-7F05-44D2-A324-CBCE19F7AE5B}" srcOrd="3" destOrd="0" presId="urn:microsoft.com/office/officeart/2008/layout/HexagonCluster"/>
    <dgm:cxn modelId="{B138A58C-04D5-4A9A-877A-36D7FD92E42B}" type="presParOf" srcId="{0A1427FB-7F05-44D2-A324-CBCE19F7AE5B}" destId="{C9F3B6C9-55F4-4F05-A89D-ADF1C793BA87}" srcOrd="0" destOrd="0" presId="urn:microsoft.com/office/officeart/2008/layout/HexagonCluster"/>
    <dgm:cxn modelId="{7216E644-ED1B-47C1-ABB2-DAD5DE8271CE}" type="presParOf" srcId="{EA74A83F-01B4-431F-B541-937E0DEE07DF}" destId="{55E83C16-6010-4B96-8BD3-6370E00C63F2}" srcOrd="4" destOrd="0" presId="urn:microsoft.com/office/officeart/2008/layout/HexagonCluster"/>
    <dgm:cxn modelId="{F1F2B460-49E2-4D27-8599-971DB415147D}" type="presParOf" srcId="{55E83C16-6010-4B96-8BD3-6370E00C63F2}" destId="{EE4E76A5-5DFF-4256-9068-3EF6EDE6C900}" srcOrd="0" destOrd="0" presId="urn:microsoft.com/office/officeart/2008/layout/HexagonCluster"/>
    <dgm:cxn modelId="{F7BAD309-1BDA-4135-9F9D-913B4EC14DED}" type="presParOf" srcId="{EA74A83F-01B4-431F-B541-937E0DEE07DF}" destId="{29E1C5FB-54CA-4E98-8B52-27C7319CB6DD}" srcOrd="5" destOrd="0" presId="urn:microsoft.com/office/officeart/2008/layout/HexagonCluster"/>
    <dgm:cxn modelId="{ECDDC1C5-07FD-4570-AB6A-EB9360007B5B}" type="presParOf" srcId="{29E1C5FB-54CA-4E98-8B52-27C7319CB6DD}" destId="{E1DA1426-B2A1-40F1-A815-B6BC81E4DAED}" srcOrd="0" destOrd="0" presId="urn:microsoft.com/office/officeart/2008/layout/HexagonCluster"/>
    <dgm:cxn modelId="{9AAE8BE2-13B6-4A4D-AE1E-77E005EEBBF2}" type="presParOf" srcId="{EA74A83F-01B4-431F-B541-937E0DEE07DF}" destId="{5F2C5E41-5112-4591-8A01-0C0A3C654D4C}" srcOrd="6" destOrd="0" presId="urn:microsoft.com/office/officeart/2008/layout/HexagonCluster"/>
    <dgm:cxn modelId="{B60BC499-FAF0-4E7C-9483-6BB26F6188FA}" type="presParOf" srcId="{5F2C5E41-5112-4591-8A01-0C0A3C654D4C}" destId="{67C00399-CD49-4A2F-9EE4-B9EFF21F6F99}" srcOrd="0" destOrd="0" presId="urn:microsoft.com/office/officeart/2008/layout/HexagonCluster"/>
    <dgm:cxn modelId="{BF63B19F-D703-4CC5-9801-6CB4CF52CB64}" type="presParOf" srcId="{EA74A83F-01B4-431F-B541-937E0DEE07DF}" destId="{21CB58AD-73F3-4C9A-BBE4-82947253E2E9}" srcOrd="7" destOrd="0" presId="urn:microsoft.com/office/officeart/2008/layout/HexagonCluster"/>
    <dgm:cxn modelId="{A8BD07E6-9ADE-4E52-9A41-D57A05F337B3}" type="presParOf" srcId="{21CB58AD-73F3-4C9A-BBE4-82947253E2E9}" destId="{33EC2329-B395-4AD7-AFA3-E20C4B1B899B}" srcOrd="0" destOrd="0" presId="urn:microsoft.com/office/officeart/2008/layout/HexagonCluster"/>
    <dgm:cxn modelId="{60FBA6AC-14B3-49CC-9E75-7CD7DB64AAD8}" type="presParOf" srcId="{EA74A83F-01B4-431F-B541-937E0DEE07DF}" destId="{B0B6591F-252F-46ED-AF20-B62CB89C4302}" srcOrd="8" destOrd="0" presId="urn:microsoft.com/office/officeart/2008/layout/HexagonCluster"/>
    <dgm:cxn modelId="{9FC6B3F6-64A7-47AA-8C61-ACD511E3EB4F}" type="presParOf" srcId="{B0B6591F-252F-46ED-AF20-B62CB89C4302}" destId="{6C23B88D-521E-4490-93B4-79FB44F47C5B}" srcOrd="0" destOrd="0" presId="urn:microsoft.com/office/officeart/2008/layout/HexagonCluster"/>
    <dgm:cxn modelId="{F04735CA-CB8A-4B3C-BAAA-4828026D8E2A}" type="presParOf" srcId="{EA74A83F-01B4-431F-B541-937E0DEE07DF}" destId="{930BB493-1F13-4527-AF98-890A83976FDF}" srcOrd="9" destOrd="0" presId="urn:microsoft.com/office/officeart/2008/layout/HexagonCluster"/>
    <dgm:cxn modelId="{7546FF86-CF8F-4ADD-8F08-29B0ABEB5435}" type="presParOf" srcId="{930BB493-1F13-4527-AF98-890A83976FDF}" destId="{B58E27B4-D693-4D48-AF17-1E6DB4BCB60E}" srcOrd="0" destOrd="0" presId="urn:microsoft.com/office/officeart/2008/layout/HexagonCluster"/>
    <dgm:cxn modelId="{2E676B10-6470-47F3-B64C-11577CC0E930}" type="presParOf" srcId="{EA74A83F-01B4-431F-B541-937E0DEE07DF}" destId="{82E41CF1-BDDC-4985-8933-0EAD57D4DEE0}" srcOrd="10" destOrd="0" presId="urn:microsoft.com/office/officeart/2008/layout/HexagonCluster"/>
    <dgm:cxn modelId="{4C75F0DE-67D5-443D-9C47-3B26D050541F}" type="presParOf" srcId="{82E41CF1-BDDC-4985-8933-0EAD57D4DEE0}" destId="{B4C36CFE-1E2B-4FEB-844F-DD469E50927A}" srcOrd="0" destOrd="0" presId="urn:microsoft.com/office/officeart/2008/layout/HexagonCluster"/>
    <dgm:cxn modelId="{86188F8B-CBED-4088-B9FC-0DE6F014CD63}" type="presParOf" srcId="{EA74A83F-01B4-431F-B541-937E0DEE07DF}" destId="{3DCFDD68-F5AB-4370-9AC4-1E7082B36136}" srcOrd="11" destOrd="0" presId="urn:microsoft.com/office/officeart/2008/layout/HexagonCluster"/>
    <dgm:cxn modelId="{5AB08BDA-F0D7-492C-8541-FF776707DD84}" type="presParOf" srcId="{3DCFDD68-F5AB-4370-9AC4-1E7082B36136}" destId="{7AE640F1-D78D-4D0B-9EE7-47F1A2073B79}" srcOrd="0" destOrd="0" presId="urn:microsoft.com/office/officeart/2008/layout/HexagonCluster"/>
    <dgm:cxn modelId="{ED1EB97F-4E18-4257-8384-3EB8F6A35A61}" type="presParOf" srcId="{EA74A83F-01B4-431F-B541-937E0DEE07DF}" destId="{7894CA6E-42A3-42D3-87DC-94CF2492A044}" srcOrd="12" destOrd="0" presId="urn:microsoft.com/office/officeart/2008/layout/HexagonCluster"/>
    <dgm:cxn modelId="{81AA1642-4D5D-4754-9B94-ABC4AEF95E00}" type="presParOf" srcId="{7894CA6E-42A3-42D3-87DC-94CF2492A044}" destId="{840CD7B4-E648-4F12-BF5D-DD4BA22DE64F}" srcOrd="0" destOrd="0" presId="urn:microsoft.com/office/officeart/2008/layout/HexagonCluster"/>
    <dgm:cxn modelId="{CEEE2DE0-155B-4397-91FA-120AC7E74310}" type="presParOf" srcId="{EA74A83F-01B4-431F-B541-937E0DEE07DF}" destId="{4E1A7B64-2726-42F7-A2C0-C899E5299FB7}" srcOrd="13" destOrd="0" presId="urn:microsoft.com/office/officeart/2008/layout/HexagonCluster"/>
    <dgm:cxn modelId="{A3405BE5-3CE3-4D75-A417-F6C5A2B8DDF9}" type="presParOf" srcId="{4E1A7B64-2726-42F7-A2C0-C899E5299FB7}" destId="{B3B70712-86C6-495E-A16C-D2B2665CAAA2}" srcOrd="0" destOrd="0" presId="urn:microsoft.com/office/officeart/2008/layout/HexagonCluster"/>
    <dgm:cxn modelId="{CE119AA1-C80C-4C69-86E1-F045E877929C}" type="presParOf" srcId="{EA74A83F-01B4-431F-B541-937E0DEE07DF}" destId="{4952EE3D-EDE2-48D1-A389-0D794042B711}" srcOrd="14" destOrd="0" presId="urn:microsoft.com/office/officeart/2008/layout/HexagonCluster"/>
    <dgm:cxn modelId="{093430F3-7B3A-4709-932E-113F5A011B5A}" type="presParOf" srcId="{4952EE3D-EDE2-48D1-A389-0D794042B711}" destId="{B280310E-0C50-4456-B9EC-A2B70A58576A}" srcOrd="0" destOrd="0" presId="urn:microsoft.com/office/officeart/2008/layout/HexagonCluster"/>
    <dgm:cxn modelId="{AD609726-4C9F-424F-ADCD-73E98DC1177C}" type="presParOf" srcId="{EA74A83F-01B4-431F-B541-937E0DEE07DF}" destId="{1AE8C8D4-B1A2-4B0D-8535-D7231C9277FC}" srcOrd="15" destOrd="0" presId="urn:microsoft.com/office/officeart/2008/layout/HexagonCluster"/>
    <dgm:cxn modelId="{EFC770CA-2F02-4DB4-A187-5AC239CA7CC2}" type="presParOf" srcId="{1AE8C8D4-B1A2-4B0D-8535-D7231C9277FC}" destId="{E299E9CE-D357-4DB7-8AD8-C126E207E26F}" srcOrd="0" destOrd="0" presId="urn:microsoft.com/office/officeart/2008/layout/HexagonCluster"/>
    <dgm:cxn modelId="{F06E3F17-CBDF-4317-8941-742002B41E57}" type="presParOf" srcId="{EA74A83F-01B4-431F-B541-937E0DEE07DF}" destId="{1F231010-5584-4AAF-BE1A-91DEBF052438}" srcOrd="16" destOrd="0" presId="urn:microsoft.com/office/officeart/2008/layout/HexagonCluster"/>
    <dgm:cxn modelId="{45DE1B09-A324-432F-AFD0-34DF5497F89C}" type="presParOf" srcId="{1F231010-5584-4AAF-BE1A-91DEBF052438}" destId="{D9B613EE-0C5A-41AE-A019-14228B5BB0D3}" srcOrd="0" destOrd="0" presId="urn:microsoft.com/office/officeart/2008/layout/HexagonCluster"/>
    <dgm:cxn modelId="{5440C5D8-6E3E-4664-8A23-29A87EC9D666}" type="presParOf" srcId="{EA74A83F-01B4-431F-B541-937E0DEE07DF}" destId="{FA11BE95-AC96-4479-A584-25BCD9B2AE18}" srcOrd="17" destOrd="0" presId="urn:microsoft.com/office/officeart/2008/layout/HexagonCluster"/>
    <dgm:cxn modelId="{CFBCD6AF-A3A6-441D-8221-6A10D9544E17}" type="presParOf" srcId="{FA11BE95-AC96-4479-A584-25BCD9B2AE18}" destId="{608FE917-841E-4A8D-991D-B71C1A9F8E43}" srcOrd="0" destOrd="0" presId="urn:microsoft.com/office/officeart/2008/layout/HexagonCluster"/>
    <dgm:cxn modelId="{64ACC712-D7E8-4B84-8769-B590C7F43946}" type="presParOf" srcId="{EA74A83F-01B4-431F-B541-937E0DEE07DF}" destId="{C115D9E8-4689-4006-AED7-56AA6B4AC49F}" srcOrd="18" destOrd="0" presId="urn:microsoft.com/office/officeart/2008/layout/HexagonCluster"/>
    <dgm:cxn modelId="{6D41523B-7163-4FB2-96D1-F57CC264B44B}" type="presParOf" srcId="{C115D9E8-4689-4006-AED7-56AA6B4AC49F}" destId="{8F54223A-D483-4185-933C-02A61973E07E}" srcOrd="0" destOrd="0" presId="urn:microsoft.com/office/officeart/2008/layout/HexagonCluster"/>
    <dgm:cxn modelId="{C3343B68-58E6-40E1-BF62-372D2217340C}" type="presParOf" srcId="{EA74A83F-01B4-431F-B541-937E0DEE07DF}" destId="{D399CF49-7B91-4755-B1B2-58AE98CE88B9}" srcOrd="19" destOrd="0" presId="urn:microsoft.com/office/officeart/2008/layout/HexagonCluster"/>
    <dgm:cxn modelId="{4658DD2D-E73F-4032-A71C-70D6EEC12AF7}" type="presParOf" srcId="{D399CF49-7B91-4755-B1B2-58AE98CE88B9}" destId="{3E9E3025-14A9-4A7B-94FC-C6B9579984F9}" srcOrd="0" destOrd="0" presId="urn:microsoft.com/office/officeart/2008/layout/HexagonCluster"/>
    <dgm:cxn modelId="{621E0511-CA02-4A0A-9883-A7E4A00185D3}" type="presParOf" srcId="{EA74A83F-01B4-431F-B541-937E0DEE07DF}" destId="{948B1879-B02D-457F-8209-B0EE7DA26E80}" srcOrd="20" destOrd="0" presId="urn:microsoft.com/office/officeart/2008/layout/HexagonCluster"/>
    <dgm:cxn modelId="{E4F9D137-DCB4-4768-88DD-33ADEE9F83C0}" type="presParOf" srcId="{948B1879-B02D-457F-8209-B0EE7DA26E80}" destId="{45CFEBDA-65C3-41B1-9C84-AE792FE180E2}" srcOrd="0" destOrd="0" presId="urn:microsoft.com/office/officeart/2008/layout/HexagonCluster"/>
    <dgm:cxn modelId="{CE862D7C-F340-40BA-8841-B19EFEDDBD3F}" type="presParOf" srcId="{EA74A83F-01B4-431F-B541-937E0DEE07DF}" destId="{807C4C8E-17E1-4289-BCE3-DE3DE42BD6C9}" srcOrd="21" destOrd="0" presId="urn:microsoft.com/office/officeart/2008/layout/HexagonCluster"/>
    <dgm:cxn modelId="{34F35D4E-B642-4D42-B58C-727512DEB49B}" type="presParOf" srcId="{807C4C8E-17E1-4289-BCE3-DE3DE42BD6C9}" destId="{DC501EEB-759A-4691-9B36-A852E2D9D6AD}" srcOrd="0" destOrd="0" presId="urn:microsoft.com/office/officeart/2008/layout/HexagonCluster"/>
    <dgm:cxn modelId="{F3BCBEE6-145E-413E-B505-2A05F2E78381}" type="presParOf" srcId="{EA74A83F-01B4-431F-B541-937E0DEE07DF}" destId="{F8ABC021-FB07-461D-9454-32D925F8B7E3}" srcOrd="22" destOrd="0" presId="urn:microsoft.com/office/officeart/2008/layout/HexagonCluster"/>
    <dgm:cxn modelId="{9200B35F-534A-485F-ABE2-C2854D8EBE69}" type="presParOf" srcId="{F8ABC021-FB07-461D-9454-32D925F8B7E3}" destId="{F76F6627-3251-4E74-BCE0-C69C4E227562}" srcOrd="0" destOrd="0" presId="urn:microsoft.com/office/officeart/2008/layout/HexagonCluster"/>
    <dgm:cxn modelId="{946305F0-E833-4B85-8CC5-666F4795FCED}" type="presParOf" srcId="{EA74A83F-01B4-431F-B541-937E0DEE07DF}" destId="{ECED6EA2-5047-481F-A335-574879A57FF8}" srcOrd="23" destOrd="0" presId="urn:microsoft.com/office/officeart/2008/layout/HexagonCluster"/>
    <dgm:cxn modelId="{0551425A-18D9-4C34-8773-26E4A19A77AB}" type="presParOf" srcId="{ECED6EA2-5047-481F-A335-574879A57FF8}" destId="{3AA8E3C2-6BB7-4BC9-A7F2-69E925C0CC27}" srcOrd="0" destOrd="0" presId="urn:microsoft.com/office/officeart/2008/layout/HexagonCluster"/>
    <dgm:cxn modelId="{5282D441-1BE8-4F3D-9788-E7317B8197D7}" type="presParOf" srcId="{EA74A83F-01B4-431F-B541-937E0DEE07DF}" destId="{10813036-08E9-4878-9F57-3507EE7DEB93}" srcOrd="24" destOrd="0" presId="urn:microsoft.com/office/officeart/2008/layout/HexagonCluster"/>
    <dgm:cxn modelId="{48DA6C99-AD27-4529-96B1-ADACF1517975}" type="presParOf" srcId="{10813036-08E9-4878-9F57-3507EE7DEB93}" destId="{7A7B1123-F6FD-472B-AA35-2B37A9EB2AC1}" srcOrd="0" destOrd="0" presId="urn:microsoft.com/office/officeart/2008/layout/HexagonCluster"/>
    <dgm:cxn modelId="{4A70B14D-6ABA-4142-A37B-834475771CE1}" type="presParOf" srcId="{EA74A83F-01B4-431F-B541-937E0DEE07DF}" destId="{F8CCC5FA-5A90-4198-B39D-B362D91D1E23}" srcOrd="25" destOrd="0" presId="urn:microsoft.com/office/officeart/2008/layout/HexagonCluster"/>
    <dgm:cxn modelId="{1A28AF97-2E93-40D1-8A03-41B92825DFDF}" type="presParOf" srcId="{F8CCC5FA-5A90-4198-B39D-B362D91D1E23}" destId="{8121DA6A-4017-445B-800C-03E468EF42E2}" srcOrd="0" destOrd="0" presId="urn:microsoft.com/office/officeart/2008/layout/HexagonCluster"/>
    <dgm:cxn modelId="{99D590E9-9A94-4EE1-AD76-20DC6C150B8E}" type="presParOf" srcId="{EA74A83F-01B4-431F-B541-937E0DEE07DF}" destId="{52AEE574-913B-4879-9907-56DBBA911E86}" srcOrd="26" destOrd="0" presId="urn:microsoft.com/office/officeart/2008/layout/HexagonCluster"/>
    <dgm:cxn modelId="{6A00C6AA-6D06-49F0-A7A1-1491CA7303BE}" type="presParOf" srcId="{52AEE574-913B-4879-9907-56DBBA911E86}" destId="{7CD894AD-0BE5-44B3-AB25-BE28E6CABA4F}" srcOrd="0" destOrd="0" presId="urn:microsoft.com/office/officeart/2008/layout/HexagonCluster"/>
    <dgm:cxn modelId="{54AF0058-1180-490E-B1F9-8AC767BF8885}" type="presParOf" srcId="{EA74A83F-01B4-431F-B541-937E0DEE07DF}" destId="{FD801C7B-C04B-46EF-A454-64E6FBAEA704}" srcOrd="27" destOrd="0" presId="urn:microsoft.com/office/officeart/2008/layout/HexagonCluster"/>
    <dgm:cxn modelId="{8F11F851-ADFF-41E5-B03F-B25AE15488B3}" type="presParOf" srcId="{FD801C7B-C04B-46EF-A454-64E6FBAEA704}" destId="{EE93F165-00B6-4F00-8D73-E4C93D5E4CB3}" srcOrd="0" destOrd="0" presId="urn:microsoft.com/office/officeart/2008/layout/HexagonCluster"/>
    <dgm:cxn modelId="{F3E59B22-EF5C-4E8C-8C76-A7AB457C6C56}" type="presParOf" srcId="{EA74A83F-01B4-431F-B541-937E0DEE07DF}" destId="{B411E051-59A0-43D9-87A3-F43F0813A3FA}" srcOrd="28" destOrd="0" presId="urn:microsoft.com/office/officeart/2008/layout/HexagonCluster"/>
    <dgm:cxn modelId="{EA9DBB40-675B-4AE2-BE33-43CDDAE57413}" type="presParOf" srcId="{B411E051-59A0-43D9-87A3-F43F0813A3FA}" destId="{65B9DB74-C1DA-4EBE-8C5B-4B52215F5A4B}" srcOrd="0" destOrd="0" presId="urn:microsoft.com/office/officeart/2008/layout/HexagonCluster"/>
    <dgm:cxn modelId="{61235C5C-F46C-4EF9-85EE-200085620D41}" type="presParOf" srcId="{EA74A83F-01B4-431F-B541-937E0DEE07DF}" destId="{A33F54AF-570D-4300-AC36-BC60F32FB98C}" srcOrd="29" destOrd="0" presId="urn:microsoft.com/office/officeart/2008/layout/HexagonCluster"/>
    <dgm:cxn modelId="{6D1121E8-40F4-40B7-A695-CDBF4D96F18F}" type="presParOf" srcId="{A33F54AF-570D-4300-AC36-BC60F32FB98C}" destId="{76B08641-A794-4D6A-A3CA-01E10CD0D011}" srcOrd="0" destOrd="0" presId="urn:microsoft.com/office/officeart/2008/layout/HexagonCluster"/>
    <dgm:cxn modelId="{99BA5D90-FF77-44E2-B64B-0F0ECEB5B1BC}" type="presParOf" srcId="{EA74A83F-01B4-431F-B541-937E0DEE07DF}" destId="{87E8EB57-D6FD-4CEF-9DAA-E995EF053DF4}" srcOrd="30" destOrd="0" presId="urn:microsoft.com/office/officeart/2008/layout/HexagonCluster"/>
    <dgm:cxn modelId="{E8E26D00-43F6-4540-BAA1-099C05CC206F}" type="presParOf" srcId="{87E8EB57-D6FD-4CEF-9DAA-E995EF053DF4}" destId="{0DEA8145-0FD7-4BC8-86A9-BA895C233B81}" srcOrd="0" destOrd="0" presId="urn:microsoft.com/office/officeart/2008/layout/HexagonCluster"/>
    <dgm:cxn modelId="{1F84B8C4-2297-4EAE-A0D8-828AC20FA63D}" type="presParOf" srcId="{EA74A83F-01B4-431F-B541-937E0DEE07DF}" destId="{20DDFED5-83C6-4CE7-92FF-77E95323D929}" srcOrd="31" destOrd="0" presId="urn:microsoft.com/office/officeart/2008/layout/HexagonCluster"/>
    <dgm:cxn modelId="{90DA7613-6BBA-4830-8C74-F15409FFB5F1}" type="presParOf" srcId="{20DDFED5-83C6-4CE7-92FF-77E95323D929}" destId="{2ABF6080-A46C-46C8-A4A8-79F2D4E62DEE}" srcOrd="0" destOrd="0" presId="urn:microsoft.com/office/officeart/2008/layout/HexagonCluster"/>
    <dgm:cxn modelId="{A38748F4-2159-4B63-9CA5-6B7B632087B5}" type="presParOf" srcId="{EA74A83F-01B4-431F-B541-937E0DEE07DF}" destId="{5F5D0D38-A82A-4C91-A308-10F8C399F6E6}" srcOrd="32" destOrd="0" presId="urn:microsoft.com/office/officeart/2008/layout/HexagonCluster"/>
    <dgm:cxn modelId="{63D37B95-2EE3-45E3-BAC5-C699FDA0497A}" type="presParOf" srcId="{5F5D0D38-A82A-4C91-A308-10F8C399F6E6}" destId="{389E33B5-65A2-48CD-9229-6F1B2F0C3998}" srcOrd="0" destOrd="0" presId="urn:microsoft.com/office/officeart/2008/layout/HexagonCluster"/>
    <dgm:cxn modelId="{4E63E88D-11DB-4DB8-AA93-CE0238AC3EC1}" type="presParOf" srcId="{EA74A83F-01B4-431F-B541-937E0DEE07DF}" destId="{3424FCEF-4027-4202-84B0-99B5A36F028D}" srcOrd="33" destOrd="0" presId="urn:microsoft.com/office/officeart/2008/layout/HexagonCluster"/>
    <dgm:cxn modelId="{660BD21B-686B-41D8-B4FC-9D5F86CFF449}" type="presParOf" srcId="{3424FCEF-4027-4202-84B0-99B5A36F028D}" destId="{AD71BE2B-396E-4EF5-ADBE-A78B0E3B6CD6}" srcOrd="0" destOrd="0" presId="urn:microsoft.com/office/officeart/2008/layout/HexagonCluster"/>
    <dgm:cxn modelId="{5DB94AB3-628E-4AF0-89CC-1A2062613C40}" type="presParOf" srcId="{EA74A83F-01B4-431F-B541-937E0DEE07DF}" destId="{D11DD4DC-B6DE-4B6A-A3EE-BD5954B3AD5F}" srcOrd="34" destOrd="0" presId="urn:microsoft.com/office/officeart/2008/layout/HexagonCluster"/>
    <dgm:cxn modelId="{A7C53205-1012-4B73-89E2-252B693E5507}" type="presParOf" srcId="{D11DD4DC-B6DE-4B6A-A3EE-BD5954B3AD5F}" destId="{4D7A2900-0E8A-4427-8E19-1528E1B27E83}" srcOrd="0" destOrd="0" presId="urn:microsoft.com/office/officeart/2008/layout/HexagonCluster"/>
    <dgm:cxn modelId="{39E2E92E-99D4-4FEF-A46F-832B0B522D74}" type="presParOf" srcId="{EA74A83F-01B4-431F-B541-937E0DEE07DF}" destId="{99A7C758-3ECB-4390-A6CF-DE0CAE80BAF0}" srcOrd="35" destOrd="0" presId="urn:microsoft.com/office/officeart/2008/layout/HexagonCluster"/>
    <dgm:cxn modelId="{49EA3012-D385-48C3-82CC-4BC22207975A}" type="presParOf" srcId="{99A7C758-3ECB-4390-A6CF-DE0CAE80BAF0}" destId="{3CB0D01E-545D-44B6-BAB4-789921F85E8C}" srcOrd="0" destOrd="0" presId="urn:microsoft.com/office/officeart/2008/layout/HexagonCluster"/>
    <dgm:cxn modelId="{07A0A637-EAAB-4CB6-9B31-4BD75B563EA5}" type="presParOf" srcId="{EA74A83F-01B4-431F-B541-937E0DEE07DF}" destId="{92C917C3-E9B9-4817-9903-FEFD993F986E}" srcOrd="36" destOrd="0" presId="urn:microsoft.com/office/officeart/2008/layout/HexagonCluster"/>
    <dgm:cxn modelId="{A7C06E3E-FA98-4CD8-97A0-7D3E7B7E6853}" type="presParOf" srcId="{92C917C3-E9B9-4817-9903-FEFD993F986E}" destId="{1D74D8AE-8BEC-4E66-BED4-EE3CA938B8E4}" srcOrd="0" destOrd="0" presId="urn:microsoft.com/office/officeart/2008/layout/HexagonCluster"/>
    <dgm:cxn modelId="{2ADF5956-EDDD-4820-864C-0742C6C0484F}" type="presParOf" srcId="{EA74A83F-01B4-431F-B541-937E0DEE07DF}" destId="{BA476456-12BF-4D8E-8953-31D985FA7D95}" srcOrd="37" destOrd="0" presId="urn:microsoft.com/office/officeart/2008/layout/HexagonCluster"/>
    <dgm:cxn modelId="{B47E1089-1062-478A-A2E9-4039755D55F2}" type="presParOf" srcId="{BA476456-12BF-4D8E-8953-31D985FA7D95}" destId="{51857E93-C9CA-48DC-865B-BBCA0119E995}" srcOrd="0" destOrd="0" presId="urn:microsoft.com/office/officeart/2008/layout/HexagonCluster"/>
    <dgm:cxn modelId="{03EAFC99-0DF7-4EB7-98A7-6462FE4BCA0F}" type="presParOf" srcId="{EA74A83F-01B4-431F-B541-937E0DEE07DF}" destId="{C930196E-3CA5-4B60-8FF8-CE2FE52390BD}" srcOrd="38" destOrd="0" presId="urn:microsoft.com/office/officeart/2008/layout/HexagonCluster"/>
    <dgm:cxn modelId="{31049E29-C924-4F44-B6B0-3DE08C47CA11}" type="presParOf" srcId="{C930196E-3CA5-4B60-8FF8-CE2FE52390BD}" destId="{71D38626-187A-46B2-A490-0BF5252E971D}" srcOrd="0" destOrd="0" presId="urn:microsoft.com/office/officeart/2008/layout/HexagonCluster"/>
    <dgm:cxn modelId="{D8AEC4CD-A050-4700-8B96-4C2E4FF36484}" type="presParOf" srcId="{EA74A83F-01B4-431F-B541-937E0DEE07DF}" destId="{9DE509E5-123E-457D-AB79-5776341367F7}" srcOrd="39" destOrd="0" presId="urn:microsoft.com/office/officeart/2008/layout/HexagonCluster"/>
    <dgm:cxn modelId="{5852E66E-5C7F-4A1A-961C-E530DE0627DF}" type="presParOf" srcId="{9DE509E5-123E-457D-AB79-5776341367F7}" destId="{9A80DF17-E531-4935-805C-FDD1305CF473}" srcOrd="0" destOrd="0" presId="urn:microsoft.com/office/officeart/2008/layout/HexagonCluster"/>
    <dgm:cxn modelId="{250DCBAD-702E-4456-AF56-A2AD730123A5}" type="presParOf" srcId="{EA74A83F-01B4-431F-B541-937E0DEE07DF}" destId="{7C864F2C-05FD-4F24-AB19-1D43AF3FA2B7}" srcOrd="40" destOrd="0" presId="urn:microsoft.com/office/officeart/2008/layout/HexagonCluster"/>
    <dgm:cxn modelId="{C81DF958-64E8-48E8-A901-B4EB0CA59302}" type="presParOf" srcId="{7C864F2C-05FD-4F24-AB19-1D43AF3FA2B7}" destId="{DF4930BF-D275-48E1-8A0B-00B3AB27A41E}" srcOrd="0" destOrd="0" presId="urn:microsoft.com/office/officeart/2008/layout/HexagonCluster"/>
    <dgm:cxn modelId="{C100E904-3A54-4B0A-AB26-DFF36699BF90}" type="presParOf" srcId="{EA74A83F-01B4-431F-B541-937E0DEE07DF}" destId="{4F07E48A-0778-4A46-8586-4AFF7303BA7B}" srcOrd="41" destOrd="0" presId="urn:microsoft.com/office/officeart/2008/layout/HexagonCluster"/>
    <dgm:cxn modelId="{ABDB5C5E-39B2-49BE-BB33-45E46940A634}" type="presParOf" srcId="{4F07E48A-0778-4A46-8586-4AFF7303BA7B}" destId="{B01CB60E-76A5-4CF6-8541-FBA9E68ACB4E}" srcOrd="0" destOrd="0" presId="urn:microsoft.com/office/officeart/2008/layout/HexagonCluster"/>
    <dgm:cxn modelId="{D670550D-0A9C-4BD2-ACFC-9E5AF5EBA213}" type="presParOf" srcId="{EA74A83F-01B4-431F-B541-937E0DEE07DF}" destId="{867FFACD-B5BB-4DE9-A5E6-A9BE5D9E06F3}" srcOrd="42" destOrd="0" presId="urn:microsoft.com/office/officeart/2008/layout/HexagonCluster"/>
    <dgm:cxn modelId="{528B56F9-D27C-43F3-A948-FFD23A3912B8}" type="presParOf" srcId="{867FFACD-B5BB-4DE9-A5E6-A9BE5D9E06F3}" destId="{4D401C0A-EBEB-4FE7-B1DD-0BD428ECEE62}" srcOrd="0" destOrd="0" presId="urn:microsoft.com/office/officeart/2008/layout/HexagonCluster"/>
    <dgm:cxn modelId="{CF15EB6D-5F4D-4C9B-A6B0-F88B7F7E2E07}" type="presParOf" srcId="{EA74A83F-01B4-431F-B541-937E0DEE07DF}" destId="{097D57C0-136C-4789-8305-00BBFEA713BD}" srcOrd="43" destOrd="0" presId="urn:microsoft.com/office/officeart/2008/layout/HexagonCluster"/>
    <dgm:cxn modelId="{516F1A66-8352-4F30-B4C2-20E00F791D4C}" type="presParOf" srcId="{097D57C0-136C-4789-8305-00BBFEA713BD}" destId="{D1DC02F8-5B19-4D44-8CF8-72F73EA8D3E4}" srcOrd="0" destOrd="0" presId="urn:microsoft.com/office/officeart/2008/layout/HexagonCluster"/>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59A96AB-4961-5B4F-A4D2-EE287B893D35}" type="doc">
      <dgm:prSet loTypeId="urn:microsoft.com/office/officeart/2008/layout/RadialCluster" loCatId="" qsTypeId="urn:microsoft.com/office/officeart/2005/8/quickstyle/simple1" qsCatId="simple" csTypeId="urn:microsoft.com/office/officeart/2005/8/colors/accent1_2" csCatId="accent1" phldr="1"/>
      <dgm:spPr/>
      <dgm:t>
        <a:bodyPr/>
        <a:lstStyle/>
        <a:p>
          <a:endParaRPr lang="en-US"/>
        </a:p>
      </dgm:t>
    </dgm:pt>
    <dgm:pt modelId="{0834F586-76FB-8941-BAD0-5383A36E9FCA}">
      <dgm:prSet phldrT="[Text]" custT="1"/>
      <dgm:spPr>
        <a:solidFill>
          <a:schemeClr val="bg1">
            <a:lumMod val="50000"/>
          </a:schemeClr>
        </a:solidFill>
      </dgm:spPr>
      <dgm:t>
        <a:bodyPr/>
        <a:lstStyle/>
        <a:p>
          <a:r>
            <a:rPr lang="en-US" sz="1400"/>
            <a:t>Überzeugen Sie Ihre Hausbewohner</a:t>
          </a:r>
        </a:p>
      </dgm:t>
    </dgm:pt>
    <dgm:pt modelId="{FB9073DE-20E6-234A-9E16-EBF44BEFD712}" type="parTrans" cxnId="{BEF6795E-343C-754C-8DC2-FC954493F3DA}">
      <dgm:prSet/>
      <dgm:spPr/>
      <dgm:t>
        <a:bodyPr/>
        <a:lstStyle/>
        <a:p>
          <a:endParaRPr lang="en-US"/>
        </a:p>
      </dgm:t>
    </dgm:pt>
    <dgm:pt modelId="{81CA7F1F-875F-3047-8C32-AFEB9CF94213}" type="sibTrans" cxnId="{BEF6795E-343C-754C-8DC2-FC954493F3DA}">
      <dgm:prSet/>
      <dgm:spPr/>
      <dgm:t>
        <a:bodyPr/>
        <a:lstStyle/>
        <a:p>
          <a:endParaRPr lang="en-US"/>
        </a:p>
      </dgm:t>
    </dgm:pt>
    <dgm:pt modelId="{F8306BB6-645E-9F4D-90DA-6521D3A581FE}">
      <dgm:prSet phldrT="[Text]" custT="1"/>
      <dgm:spPr>
        <a:solidFill>
          <a:schemeClr val="tx2"/>
        </a:solidFill>
      </dgm:spPr>
      <dgm:t>
        <a:bodyPr/>
        <a:lstStyle/>
        <a:p>
          <a:pPr algn="ctr"/>
          <a:r>
            <a:rPr lang="en-US" sz="1000" b="0"/>
            <a:t>1.</a:t>
          </a:r>
        </a:p>
        <a:p>
          <a:pPr algn="ctr"/>
          <a:r>
            <a:rPr lang="en-US" sz="1000" b="0"/>
            <a:t>Stellen Sie ausreichende und leicht verständliche Informationen zur Verfügung, die die Vorteile der Sanierung hervorheben.</a:t>
          </a:r>
        </a:p>
      </dgm:t>
      <dgm:extLst>
        <a:ext uri="{E40237B7-FDA0-4F09-8148-C483321AD2D9}">
          <dgm14:cNvPr xmlns:dgm14="http://schemas.microsoft.com/office/drawing/2010/diagram" id="0" name="">
            <a:hlinkClick xmlns:r="http://schemas.openxmlformats.org/officeDocument/2006/relationships" r:id="rId1"/>
          </dgm14:cNvPr>
        </a:ext>
      </dgm:extLst>
    </dgm:pt>
    <dgm:pt modelId="{9C35E100-2B02-B942-B7F9-4B1E3C44402A}" type="parTrans" cxnId="{E3E54CF4-72D6-7248-A600-D037945DEA7D}">
      <dgm:prSet/>
      <dgm:spPr/>
      <dgm:t>
        <a:bodyPr/>
        <a:lstStyle/>
        <a:p>
          <a:endParaRPr lang="en-US"/>
        </a:p>
      </dgm:t>
    </dgm:pt>
    <dgm:pt modelId="{53966EBE-E9EB-D343-8D3D-3475A49360BC}" type="sibTrans" cxnId="{E3E54CF4-72D6-7248-A600-D037945DEA7D}">
      <dgm:prSet/>
      <dgm:spPr/>
      <dgm:t>
        <a:bodyPr/>
        <a:lstStyle/>
        <a:p>
          <a:endParaRPr lang="en-US"/>
        </a:p>
      </dgm:t>
    </dgm:pt>
    <dgm:pt modelId="{88AA7955-F284-7F47-8B6D-DC3DB89660D4}">
      <dgm:prSet phldrT="[Text]" custT="1"/>
      <dgm:spPr>
        <a:solidFill>
          <a:schemeClr val="accent1"/>
        </a:solidFill>
      </dgm:spPr>
      <dgm:t>
        <a:bodyPr/>
        <a:lstStyle/>
        <a:p>
          <a:pPr algn="ctr"/>
          <a:r>
            <a:rPr lang="en-US" sz="1000"/>
            <a:t>2.</a:t>
          </a:r>
        </a:p>
        <a:p>
          <a:pPr algn="ctr"/>
          <a:r>
            <a:rPr lang="en-US" sz="1000"/>
            <a:t>Setzen Sie sich mit den Bewohnern in Verbindung, die die Sanierung befürworten. Mithilfe dieser Personen können andere Bewohner überzeugt werden.</a:t>
          </a:r>
        </a:p>
      </dgm:t>
      <dgm:extLst>
        <a:ext uri="{E40237B7-FDA0-4F09-8148-C483321AD2D9}">
          <dgm14:cNvPr xmlns:dgm14="http://schemas.microsoft.com/office/drawing/2010/diagram" id="0" name="">
            <a:hlinkClick xmlns:r="http://schemas.openxmlformats.org/officeDocument/2006/relationships" r:id="rId2"/>
          </dgm14:cNvPr>
        </a:ext>
      </dgm:extLst>
    </dgm:pt>
    <dgm:pt modelId="{5EE5AD75-9578-534F-A529-2242AF52A03E}" type="parTrans" cxnId="{8F846FBA-2083-0349-9B5C-6EF6D82A198D}">
      <dgm:prSet/>
      <dgm:spPr/>
      <dgm:t>
        <a:bodyPr/>
        <a:lstStyle/>
        <a:p>
          <a:endParaRPr lang="en-US"/>
        </a:p>
      </dgm:t>
    </dgm:pt>
    <dgm:pt modelId="{71D6FC3D-838C-8748-B70F-ED05CC1F2508}" type="sibTrans" cxnId="{8F846FBA-2083-0349-9B5C-6EF6D82A198D}">
      <dgm:prSet/>
      <dgm:spPr/>
      <dgm:t>
        <a:bodyPr/>
        <a:lstStyle/>
        <a:p>
          <a:endParaRPr lang="en-US"/>
        </a:p>
      </dgm:t>
    </dgm:pt>
    <dgm:pt modelId="{EC9ECBE9-A097-7C45-A251-E7140BEF4A00}">
      <dgm:prSet phldrT="[Text]" custT="1"/>
      <dgm:spPr>
        <a:solidFill>
          <a:schemeClr val="accent2"/>
        </a:solidFill>
      </dgm:spPr>
      <dgm:t>
        <a:bodyPr/>
        <a:lstStyle/>
        <a:p>
          <a:r>
            <a:rPr lang="en-US" sz="1000"/>
            <a:t>3.</a:t>
          </a:r>
        </a:p>
        <a:p>
          <a:r>
            <a:rPr lang="en-US" sz="1000"/>
            <a:t>Verteilen Sie Informationsbroschüren und Materialien an die Bewohner, um Interesse am Projekt zu erwecken.</a:t>
          </a:r>
        </a:p>
      </dgm:t>
      <dgm:extLst>
        <a:ext uri="{E40237B7-FDA0-4F09-8148-C483321AD2D9}">
          <dgm14:cNvPr xmlns:dgm14="http://schemas.microsoft.com/office/drawing/2010/diagram" id="0" name="">
            <a:hlinkClick xmlns:r="http://schemas.openxmlformats.org/officeDocument/2006/relationships" r:id="rId3"/>
          </dgm14:cNvPr>
        </a:ext>
      </dgm:extLst>
    </dgm:pt>
    <dgm:pt modelId="{DE9BBF7B-1D6F-5249-BDB2-3EDF93D22899}" type="parTrans" cxnId="{EABC4FE4-0CC4-D94E-82A4-01AFB32EBFF5}">
      <dgm:prSet/>
      <dgm:spPr/>
      <dgm:t>
        <a:bodyPr/>
        <a:lstStyle/>
        <a:p>
          <a:endParaRPr lang="en-US"/>
        </a:p>
      </dgm:t>
    </dgm:pt>
    <dgm:pt modelId="{09F38240-9A15-F849-8FA0-A7B06D20B15F}" type="sibTrans" cxnId="{EABC4FE4-0CC4-D94E-82A4-01AFB32EBFF5}">
      <dgm:prSet/>
      <dgm:spPr/>
      <dgm:t>
        <a:bodyPr/>
        <a:lstStyle/>
        <a:p>
          <a:endParaRPr lang="en-US"/>
        </a:p>
      </dgm:t>
    </dgm:pt>
    <dgm:pt modelId="{BBEA5395-BF56-954E-84EC-CDB03F264754}">
      <dgm:prSet phldrT="[Text]" custT="1"/>
      <dgm:spPr>
        <a:solidFill>
          <a:schemeClr val="accent3"/>
        </a:solidFill>
      </dgm:spPr>
      <dgm:t>
        <a:bodyPr/>
        <a:lstStyle/>
        <a:p>
          <a:r>
            <a:rPr lang="en-US" sz="1000"/>
            <a:t>4.</a:t>
          </a:r>
        </a:p>
        <a:p>
          <a:r>
            <a:rPr lang="en-US" sz="1000"/>
            <a:t>Organisieren Sie Besuche in anderen Gebäuden, in denen ähnliche Sanierungen stattgefunden haben. </a:t>
          </a:r>
        </a:p>
      </dgm:t>
      <dgm:extLst>
        <a:ext uri="{E40237B7-FDA0-4F09-8148-C483321AD2D9}">
          <dgm14:cNvPr xmlns:dgm14="http://schemas.microsoft.com/office/drawing/2010/diagram" id="0" name="">
            <a:hlinkClick xmlns:r="http://schemas.openxmlformats.org/officeDocument/2006/relationships" r:id="rId4"/>
          </dgm14:cNvPr>
        </a:ext>
      </dgm:extLst>
    </dgm:pt>
    <dgm:pt modelId="{5051A25D-DC3D-BD46-9267-85C9334BCE3F}" type="parTrans" cxnId="{04D4E501-F9AD-A14C-9A8C-7AC13E9B8097}">
      <dgm:prSet/>
      <dgm:spPr/>
      <dgm:t>
        <a:bodyPr/>
        <a:lstStyle/>
        <a:p>
          <a:endParaRPr lang="en-US"/>
        </a:p>
      </dgm:t>
    </dgm:pt>
    <dgm:pt modelId="{58E526F2-6EFC-0E4B-B27B-6C872AADBAD7}" type="sibTrans" cxnId="{04D4E501-F9AD-A14C-9A8C-7AC13E9B8097}">
      <dgm:prSet/>
      <dgm:spPr/>
      <dgm:t>
        <a:bodyPr/>
        <a:lstStyle/>
        <a:p>
          <a:endParaRPr lang="en-US"/>
        </a:p>
      </dgm:t>
    </dgm:pt>
    <dgm:pt modelId="{286EFF4B-9581-8E47-AFF9-C5756F42A236}">
      <dgm:prSet phldrT="[Text]" custT="1"/>
      <dgm:spPr>
        <a:solidFill>
          <a:schemeClr val="accent4"/>
        </a:solidFill>
      </dgm:spPr>
      <dgm:t>
        <a:bodyPr/>
        <a:lstStyle/>
        <a:p>
          <a:r>
            <a:rPr lang="en-US" sz="1000"/>
            <a:t>5.</a:t>
          </a:r>
        </a:p>
        <a:p>
          <a:r>
            <a:rPr lang="en-US" sz="1000"/>
            <a:t>Betonen Sie eher die Vorteile als die Kosten und informieren Sie über Möglickeiten der der finanziellen Unterstützung.</a:t>
          </a:r>
        </a:p>
      </dgm:t>
    </dgm:pt>
    <dgm:pt modelId="{DC62A3D8-1A9B-F54E-8283-4A54C76F57FD}" type="parTrans" cxnId="{9D02B143-2581-3B4D-A99D-205ECA1907A3}">
      <dgm:prSet/>
      <dgm:spPr/>
      <dgm:t>
        <a:bodyPr/>
        <a:lstStyle/>
        <a:p>
          <a:endParaRPr lang="en-US"/>
        </a:p>
      </dgm:t>
    </dgm:pt>
    <dgm:pt modelId="{C969CDA3-4258-9F43-A6AD-70ADC1A5DEFA}" type="sibTrans" cxnId="{9D02B143-2581-3B4D-A99D-205ECA1907A3}">
      <dgm:prSet/>
      <dgm:spPr/>
      <dgm:t>
        <a:bodyPr/>
        <a:lstStyle/>
        <a:p>
          <a:endParaRPr lang="en-US"/>
        </a:p>
      </dgm:t>
    </dgm:pt>
    <dgm:pt modelId="{157476B1-058D-5D49-8DFC-DE075F687C10}">
      <dgm:prSet phldrT="[Text]" custT="1"/>
      <dgm:spPr>
        <a:solidFill>
          <a:schemeClr val="accent5"/>
        </a:solidFill>
      </dgm:spPr>
      <dgm:t>
        <a:bodyPr/>
        <a:lstStyle/>
        <a:p>
          <a:r>
            <a:rPr lang="en-US" sz="1000"/>
            <a:t>6.</a:t>
          </a:r>
        </a:p>
        <a:p>
          <a:r>
            <a:rPr lang="en-US" sz="1000"/>
            <a:t>Loten Sie Möglichkeiten für lokale Partnerschaften aus, die dabei helfen können, die anderen Bewohner zu überzeugen.</a:t>
          </a:r>
        </a:p>
      </dgm:t>
    </dgm:pt>
    <dgm:pt modelId="{1098FE3A-D39B-4442-8BA2-C54524E3D61B}" type="parTrans" cxnId="{0DE68C8B-13E0-F04A-BC0A-FEA203D5BA30}">
      <dgm:prSet/>
      <dgm:spPr/>
      <dgm:t>
        <a:bodyPr/>
        <a:lstStyle/>
        <a:p>
          <a:endParaRPr lang="en-US"/>
        </a:p>
      </dgm:t>
    </dgm:pt>
    <dgm:pt modelId="{CF47AC94-1B80-C244-A7C5-FF26C4AA3FC8}" type="sibTrans" cxnId="{0DE68C8B-13E0-F04A-BC0A-FEA203D5BA30}">
      <dgm:prSet/>
      <dgm:spPr/>
      <dgm:t>
        <a:bodyPr/>
        <a:lstStyle/>
        <a:p>
          <a:endParaRPr lang="en-US"/>
        </a:p>
      </dgm:t>
    </dgm:pt>
    <dgm:pt modelId="{8E317281-5145-E843-A0CA-F2EAD61B9345}" type="pres">
      <dgm:prSet presAssocID="{B59A96AB-4961-5B4F-A4D2-EE287B893D35}" presName="Name0" presStyleCnt="0">
        <dgm:presLayoutVars>
          <dgm:chMax val="1"/>
          <dgm:chPref val="1"/>
          <dgm:dir/>
          <dgm:animOne val="branch"/>
          <dgm:animLvl val="lvl"/>
        </dgm:presLayoutVars>
      </dgm:prSet>
      <dgm:spPr/>
      <dgm:t>
        <a:bodyPr/>
        <a:lstStyle/>
        <a:p>
          <a:endParaRPr lang="en-US"/>
        </a:p>
      </dgm:t>
    </dgm:pt>
    <dgm:pt modelId="{F838E02C-B675-D244-8B77-27E8D5B2940A}" type="pres">
      <dgm:prSet presAssocID="{0834F586-76FB-8941-BAD0-5383A36E9FCA}" presName="singleCycle" presStyleCnt="0"/>
      <dgm:spPr/>
    </dgm:pt>
    <dgm:pt modelId="{4551569D-4BDD-074D-A167-EAF49FC19CE3}" type="pres">
      <dgm:prSet presAssocID="{0834F586-76FB-8941-BAD0-5383A36E9FCA}" presName="singleCenter" presStyleLbl="node1" presStyleIdx="0" presStyleCnt="7" custLinFactNeighborX="529" custLinFactNeighborY="527">
        <dgm:presLayoutVars>
          <dgm:chMax val="7"/>
          <dgm:chPref val="7"/>
        </dgm:presLayoutVars>
      </dgm:prSet>
      <dgm:spPr/>
      <dgm:t>
        <a:bodyPr/>
        <a:lstStyle/>
        <a:p>
          <a:endParaRPr lang="en-US"/>
        </a:p>
      </dgm:t>
    </dgm:pt>
    <dgm:pt modelId="{CF6944E4-CF24-3F40-84C7-A7388264F2D0}" type="pres">
      <dgm:prSet presAssocID="{9C35E100-2B02-B942-B7F9-4B1E3C44402A}" presName="Name56" presStyleLbl="parChTrans1D2" presStyleIdx="0" presStyleCnt="6"/>
      <dgm:spPr/>
      <dgm:t>
        <a:bodyPr/>
        <a:lstStyle/>
        <a:p>
          <a:endParaRPr lang="en-US"/>
        </a:p>
      </dgm:t>
    </dgm:pt>
    <dgm:pt modelId="{D07F6C09-3657-D043-9BE4-76DA470CB893}" type="pres">
      <dgm:prSet presAssocID="{F8306BB6-645E-9F4D-90DA-6521D3A581FE}" presName="text0" presStyleLbl="node1" presStyleIdx="1" presStyleCnt="7" custScaleX="114223" custScaleY="114223">
        <dgm:presLayoutVars>
          <dgm:bulletEnabled val="1"/>
        </dgm:presLayoutVars>
      </dgm:prSet>
      <dgm:spPr/>
      <dgm:t>
        <a:bodyPr/>
        <a:lstStyle/>
        <a:p>
          <a:endParaRPr lang="en-US"/>
        </a:p>
      </dgm:t>
    </dgm:pt>
    <dgm:pt modelId="{4EDE2F61-F941-954D-9513-0F93D33287B2}" type="pres">
      <dgm:prSet presAssocID="{5EE5AD75-9578-534F-A529-2242AF52A03E}" presName="Name56" presStyleLbl="parChTrans1D2" presStyleIdx="1" presStyleCnt="6"/>
      <dgm:spPr/>
      <dgm:t>
        <a:bodyPr/>
        <a:lstStyle/>
        <a:p>
          <a:endParaRPr lang="en-US"/>
        </a:p>
      </dgm:t>
    </dgm:pt>
    <dgm:pt modelId="{1C3AF3EE-5B6E-BE46-BE1A-1768A437313C}" type="pres">
      <dgm:prSet presAssocID="{88AA7955-F284-7F47-8B6D-DC3DB89660D4}" presName="text0" presStyleLbl="node1" presStyleIdx="2" presStyleCnt="7" custScaleX="114223" custScaleY="114223">
        <dgm:presLayoutVars>
          <dgm:bulletEnabled val="1"/>
        </dgm:presLayoutVars>
      </dgm:prSet>
      <dgm:spPr/>
      <dgm:t>
        <a:bodyPr/>
        <a:lstStyle/>
        <a:p>
          <a:endParaRPr lang="en-US"/>
        </a:p>
      </dgm:t>
    </dgm:pt>
    <dgm:pt modelId="{A8E14904-7010-9641-A806-B2269CC08689}" type="pres">
      <dgm:prSet presAssocID="{DE9BBF7B-1D6F-5249-BDB2-3EDF93D22899}" presName="Name56" presStyleLbl="parChTrans1D2" presStyleIdx="2" presStyleCnt="6"/>
      <dgm:spPr/>
      <dgm:t>
        <a:bodyPr/>
        <a:lstStyle/>
        <a:p>
          <a:endParaRPr lang="en-US"/>
        </a:p>
      </dgm:t>
    </dgm:pt>
    <dgm:pt modelId="{B4A79ECE-16F7-2543-938D-7ED905D98AD5}" type="pres">
      <dgm:prSet presAssocID="{EC9ECBE9-A097-7C45-A251-E7140BEF4A00}" presName="text0" presStyleLbl="node1" presStyleIdx="3" presStyleCnt="7" custScaleX="114223" custScaleY="114223">
        <dgm:presLayoutVars>
          <dgm:bulletEnabled val="1"/>
        </dgm:presLayoutVars>
      </dgm:prSet>
      <dgm:spPr/>
      <dgm:t>
        <a:bodyPr/>
        <a:lstStyle/>
        <a:p>
          <a:endParaRPr lang="en-US"/>
        </a:p>
      </dgm:t>
    </dgm:pt>
    <dgm:pt modelId="{77B8C08A-9B25-2449-8DB2-973473C8D20E}" type="pres">
      <dgm:prSet presAssocID="{5051A25D-DC3D-BD46-9267-85C9334BCE3F}" presName="Name56" presStyleLbl="parChTrans1D2" presStyleIdx="3" presStyleCnt="6"/>
      <dgm:spPr/>
      <dgm:t>
        <a:bodyPr/>
        <a:lstStyle/>
        <a:p>
          <a:endParaRPr lang="en-US"/>
        </a:p>
      </dgm:t>
    </dgm:pt>
    <dgm:pt modelId="{8A5E9391-F668-844F-BE9A-9143930C7C64}" type="pres">
      <dgm:prSet presAssocID="{BBEA5395-BF56-954E-84EC-CDB03F264754}" presName="text0" presStyleLbl="node1" presStyleIdx="4" presStyleCnt="7" custScaleX="114223" custScaleY="114223">
        <dgm:presLayoutVars>
          <dgm:bulletEnabled val="1"/>
        </dgm:presLayoutVars>
      </dgm:prSet>
      <dgm:spPr/>
      <dgm:t>
        <a:bodyPr/>
        <a:lstStyle/>
        <a:p>
          <a:endParaRPr lang="en-US"/>
        </a:p>
      </dgm:t>
    </dgm:pt>
    <dgm:pt modelId="{25DB8E71-90CA-0444-AE29-907D9213E456}" type="pres">
      <dgm:prSet presAssocID="{DC62A3D8-1A9B-F54E-8283-4A54C76F57FD}" presName="Name56" presStyleLbl="parChTrans1D2" presStyleIdx="4" presStyleCnt="6"/>
      <dgm:spPr/>
      <dgm:t>
        <a:bodyPr/>
        <a:lstStyle/>
        <a:p>
          <a:endParaRPr lang="en-US"/>
        </a:p>
      </dgm:t>
    </dgm:pt>
    <dgm:pt modelId="{9898F736-624A-8542-A25F-D032332153E1}" type="pres">
      <dgm:prSet presAssocID="{286EFF4B-9581-8E47-AFF9-C5756F42A236}" presName="text0" presStyleLbl="node1" presStyleIdx="5" presStyleCnt="7" custScaleX="114223" custScaleY="114223" custRadScaleRad="99314" custRadScaleInc="2058">
        <dgm:presLayoutVars>
          <dgm:bulletEnabled val="1"/>
        </dgm:presLayoutVars>
      </dgm:prSet>
      <dgm:spPr/>
      <dgm:t>
        <a:bodyPr/>
        <a:lstStyle/>
        <a:p>
          <a:endParaRPr lang="en-US"/>
        </a:p>
      </dgm:t>
    </dgm:pt>
    <dgm:pt modelId="{61736065-B134-E24D-AD79-027353324AD9}" type="pres">
      <dgm:prSet presAssocID="{1098FE3A-D39B-4442-8BA2-C54524E3D61B}" presName="Name56" presStyleLbl="parChTrans1D2" presStyleIdx="5" presStyleCnt="6"/>
      <dgm:spPr/>
      <dgm:t>
        <a:bodyPr/>
        <a:lstStyle/>
        <a:p>
          <a:endParaRPr lang="en-US"/>
        </a:p>
      </dgm:t>
    </dgm:pt>
    <dgm:pt modelId="{49EBB725-9C73-2C44-A2A7-856CB1BA6760}" type="pres">
      <dgm:prSet presAssocID="{157476B1-058D-5D49-8DFC-DE075F687C10}" presName="text0" presStyleLbl="node1" presStyleIdx="6" presStyleCnt="7" custScaleX="114223" custScaleY="114223">
        <dgm:presLayoutVars>
          <dgm:bulletEnabled val="1"/>
        </dgm:presLayoutVars>
      </dgm:prSet>
      <dgm:spPr/>
      <dgm:t>
        <a:bodyPr/>
        <a:lstStyle/>
        <a:p>
          <a:endParaRPr lang="en-US"/>
        </a:p>
      </dgm:t>
    </dgm:pt>
  </dgm:ptLst>
  <dgm:cxnLst>
    <dgm:cxn modelId="{99BA1A3C-F50D-1947-A454-A1E1A38DD97F}" type="presOf" srcId="{157476B1-058D-5D49-8DFC-DE075F687C10}" destId="{49EBB725-9C73-2C44-A2A7-856CB1BA6760}" srcOrd="0" destOrd="0" presId="urn:microsoft.com/office/officeart/2008/layout/RadialCluster"/>
    <dgm:cxn modelId="{E8AB9DF1-B51F-6348-849B-9E725239827A}" type="presOf" srcId="{88AA7955-F284-7F47-8B6D-DC3DB89660D4}" destId="{1C3AF3EE-5B6E-BE46-BE1A-1768A437313C}" srcOrd="0" destOrd="0" presId="urn:microsoft.com/office/officeart/2008/layout/RadialCluster"/>
    <dgm:cxn modelId="{1E42B1CC-7F82-3A4E-876E-9F129679BB39}" type="presOf" srcId="{EC9ECBE9-A097-7C45-A251-E7140BEF4A00}" destId="{B4A79ECE-16F7-2543-938D-7ED905D98AD5}" srcOrd="0" destOrd="0" presId="urn:microsoft.com/office/officeart/2008/layout/RadialCluster"/>
    <dgm:cxn modelId="{BEF6795E-343C-754C-8DC2-FC954493F3DA}" srcId="{B59A96AB-4961-5B4F-A4D2-EE287B893D35}" destId="{0834F586-76FB-8941-BAD0-5383A36E9FCA}" srcOrd="0" destOrd="0" parTransId="{FB9073DE-20E6-234A-9E16-EBF44BEFD712}" sibTransId="{81CA7F1F-875F-3047-8C32-AFEB9CF94213}"/>
    <dgm:cxn modelId="{E3E54CF4-72D6-7248-A600-D037945DEA7D}" srcId="{0834F586-76FB-8941-BAD0-5383A36E9FCA}" destId="{F8306BB6-645E-9F4D-90DA-6521D3A581FE}" srcOrd="0" destOrd="0" parTransId="{9C35E100-2B02-B942-B7F9-4B1E3C44402A}" sibTransId="{53966EBE-E9EB-D343-8D3D-3475A49360BC}"/>
    <dgm:cxn modelId="{D3757A37-89F0-5245-A572-25E03644B965}" type="presOf" srcId="{0834F586-76FB-8941-BAD0-5383A36E9FCA}" destId="{4551569D-4BDD-074D-A167-EAF49FC19CE3}" srcOrd="0" destOrd="0" presId="urn:microsoft.com/office/officeart/2008/layout/RadialCluster"/>
    <dgm:cxn modelId="{9D02B143-2581-3B4D-A99D-205ECA1907A3}" srcId="{0834F586-76FB-8941-BAD0-5383A36E9FCA}" destId="{286EFF4B-9581-8E47-AFF9-C5756F42A236}" srcOrd="4" destOrd="0" parTransId="{DC62A3D8-1A9B-F54E-8283-4A54C76F57FD}" sibTransId="{C969CDA3-4258-9F43-A6AD-70ADC1A5DEFA}"/>
    <dgm:cxn modelId="{04D4E501-F9AD-A14C-9A8C-7AC13E9B8097}" srcId="{0834F586-76FB-8941-BAD0-5383A36E9FCA}" destId="{BBEA5395-BF56-954E-84EC-CDB03F264754}" srcOrd="3" destOrd="0" parTransId="{5051A25D-DC3D-BD46-9267-85C9334BCE3F}" sibTransId="{58E526F2-6EFC-0E4B-B27B-6C872AADBAD7}"/>
    <dgm:cxn modelId="{15724629-03EF-094E-8CEC-6EEFC140C0DC}" type="presOf" srcId="{1098FE3A-D39B-4442-8BA2-C54524E3D61B}" destId="{61736065-B134-E24D-AD79-027353324AD9}" srcOrd="0" destOrd="0" presId="urn:microsoft.com/office/officeart/2008/layout/RadialCluster"/>
    <dgm:cxn modelId="{AEB96B43-0473-4B45-944D-73558E7D8522}" type="presOf" srcId="{DC62A3D8-1A9B-F54E-8283-4A54C76F57FD}" destId="{25DB8E71-90CA-0444-AE29-907D9213E456}" srcOrd="0" destOrd="0" presId="urn:microsoft.com/office/officeart/2008/layout/RadialCluster"/>
    <dgm:cxn modelId="{B1DA2277-745E-3D4A-87E7-F318E9861FDC}" type="presOf" srcId="{BBEA5395-BF56-954E-84EC-CDB03F264754}" destId="{8A5E9391-F668-844F-BE9A-9143930C7C64}" srcOrd="0" destOrd="0" presId="urn:microsoft.com/office/officeart/2008/layout/RadialCluster"/>
    <dgm:cxn modelId="{EABC4FE4-0CC4-D94E-82A4-01AFB32EBFF5}" srcId="{0834F586-76FB-8941-BAD0-5383A36E9FCA}" destId="{EC9ECBE9-A097-7C45-A251-E7140BEF4A00}" srcOrd="2" destOrd="0" parTransId="{DE9BBF7B-1D6F-5249-BDB2-3EDF93D22899}" sibTransId="{09F38240-9A15-F849-8FA0-A7B06D20B15F}"/>
    <dgm:cxn modelId="{0DE68C8B-13E0-F04A-BC0A-FEA203D5BA30}" srcId="{0834F586-76FB-8941-BAD0-5383A36E9FCA}" destId="{157476B1-058D-5D49-8DFC-DE075F687C10}" srcOrd="5" destOrd="0" parTransId="{1098FE3A-D39B-4442-8BA2-C54524E3D61B}" sibTransId="{CF47AC94-1B80-C244-A7C5-FF26C4AA3FC8}"/>
    <dgm:cxn modelId="{545CAB77-B9CF-744F-BC34-CA672402F468}" type="presOf" srcId="{5051A25D-DC3D-BD46-9267-85C9334BCE3F}" destId="{77B8C08A-9B25-2449-8DB2-973473C8D20E}" srcOrd="0" destOrd="0" presId="urn:microsoft.com/office/officeart/2008/layout/RadialCluster"/>
    <dgm:cxn modelId="{481E6D94-C390-534F-8DC3-1F919BF59CC7}" type="presOf" srcId="{286EFF4B-9581-8E47-AFF9-C5756F42A236}" destId="{9898F736-624A-8542-A25F-D032332153E1}" srcOrd="0" destOrd="0" presId="urn:microsoft.com/office/officeart/2008/layout/RadialCluster"/>
    <dgm:cxn modelId="{C37C3E12-86F3-794D-A0BF-D023FC64647C}" type="presOf" srcId="{DE9BBF7B-1D6F-5249-BDB2-3EDF93D22899}" destId="{A8E14904-7010-9641-A806-B2269CC08689}" srcOrd="0" destOrd="0" presId="urn:microsoft.com/office/officeart/2008/layout/RadialCluster"/>
    <dgm:cxn modelId="{6A4F0613-8F53-954B-AE12-8DBA3FA27730}" type="presOf" srcId="{B59A96AB-4961-5B4F-A4D2-EE287B893D35}" destId="{8E317281-5145-E843-A0CA-F2EAD61B9345}" srcOrd="0" destOrd="0" presId="urn:microsoft.com/office/officeart/2008/layout/RadialCluster"/>
    <dgm:cxn modelId="{66ECFC9A-0FDB-6946-88BD-A1BB9BD588AC}" type="presOf" srcId="{9C35E100-2B02-B942-B7F9-4B1E3C44402A}" destId="{CF6944E4-CF24-3F40-84C7-A7388264F2D0}" srcOrd="0" destOrd="0" presId="urn:microsoft.com/office/officeart/2008/layout/RadialCluster"/>
    <dgm:cxn modelId="{8F846FBA-2083-0349-9B5C-6EF6D82A198D}" srcId="{0834F586-76FB-8941-BAD0-5383A36E9FCA}" destId="{88AA7955-F284-7F47-8B6D-DC3DB89660D4}" srcOrd="1" destOrd="0" parTransId="{5EE5AD75-9578-534F-A529-2242AF52A03E}" sibTransId="{71D6FC3D-838C-8748-B70F-ED05CC1F2508}"/>
    <dgm:cxn modelId="{1BA58449-BE6B-9C42-8172-CED164A4DB58}" type="presOf" srcId="{F8306BB6-645E-9F4D-90DA-6521D3A581FE}" destId="{D07F6C09-3657-D043-9BE4-76DA470CB893}" srcOrd="0" destOrd="0" presId="urn:microsoft.com/office/officeart/2008/layout/RadialCluster"/>
    <dgm:cxn modelId="{5004E4B0-076D-3448-9687-CF4842DAC40D}" type="presOf" srcId="{5EE5AD75-9578-534F-A529-2242AF52A03E}" destId="{4EDE2F61-F941-954D-9513-0F93D33287B2}" srcOrd="0" destOrd="0" presId="urn:microsoft.com/office/officeart/2008/layout/RadialCluster"/>
    <dgm:cxn modelId="{93CBA04F-A0A3-664B-A5B5-CC31C7AE0994}" type="presParOf" srcId="{8E317281-5145-E843-A0CA-F2EAD61B9345}" destId="{F838E02C-B675-D244-8B77-27E8D5B2940A}" srcOrd="0" destOrd="0" presId="urn:microsoft.com/office/officeart/2008/layout/RadialCluster"/>
    <dgm:cxn modelId="{18B45AEE-E98D-5947-8493-99E86A82AE2A}" type="presParOf" srcId="{F838E02C-B675-D244-8B77-27E8D5B2940A}" destId="{4551569D-4BDD-074D-A167-EAF49FC19CE3}" srcOrd="0" destOrd="0" presId="urn:microsoft.com/office/officeart/2008/layout/RadialCluster"/>
    <dgm:cxn modelId="{825ECFEE-6D5A-DB4C-A68F-89E93F56124C}" type="presParOf" srcId="{F838E02C-B675-D244-8B77-27E8D5B2940A}" destId="{CF6944E4-CF24-3F40-84C7-A7388264F2D0}" srcOrd="1" destOrd="0" presId="urn:microsoft.com/office/officeart/2008/layout/RadialCluster"/>
    <dgm:cxn modelId="{B7095CFB-873F-8241-8A90-9874E38C4372}" type="presParOf" srcId="{F838E02C-B675-D244-8B77-27E8D5B2940A}" destId="{D07F6C09-3657-D043-9BE4-76DA470CB893}" srcOrd="2" destOrd="0" presId="urn:microsoft.com/office/officeart/2008/layout/RadialCluster"/>
    <dgm:cxn modelId="{32AD26CA-8F9F-704A-A355-25715325FAEF}" type="presParOf" srcId="{F838E02C-B675-D244-8B77-27E8D5B2940A}" destId="{4EDE2F61-F941-954D-9513-0F93D33287B2}" srcOrd="3" destOrd="0" presId="urn:microsoft.com/office/officeart/2008/layout/RadialCluster"/>
    <dgm:cxn modelId="{C7B53625-70D8-1941-A06D-5D20ACADF4BC}" type="presParOf" srcId="{F838E02C-B675-D244-8B77-27E8D5B2940A}" destId="{1C3AF3EE-5B6E-BE46-BE1A-1768A437313C}" srcOrd="4" destOrd="0" presId="urn:microsoft.com/office/officeart/2008/layout/RadialCluster"/>
    <dgm:cxn modelId="{1D51B4C7-0795-8743-BD1C-6C9880CBF2DE}" type="presParOf" srcId="{F838E02C-B675-D244-8B77-27E8D5B2940A}" destId="{A8E14904-7010-9641-A806-B2269CC08689}" srcOrd="5" destOrd="0" presId="urn:microsoft.com/office/officeart/2008/layout/RadialCluster"/>
    <dgm:cxn modelId="{C3BB5365-1246-1942-A0DD-7D77BA961A86}" type="presParOf" srcId="{F838E02C-B675-D244-8B77-27E8D5B2940A}" destId="{B4A79ECE-16F7-2543-938D-7ED905D98AD5}" srcOrd="6" destOrd="0" presId="urn:microsoft.com/office/officeart/2008/layout/RadialCluster"/>
    <dgm:cxn modelId="{1710BF0B-F955-2B45-84FD-E19A30BD9355}" type="presParOf" srcId="{F838E02C-B675-D244-8B77-27E8D5B2940A}" destId="{77B8C08A-9B25-2449-8DB2-973473C8D20E}" srcOrd="7" destOrd="0" presId="urn:microsoft.com/office/officeart/2008/layout/RadialCluster"/>
    <dgm:cxn modelId="{E5EF2788-ED3B-7141-911A-2ADA86C6498B}" type="presParOf" srcId="{F838E02C-B675-D244-8B77-27E8D5B2940A}" destId="{8A5E9391-F668-844F-BE9A-9143930C7C64}" srcOrd="8" destOrd="0" presId="urn:microsoft.com/office/officeart/2008/layout/RadialCluster"/>
    <dgm:cxn modelId="{4FED4AE0-F6B2-7446-8F99-306FA3B94962}" type="presParOf" srcId="{F838E02C-B675-D244-8B77-27E8D5B2940A}" destId="{25DB8E71-90CA-0444-AE29-907D9213E456}" srcOrd="9" destOrd="0" presId="urn:microsoft.com/office/officeart/2008/layout/RadialCluster"/>
    <dgm:cxn modelId="{83750071-EE5E-B340-9071-54832DCEC363}" type="presParOf" srcId="{F838E02C-B675-D244-8B77-27E8D5B2940A}" destId="{9898F736-624A-8542-A25F-D032332153E1}" srcOrd="10" destOrd="0" presId="urn:microsoft.com/office/officeart/2008/layout/RadialCluster"/>
    <dgm:cxn modelId="{B5367E69-67E5-D443-ADD9-DE7A708B6BED}" type="presParOf" srcId="{F838E02C-B675-D244-8B77-27E8D5B2940A}" destId="{61736065-B134-E24D-AD79-027353324AD9}" srcOrd="11" destOrd="0" presId="urn:microsoft.com/office/officeart/2008/layout/RadialCluster"/>
    <dgm:cxn modelId="{8F61ED58-531C-7D4E-8658-DDCFA46CDF05}" type="presParOf" srcId="{F838E02C-B675-D244-8B77-27E8D5B2940A}" destId="{49EBB725-9C73-2C44-A2A7-856CB1BA6760}" srcOrd="12" destOrd="0" presId="urn:microsoft.com/office/officeart/2008/layout/RadialCluster"/>
  </dgm:cxnLst>
  <dgm:bg/>
  <dgm:whole>
    <a:ln w="9525"/>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31937DE-63EF-4649-A7A2-F7EDAB2E4BE6}" type="doc">
      <dgm:prSet loTypeId="urn:microsoft.com/office/officeart/2008/layout/HexagonCluster" loCatId="picture" qsTypeId="urn:microsoft.com/office/officeart/2005/8/quickstyle/simple1" qsCatId="simple" csTypeId="urn:microsoft.com/office/officeart/2005/8/colors/accent1_2" csCatId="accent1" phldr="1"/>
      <dgm:spPr/>
      <dgm:t>
        <a:bodyPr/>
        <a:lstStyle/>
        <a:p>
          <a:endParaRPr lang="nl-NL"/>
        </a:p>
      </dgm:t>
    </dgm:pt>
    <dgm:pt modelId="{B495DD8B-482D-4ECB-95E9-D987D2FAF069}">
      <dgm:prSet phldrT="[Text]" custT="1"/>
      <dgm:spPr>
        <a:solidFill>
          <a:schemeClr val="bg1">
            <a:lumMod val="75000"/>
          </a:schemeClr>
        </a:solidFill>
        <a:ln>
          <a:solidFill>
            <a:srgbClr val="002060"/>
          </a:solidFill>
        </a:ln>
        <a:scene3d>
          <a:camera prst="orthographicFront"/>
          <a:lightRig rig="threePt" dir="t"/>
        </a:scene3d>
        <a:sp3d>
          <a:bevelT/>
        </a:sp3d>
      </dgm:spPr>
      <dgm:t>
        <a:bodyPr/>
        <a:lstStyle/>
        <a:p>
          <a:r>
            <a:rPr lang="nl-NL" sz="500"/>
            <a:t>Bestimmen Sie </a:t>
          </a:r>
          <a:r>
            <a:rPr lang="en-US" sz="500"/>
            <a:t>, wie viele Kapazitäten Sie für die Durchführung eines energetischen Sanierungsprojekts haben.</a:t>
          </a:r>
          <a:endParaRPr lang="nl-NL" sz="5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FD0B4AA7-2AAB-4E7C-8A5D-265D6EA4BAF1}" type="parTrans" cxnId="{398F47E4-840B-4F74-B1EE-36B650A52C5F}">
      <dgm:prSet/>
      <dgm:spPr/>
      <dgm:t>
        <a:bodyPr/>
        <a:lstStyle/>
        <a:p>
          <a:endParaRPr lang="nl-NL" sz="600"/>
        </a:p>
      </dgm:t>
    </dgm:pt>
    <dgm:pt modelId="{1539C6ED-6E94-44EF-A171-E942B57632A0}" type="sibTrans" cxnId="{398F47E4-840B-4F74-B1EE-36B650A52C5F}">
      <dgm:prSet/>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dgm:spPr>
      <dgm:t>
        <a:bodyPr/>
        <a:lstStyle/>
        <a:p>
          <a:endParaRPr lang="nl-NL" sz="600"/>
        </a:p>
      </dgm:t>
    </dgm:pt>
    <dgm:pt modelId="{8AA54C55-F957-4B77-8F9B-1F6EBB122801}">
      <dgm:prSet phldrT="[Text]" custT="1"/>
      <dgm:spPr>
        <a:solidFill>
          <a:schemeClr val="tx2"/>
        </a:solidFill>
        <a:ln>
          <a:solidFill>
            <a:schemeClr val="tx2">
              <a:lumMod val="75000"/>
            </a:schemeClr>
          </a:solidFill>
        </a:ln>
        <a:scene3d>
          <a:camera prst="orthographicFront"/>
          <a:lightRig rig="threePt" dir="t"/>
        </a:scene3d>
        <a:sp3d>
          <a:bevelT/>
        </a:sp3d>
      </dgm:spPr>
      <dgm:t>
        <a:bodyPr/>
        <a:lstStyle/>
        <a:p>
          <a:r>
            <a:rPr lang="nl-NL" sz="600"/>
            <a:t>Überzeugen Sie die Eigentümer davon, aktiv zu werden.</a:t>
          </a:r>
          <a:endParaRPr lang="nl-NL" sz="6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C5FA62D9-6EF5-45F4-B76A-ABF39982118F}" type="parTrans" cxnId="{57A6D744-771F-416C-AC0C-1573417F6F17}">
      <dgm:prSet/>
      <dgm:spPr/>
      <dgm:t>
        <a:bodyPr/>
        <a:lstStyle/>
        <a:p>
          <a:endParaRPr lang="nl-NL" sz="600"/>
        </a:p>
      </dgm:t>
    </dgm:pt>
    <dgm:pt modelId="{C9072E1E-E2A2-4108-A83E-620510EA5DF3}" type="sibTrans" cxnId="{57A6D744-771F-416C-AC0C-1573417F6F17}">
      <dgm:prSet/>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l="-14000" r="-14000"/>
          </a:stretch>
        </a:blipFill>
      </dgm:spPr>
      <dgm:t>
        <a:bodyPr/>
        <a:lstStyle/>
        <a:p>
          <a:endParaRPr lang="nl-NL" sz="600"/>
        </a:p>
      </dgm:t>
    </dgm:pt>
    <dgm:pt modelId="{CF456C6E-D948-4156-948B-8A061844C7CC}">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600"/>
            <a:t>Stellen Sie sicher, dass das Projektteam über die richtigen Kapazitäten verfügt.</a:t>
          </a:r>
          <a:endParaRPr lang="nl-NL" sz="6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A883F3F7-6BEF-4CF5-B351-2EE8D39FF676}" type="parTrans" cxnId="{2C9BF959-76F5-415F-9362-327D4F9713FD}">
      <dgm:prSet/>
      <dgm:spPr/>
      <dgm:t>
        <a:bodyPr/>
        <a:lstStyle/>
        <a:p>
          <a:endParaRPr lang="nl-NL" sz="600"/>
        </a:p>
      </dgm:t>
    </dgm:pt>
    <dgm:pt modelId="{772A47EA-F618-40D2-AFBD-66BE0ED310AA}" type="sibTrans" cxnId="{2C9BF959-76F5-415F-9362-327D4F9713FD}">
      <dgm:prSet/>
      <dgm:spPr/>
      <dgm:t>
        <a:bodyPr/>
        <a:lstStyle/>
        <a:p>
          <a:endParaRPr lang="nl-NL" sz="600"/>
        </a:p>
      </dgm:t>
    </dgm:pt>
    <dgm:pt modelId="{97B07E55-C4B2-43F4-8949-32E037906142}">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600"/>
            <a:t>Holen Sie Fachinformationen zu technischen, finanziellen und rechtlichen Fragen ein.</a:t>
          </a:r>
          <a:endParaRPr lang="nl-NL" sz="6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BC3D157F-44EE-4B81-93C0-C492ABA65D90}" type="parTrans" cxnId="{D301726B-8835-4BB4-944A-4F309C2C7D2E}">
      <dgm:prSet/>
      <dgm:spPr/>
      <dgm:t>
        <a:bodyPr/>
        <a:lstStyle/>
        <a:p>
          <a:endParaRPr lang="nl-NL" sz="600"/>
        </a:p>
      </dgm:t>
    </dgm:pt>
    <dgm:pt modelId="{953E5C15-660B-4CED-87DC-87CC50FC29EE}" type="sibTrans" cxnId="{D301726B-8835-4BB4-944A-4F309C2C7D2E}">
      <dgm:prSet/>
      <dgm:spPr>
        <a:blipFill>
          <a:blip xmlns:r="http://schemas.openxmlformats.org/officeDocument/2006/relationships" r:embed="rId3" cstate="print">
            <a:extLst>
              <a:ext uri="{28A0092B-C50C-407E-A947-70E740481C1C}">
                <a14:useLocalDpi xmlns:a14="http://schemas.microsoft.com/office/drawing/2010/main" val="0"/>
              </a:ext>
            </a:extLst>
          </a:blip>
          <a:srcRect/>
          <a:stretch>
            <a:fillRect l="-15000" r="-15000"/>
          </a:stretch>
        </a:blipFill>
      </dgm:spPr>
      <dgm:t>
        <a:bodyPr/>
        <a:lstStyle/>
        <a:p>
          <a:endParaRPr lang="nl-NL" sz="600"/>
        </a:p>
      </dgm:t>
    </dgm:pt>
    <dgm:pt modelId="{E12553C2-3DEB-4E45-8A40-96920FA24745}">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600"/>
            <a:t>Beauftragen Sie einen Experten mit der umfassenden Bewertung der Sachlage.</a:t>
          </a:r>
          <a:endParaRPr lang="nl-NL" sz="6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7ED5BCE5-D8C8-4374-B8CC-56236DD2F205}" type="sibTrans" cxnId="{4242C2B5-834D-4945-8D91-55A383D50B8E}">
      <dgm:prSet/>
      <dgm:spPr/>
      <dgm:t>
        <a:bodyPr/>
        <a:lstStyle/>
        <a:p>
          <a:endParaRPr lang="nl-NL" sz="600"/>
        </a:p>
      </dgm:t>
    </dgm:pt>
    <dgm:pt modelId="{B63B18A7-B373-4101-B37F-60F14E7CDC88}" type="parTrans" cxnId="{4242C2B5-834D-4945-8D91-55A383D50B8E}">
      <dgm:prSet/>
      <dgm:spPr/>
      <dgm:t>
        <a:bodyPr/>
        <a:lstStyle/>
        <a:p>
          <a:endParaRPr lang="nl-NL" sz="600"/>
        </a:p>
      </dgm:t>
    </dgm:pt>
    <dgm:pt modelId="{06F8AF8C-0956-435E-98EF-C7F792209580}">
      <dgm:prSet custT="1"/>
      <dgm:spPr>
        <a:solidFill>
          <a:schemeClr val="bg1">
            <a:lumMod val="75000"/>
          </a:schemeClr>
        </a:solidFill>
        <a:ln>
          <a:solidFill>
            <a:schemeClr val="tx2">
              <a:lumMod val="75000"/>
            </a:schemeClr>
          </a:solidFill>
        </a:ln>
        <a:scene3d>
          <a:camera prst="orthographicFront"/>
          <a:lightRig rig="threePt" dir="t"/>
        </a:scene3d>
        <a:sp3d>
          <a:bevelT/>
        </a:sp3d>
      </dgm:spPr>
      <dgm:t>
        <a:bodyPr/>
        <a:lstStyle/>
        <a:p>
          <a:r>
            <a:rPr lang="nl-NL" sz="600"/>
            <a:t>Lassen Sie sich von allgemeinen Beispielen inspirieren.</a:t>
          </a:r>
          <a:endParaRPr lang="en-US" sz="6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E9ED77AD-2239-4DC1-B59B-CAAEE551024B}" type="parTrans" cxnId="{B55E59DB-50E3-4703-BAE6-7265CBF6404E}">
      <dgm:prSet/>
      <dgm:spPr/>
      <dgm:t>
        <a:bodyPr/>
        <a:lstStyle/>
        <a:p>
          <a:endParaRPr lang="en-US" sz="600"/>
        </a:p>
      </dgm:t>
    </dgm:pt>
    <dgm:pt modelId="{7EEA02A1-40D5-4672-BCEE-72DBDCE9934A}" type="sibTrans" cxnId="{B55E59DB-50E3-4703-BAE6-7265CBF6404E}">
      <dgm:prSet/>
      <dgm:spPr/>
      <dgm:t>
        <a:bodyPr/>
        <a:lstStyle/>
        <a:p>
          <a:endParaRPr lang="en-US" sz="600"/>
        </a:p>
      </dgm:t>
    </dgm:pt>
    <dgm:pt modelId="{CDCF5363-E755-414B-A0F8-76D5815EE77D}">
      <dgm:prSet phldrT="[Text]" custT="1"/>
      <dgm:spPr>
        <a:solidFill>
          <a:srgbClr val="1F497D"/>
        </a:solidFill>
        <a:ln>
          <a:solidFill>
            <a:schemeClr val="tx2">
              <a:lumMod val="75000"/>
            </a:schemeClr>
          </a:solidFill>
        </a:ln>
        <a:scene3d>
          <a:camera prst="orthographicFront"/>
          <a:lightRig rig="threePt" dir="t"/>
        </a:scene3d>
        <a:sp3d>
          <a:bevelT/>
        </a:sp3d>
      </dgm:spPr>
      <dgm:t>
        <a:bodyPr/>
        <a:lstStyle/>
        <a:p>
          <a:r>
            <a:rPr lang="nl-NL" sz="600"/>
            <a:t>Lernen Sie Ihr Gebäude besser kennen.</a:t>
          </a:r>
          <a:endParaRPr lang="nl-NL" sz="600" dirty="0">
            <a:solidFill>
              <a:schemeClr val="bg1"/>
            </a:solidFill>
          </a:endParaRPr>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8CAEDBEF-D9EA-49B6-AD2A-1D186443A15B}" type="sibTrans" cxnId="{49415406-889C-40A2-A2FA-E6F208E0E312}">
      <dgm:prSet/>
      <dgm:spPr/>
      <dgm:t>
        <a:bodyPr/>
        <a:lstStyle/>
        <a:p>
          <a:endParaRPr lang="nl-NL" sz="600"/>
        </a:p>
      </dgm:t>
    </dgm:pt>
    <dgm:pt modelId="{6DBCBAD5-420B-438E-8F0C-699C11033C7D}" type="parTrans" cxnId="{49415406-889C-40A2-A2FA-E6F208E0E312}">
      <dgm:prSet/>
      <dgm:spPr/>
      <dgm:t>
        <a:bodyPr/>
        <a:lstStyle/>
        <a:p>
          <a:endParaRPr lang="nl-NL" sz="600"/>
        </a:p>
      </dgm:t>
    </dgm:pt>
    <dgm:pt modelId="{E1817E90-DC9E-48D2-80A4-5EA4F1EC8CD8}">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en-ZA" sz="600"/>
            <a:t>Stellen Sie ein</a:t>
          </a:r>
          <a:r>
            <a:rPr lang="nl-NL" sz="600"/>
            <a:t> Projektteam</a:t>
          </a:r>
          <a:r>
            <a:rPr sz="600"/>
            <a:t> auf.</a:t>
          </a:r>
          <a:endParaRPr lang="nl-NL" sz="6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638A69CF-DCBE-40EB-96BA-8A39F4B0BA64}" type="parTrans" cxnId="{458F6737-9546-41DE-8F8B-4CC7465371E0}">
      <dgm:prSet/>
      <dgm:spPr/>
      <dgm:t>
        <a:bodyPr/>
        <a:lstStyle/>
        <a:p>
          <a:endParaRPr lang="en-US" sz="600"/>
        </a:p>
      </dgm:t>
    </dgm:pt>
    <dgm:pt modelId="{E54CD462-1BE2-4698-A2F3-DC015CD21690}" type="sibTrans" cxnId="{458F6737-9546-41DE-8F8B-4CC7465371E0}">
      <dgm:prSet/>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0" r="-20000"/>
          </a:stretch>
        </a:blipFill>
      </dgm:spPr>
      <dgm:t>
        <a:bodyPr/>
        <a:lstStyle/>
        <a:p>
          <a:endParaRPr lang="en-US" sz="600"/>
        </a:p>
      </dgm:t>
    </dgm:pt>
    <dgm:pt modelId="{73EF5140-557F-4652-90A8-A7F33C11B23A}">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600"/>
            <a:t>Sprechen Sie mit Ihren Nachbarn.</a:t>
          </a:r>
          <a:endParaRPr lang="nl-NL" sz="6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96082A45-11FE-4E74-93AB-E7D6CB640BEA}" type="parTrans" cxnId="{8D4E7986-377B-4338-B837-27C7A0257F90}">
      <dgm:prSet/>
      <dgm:spPr/>
      <dgm:t>
        <a:bodyPr/>
        <a:lstStyle/>
        <a:p>
          <a:endParaRPr lang="en-US" sz="600"/>
        </a:p>
      </dgm:t>
    </dgm:pt>
    <dgm:pt modelId="{F0F3CBF1-1485-46A0-A2D4-126B52C9023E}" type="sibTrans" cxnId="{8D4E7986-377B-4338-B837-27C7A0257F90}">
      <dgm:prSet/>
      <dgm:spPr>
        <a:blipFill>
          <a:blip xmlns:r="http://schemas.openxmlformats.org/officeDocument/2006/relationships" r:embed="rId5" cstate="print">
            <a:extLst>
              <a:ext uri="{28A0092B-C50C-407E-A947-70E740481C1C}">
                <a14:useLocalDpi xmlns:a14="http://schemas.microsoft.com/office/drawing/2010/main" val="0"/>
              </a:ext>
            </a:extLst>
          </a:blip>
          <a:srcRect/>
          <a:stretch>
            <a:fillRect t="-25000" b="-25000"/>
          </a:stretch>
        </a:blipFill>
      </dgm:spPr>
      <dgm:t>
        <a:bodyPr/>
        <a:lstStyle/>
        <a:p>
          <a:endParaRPr lang="en-US" sz="600"/>
        </a:p>
      </dgm:t>
    </dgm:pt>
    <dgm:pt modelId="{814B5C51-4463-45D2-B2E5-F4E0A4EC44D1}">
      <dgm:prSet phldrT="[Text]" custT="1"/>
      <dgm:spPr>
        <a:solidFill>
          <a:schemeClr val="bg1">
            <a:lumMod val="75000"/>
          </a:schemeClr>
        </a:solidFill>
        <a:ln>
          <a:solidFill>
            <a:schemeClr val="accent2"/>
          </a:solidFill>
        </a:ln>
        <a:scene3d>
          <a:camera prst="orthographicFront"/>
          <a:lightRig rig="threePt" dir="t"/>
        </a:scene3d>
        <a:sp3d>
          <a:bevelT/>
        </a:sp3d>
      </dgm:spPr>
      <dgm:t>
        <a:bodyPr/>
        <a:lstStyle/>
        <a:p>
          <a:r>
            <a:rPr lang="nl-NL" sz="600"/>
            <a:t>Entwickeln Sie einen Projektmanagementplan.</a:t>
          </a:r>
          <a:endParaRPr lang="nl-NL" sz="600" dirty="0"/>
        </a:p>
      </dgm:t>
      <dgm:extLst>
        <a:ext uri="{E40237B7-FDA0-4F09-8148-C483321AD2D9}">
          <dgm14:cNvPr xmlns:dgm14="http://schemas.microsoft.com/office/drawing/2010/diagram" id="0" name="">
            <a:hlinkClick xmlns:r="http://schemas.openxmlformats.org/officeDocument/2006/relationships" r:id="" action="ppaction://hlinksldjump?num=14"/>
          </dgm14:cNvPr>
        </a:ext>
      </dgm:extLst>
    </dgm:pt>
    <dgm:pt modelId="{D8271EEC-3DEF-45A6-B48F-5964EBB9403F}" type="parTrans" cxnId="{12B10498-F0EE-4A23-8EE6-D59869541870}">
      <dgm:prSet/>
      <dgm:spPr/>
      <dgm:t>
        <a:bodyPr/>
        <a:lstStyle/>
        <a:p>
          <a:endParaRPr lang="en-US" sz="600"/>
        </a:p>
      </dgm:t>
    </dgm:pt>
    <dgm:pt modelId="{48332EA0-07E3-4B20-928D-FC3B4CD70A69}" type="sibTrans" cxnId="{12B10498-F0EE-4A23-8EE6-D59869541870}">
      <dgm:prSet/>
      <dgm:spPr>
        <a:blipFill>
          <a:blip xmlns:r="http://schemas.openxmlformats.org/officeDocument/2006/relationships" r:embed="rId6" cstate="print">
            <a:extLst>
              <a:ext uri="{28A0092B-C50C-407E-A947-70E740481C1C}">
                <a14:useLocalDpi xmlns:a14="http://schemas.microsoft.com/office/drawing/2010/main" val="0"/>
              </a:ext>
            </a:extLst>
          </a:blip>
          <a:srcRect/>
          <a:stretch>
            <a:fillRect l="-4000" r="-4000"/>
          </a:stretch>
        </a:blipFill>
      </dgm:spPr>
      <dgm:t>
        <a:bodyPr/>
        <a:lstStyle/>
        <a:p>
          <a:endParaRPr lang="en-US" sz="600"/>
        </a:p>
      </dgm:t>
    </dgm:pt>
    <dgm:pt modelId="{9870896E-2DB1-497B-90C2-EF8A2021771C}">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600"/>
            <a:t>Das Mehrfamilienhaus stimmt über die Sanierung ab.</a:t>
          </a:r>
          <a:endParaRPr lang="nl-NL" sz="6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48955F8B-18E9-4ED4-97BE-5744BD807A3E}" type="parTrans" cxnId="{84E4B1A6-57D4-44EA-97A5-AA29F3E9F6AA}">
      <dgm:prSet/>
      <dgm:spPr/>
      <dgm:t>
        <a:bodyPr/>
        <a:lstStyle/>
        <a:p>
          <a:endParaRPr lang="en-US" sz="600"/>
        </a:p>
      </dgm:t>
    </dgm:pt>
    <dgm:pt modelId="{70C5F6A6-964C-4E3C-8B45-D26DC95D36C9}" type="sibTrans" cxnId="{84E4B1A6-57D4-44EA-97A5-AA29F3E9F6AA}">
      <dgm:prSet/>
      <dgm:spPr/>
      <dgm:t>
        <a:bodyPr/>
        <a:lstStyle/>
        <a:p>
          <a:endParaRPr lang="en-US" sz="600"/>
        </a:p>
      </dgm:t>
    </dgm:pt>
    <dgm:pt modelId="{EA74A83F-01B4-431F-B541-937E0DEE07DF}" type="pres">
      <dgm:prSet presAssocID="{431937DE-63EF-4649-A7A2-F7EDAB2E4BE6}" presName="Name0" presStyleCnt="0">
        <dgm:presLayoutVars>
          <dgm:chMax val="21"/>
          <dgm:chPref val="21"/>
        </dgm:presLayoutVars>
      </dgm:prSet>
      <dgm:spPr/>
      <dgm:t>
        <a:bodyPr/>
        <a:lstStyle/>
        <a:p>
          <a:endParaRPr lang="en-US"/>
        </a:p>
      </dgm:t>
    </dgm:pt>
    <dgm:pt modelId="{E24FD1C2-4410-48E8-AA25-65BDF1FC00CA}" type="pres">
      <dgm:prSet presAssocID="{06F8AF8C-0956-435E-98EF-C7F792209580}" presName="text1" presStyleCnt="0"/>
      <dgm:spPr/>
    </dgm:pt>
    <dgm:pt modelId="{540A9EC9-83AD-45FB-B6BD-B85B9B3123E7}" type="pres">
      <dgm:prSet presAssocID="{06F8AF8C-0956-435E-98EF-C7F792209580}" presName="textRepeatNode" presStyleLbl="alignNode1" presStyleIdx="0" presStyleCnt="11">
        <dgm:presLayoutVars>
          <dgm:chMax val="0"/>
          <dgm:chPref val="0"/>
          <dgm:bulletEnabled val="1"/>
        </dgm:presLayoutVars>
      </dgm:prSet>
      <dgm:spPr/>
      <dgm:t>
        <a:bodyPr/>
        <a:lstStyle/>
        <a:p>
          <a:endParaRPr lang="en-US"/>
        </a:p>
      </dgm:t>
    </dgm:pt>
    <dgm:pt modelId="{92D4F504-C5AD-43FF-ADCD-1F1F0DB0CFEC}" type="pres">
      <dgm:prSet presAssocID="{06F8AF8C-0956-435E-98EF-C7F792209580}" presName="textaccent1" presStyleCnt="0"/>
      <dgm:spPr/>
    </dgm:pt>
    <dgm:pt modelId="{9F00E809-C70D-4F7E-84A2-36FD84138886}" type="pres">
      <dgm:prSet presAssocID="{06F8AF8C-0956-435E-98EF-C7F792209580}" presName="accentRepeatNode" presStyleLbl="solidAlignAcc1" presStyleIdx="0" presStyleCnt="22"/>
      <dgm:spPr>
        <a:noFill/>
        <a:ln>
          <a:noFill/>
        </a:ln>
      </dgm:spPr>
      <dgm:t>
        <a:bodyPr/>
        <a:lstStyle/>
        <a:p>
          <a:endParaRPr lang="en-US"/>
        </a:p>
      </dgm:t>
    </dgm:pt>
    <dgm:pt modelId="{DB4FE4A1-A56E-47F0-A78B-8826580200F8}" type="pres">
      <dgm:prSet presAssocID="{7EEA02A1-40D5-4672-BCEE-72DBDCE9934A}" presName="image1" presStyleCnt="0"/>
      <dgm:spPr/>
    </dgm:pt>
    <dgm:pt modelId="{64BF3F01-A3D4-4045-AEC2-D81B2DE5477E}" type="pres">
      <dgm:prSet presAssocID="{7EEA02A1-40D5-4672-BCEE-72DBDCE9934A}" presName="imageRepeatNode" presStyleLbl="alignAcc1" presStyleIdx="0" presStyleCnt="11"/>
      <dgm:spPr/>
      <dgm:t>
        <a:bodyPr/>
        <a:lstStyle/>
        <a:p>
          <a:endParaRPr lang="en-US"/>
        </a:p>
      </dgm:t>
    </dgm:pt>
    <dgm:pt modelId="{0A1427FB-7F05-44D2-A324-CBCE19F7AE5B}" type="pres">
      <dgm:prSet presAssocID="{7EEA02A1-40D5-4672-BCEE-72DBDCE9934A}" presName="imageaccent1" presStyleCnt="0"/>
      <dgm:spPr/>
    </dgm:pt>
    <dgm:pt modelId="{C9F3B6C9-55F4-4F05-A89D-ADF1C793BA87}" type="pres">
      <dgm:prSet presAssocID="{7EEA02A1-40D5-4672-BCEE-72DBDCE9934A}" presName="accentRepeatNode" presStyleLbl="solidAlignAcc1" presStyleIdx="1" presStyleCnt="22"/>
      <dgm:spPr/>
      <dgm:t>
        <a:bodyPr/>
        <a:lstStyle/>
        <a:p>
          <a:endParaRPr lang="en-US"/>
        </a:p>
      </dgm:t>
    </dgm:pt>
    <dgm:pt modelId="{55E83C16-6010-4B96-8BD3-6370E00C63F2}" type="pres">
      <dgm:prSet presAssocID="{CDCF5363-E755-414B-A0F8-76D5815EE77D}" presName="text2" presStyleCnt="0"/>
      <dgm:spPr/>
      <dgm:t>
        <a:bodyPr/>
        <a:lstStyle/>
        <a:p>
          <a:endParaRPr lang="en-US"/>
        </a:p>
      </dgm:t>
    </dgm:pt>
    <dgm:pt modelId="{EE4E76A5-5DFF-4256-9068-3EF6EDE6C900}" type="pres">
      <dgm:prSet presAssocID="{CDCF5363-E755-414B-A0F8-76D5815EE77D}" presName="textRepeatNode" presStyleLbl="alignNode1" presStyleIdx="1" presStyleCnt="11" custLinFactY="-8274" custLinFactNeighborX="840" custLinFactNeighborY="-100000">
        <dgm:presLayoutVars>
          <dgm:chMax val="0"/>
          <dgm:chPref val="0"/>
          <dgm:bulletEnabled val="1"/>
        </dgm:presLayoutVars>
      </dgm:prSet>
      <dgm:spPr/>
      <dgm:t>
        <a:bodyPr/>
        <a:lstStyle/>
        <a:p>
          <a:endParaRPr lang="en-US"/>
        </a:p>
      </dgm:t>
    </dgm:pt>
    <dgm:pt modelId="{29E1C5FB-54CA-4E98-8B52-27C7319CB6DD}" type="pres">
      <dgm:prSet presAssocID="{CDCF5363-E755-414B-A0F8-76D5815EE77D}" presName="textaccent2" presStyleCnt="0"/>
      <dgm:spPr/>
      <dgm:t>
        <a:bodyPr/>
        <a:lstStyle/>
        <a:p>
          <a:endParaRPr lang="en-US"/>
        </a:p>
      </dgm:t>
    </dgm:pt>
    <dgm:pt modelId="{E1DA1426-B2A1-40F1-A815-B6BC81E4DAED}" type="pres">
      <dgm:prSet presAssocID="{CDCF5363-E755-414B-A0F8-76D5815EE77D}" presName="accentRepeatNode" presStyleLbl="solidAlignAcc1" presStyleIdx="2" presStyleCnt="22" custLinFactX="-700000" custLinFactY="200000" custLinFactNeighborX="-759417" custLinFactNeighborY="287684"/>
      <dgm:spPr>
        <a:noFill/>
        <a:ln>
          <a:noFill/>
        </a:ln>
      </dgm:spPr>
      <dgm:t>
        <a:bodyPr/>
        <a:lstStyle/>
        <a:p>
          <a:endParaRPr lang="en-US"/>
        </a:p>
      </dgm:t>
    </dgm:pt>
    <dgm:pt modelId="{5F2C5E41-5112-4591-8A01-0C0A3C654D4C}" type="pres">
      <dgm:prSet presAssocID="{8CAEDBEF-D9EA-49B6-AD2A-1D186443A15B}" presName="image2" presStyleCnt="0"/>
      <dgm:spPr/>
      <dgm:t>
        <a:bodyPr/>
        <a:lstStyle/>
        <a:p>
          <a:endParaRPr lang="en-US"/>
        </a:p>
      </dgm:t>
    </dgm:pt>
    <dgm:pt modelId="{67C00399-CD49-4A2F-9EE4-B9EFF21F6F99}" type="pres">
      <dgm:prSet presAssocID="{8CAEDBEF-D9EA-49B6-AD2A-1D186443A15B}" presName="imageRepeatNode" presStyleLbl="alignAcc1" presStyleIdx="1" presStyleCnt="11"/>
      <dgm:spPr/>
      <dgm:t>
        <a:bodyPr/>
        <a:lstStyle/>
        <a:p>
          <a:endParaRPr lang="en-US"/>
        </a:p>
      </dgm:t>
    </dgm:pt>
    <dgm:pt modelId="{21CB58AD-73F3-4C9A-BBE4-82947253E2E9}" type="pres">
      <dgm:prSet presAssocID="{8CAEDBEF-D9EA-49B6-AD2A-1D186443A15B}" presName="imageaccent2" presStyleCnt="0"/>
      <dgm:spPr/>
      <dgm:t>
        <a:bodyPr/>
        <a:lstStyle/>
        <a:p>
          <a:endParaRPr lang="en-US"/>
        </a:p>
      </dgm:t>
    </dgm:pt>
    <dgm:pt modelId="{33EC2329-B395-4AD7-AFA3-E20C4B1B899B}" type="pres">
      <dgm:prSet presAssocID="{8CAEDBEF-D9EA-49B6-AD2A-1D186443A15B}" presName="accentRepeatNode" presStyleLbl="solidAlignAcc1" presStyleIdx="3" presStyleCnt="22"/>
      <dgm:spPr/>
      <dgm:t>
        <a:bodyPr/>
        <a:lstStyle/>
        <a:p>
          <a:endParaRPr lang="en-US"/>
        </a:p>
      </dgm:t>
    </dgm:pt>
    <dgm:pt modelId="{B0B6591F-252F-46ED-AF20-B62CB89C4302}" type="pres">
      <dgm:prSet presAssocID="{B495DD8B-482D-4ECB-95E9-D987D2FAF069}" presName="text3" presStyleCnt="0"/>
      <dgm:spPr/>
      <dgm:t>
        <a:bodyPr/>
        <a:lstStyle/>
        <a:p>
          <a:endParaRPr lang="en-US"/>
        </a:p>
      </dgm:t>
    </dgm:pt>
    <dgm:pt modelId="{6C23B88D-521E-4490-93B4-79FB44F47C5B}" type="pres">
      <dgm:prSet presAssocID="{B495DD8B-482D-4ECB-95E9-D987D2FAF069}" presName="textRepeatNode" presStyleLbl="alignNode1" presStyleIdx="2" presStyleCnt="11">
        <dgm:presLayoutVars>
          <dgm:chMax val="0"/>
          <dgm:chPref val="0"/>
          <dgm:bulletEnabled val="1"/>
        </dgm:presLayoutVars>
      </dgm:prSet>
      <dgm:spPr/>
      <dgm:t>
        <a:bodyPr/>
        <a:lstStyle/>
        <a:p>
          <a:endParaRPr lang="en-US"/>
        </a:p>
      </dgm:t>
    </dgm:pt>
    <dgm:pt modelId="{930BB493-1F13-4527-AF98-890A83976FDF}" type="pres">
      <dgm:prSet presAssocID="{B495DD8B-482D-4ECB-95E9-D987D2FAF069}" presName="textaccent3" presStyleCnt="0"/>
      <dgm:spPr/>
      <dgm:t>
        <a:bodyPr/>
        <a:lstStyle/>
        <a:p>
          <a:endParaRPr lang="en-US"/>
        </a:p>
      </dgm:t>
    </dgm:pt>
    <dgm:pt modelId="{B58E27B4-D693-4D48-AF17-1E6DB4BCB60E}" type="pres">
      <dgm:prSet presAssocID="{B495DD8B-482D-4ECB-95E9-D987D2FAF069}" presName="accentRepeatNode" presStyleLbl="solidAlignAcc1" presStyleIdx="4" presStyleCnt="22"/>
      <dgm:spPr>
        <a:noFill/>
        <a:ln>
          <a:noFill/>
        </a:ln>
      </dgm:spPr>
      <dgm:t>
        <a:bodyPr/>
        <a:lstStyle/>
        <a:p>
          <a:endParaRPr lang="en-US"/>
        </a:p>
      </dgm:t>
    </dgm:pt>
    <dgm:pt modelId="{82E41CF1-BDDC-4985-8933-0EAD57D4DEE0}" type="pres">
      <dgm:prSet presAssocID="{1539C6ED-6E94-44EF-A171-E942B57632A0}" presName="image3" presStyleCnt="0"/>
      <dgm:spPr/>
      <dgm:t>
        <a:bodyPr/>
        <a:lstStyle/>
        <a:p>
          <a:endParaRPr lang="en-US"/>
        </a:p>
      </dgm:t>
    </dgm:pt>
    <dgm:pt modelId="{B4C36CFE-1E2B-4FEB-844F-DD469E50927A}" type="pres">
      <dgm:prSet presAssocID="{1539C6ED-6E94-44EF-A171-E942B57632A0}" presName="imageRepeatNode" presStyleLbl="alignAcc1" presStyleIdx="2" presStyleCnt="11" custLinFactX="-72089" custLinFactY="10364" custLinFactNeighborX="-100000" custLinFactNeighborY="100000"/>
      <dgm:spPr/>
      <dgm:t>
        <a:bodyPr/>
        <a:lstStyle/>
        <a:p>
          <a:endParaRPr lang="en-US"/>
        </a:p>
      </dgm:t>
    </dgm:pt>
    <dgm:pt modelId="{3DCFDD68-F5AB-4370-9AC4-1E7082B36136}" type="pres">
      <dgm:prSet presAssocID="{1539C6ED-6E94-44EF-A171-E942B57632A0}" presName="imageaccent3" presStyleCnt="0"/>
      <dgm:spPr/>
      <dgm:t>
        <a:bodyPr/>
        <a:lstStyle/>
        <a:p>
          <a:endParaRPr lang="en-US"/>
        </a:p>
      </dgm:t>
    </dgm:pt>
    <dgm:pt modelId="{7AE640F1-D78D-4D0B-9EE7-47F1A2073B79}" type="pres">
      <dgm:prSet presAssocID="{1539C6ED-6E94-44EF-A171-E942B57632A0}" presName="accentRepeatNode" presStyleLbl="solidAlignAcc1" presStyleIdx="5" presStyleCnt="22"/>
      <dgm:spPr>
        <a:noFill/>
        <a:ln>
          <a:noFill/>
        </a:ln>
      </dgm:spPr>
      <dgm:t>
        <a:bodyPr/>
        <a:lstStyle/>
        <a:p>
          <a:endParaRPr lang="en-US"/>
        </a:p>
      </dgm:t>
    </dgm:pt>
    <dgm:pt modelId="{7894CA6E-42A3-42D3-87DC-94CF2492A044}" type="pres">
      <dgm:prSet presAssocID="{8AA54C55-F957-4B77-8F9B-1F6EBB122801}" presName="text4" presStyleCnt="0"/>
      <dgm:spPr/>
      <dgm:t>
        <a:bodyPr/>
        <a:lstStyle/>
        <a:p>
          <a:endParaRPr lang="en-US"/>
        </a:p>
      </dgm:t>
    </dgm:pt>
    <dgm:pt modelId="{840CD7B4-E648-4F12-BF5D-DD4BA22DE64F}" type="pres">
      <dgm:prSet presAssocID="{8AA54C55-F957-4B77-8F9B-1F6EBB122801}" presName="textRepeatNode" presStyleLbl="alignNode1" presStyleIdx="3" presStyleCnt="11" custLinFactNeighborX="-85174" custLinFactNeighborY="54962">
        <dgm:presLayoutVars>
          <dgm:chMax val="0"/>
          <dgm:chPref val="0"/>
          <dgm:bulletEnabled val="1"/>
        </dgm:presLayoutVars>
      </dgm:prSet>
      <dgm:spPr/>
      <dgm:t>
        <a:bodyPr/>
        <a:lstStyle/>
        <a:p>
          <a:endParaRPr lang="en-US"/>
        </a:p>
      </dgm:t>
    </dgm:pt>
    <dgm:pt modelId="{4E1A7B64-2726-42F7-A2C0-C899E5299FB7}" type="pres">
      <dgm:prSet presAssocID="{8AA54C55-F957-4B77-8F9B-1F6EBB122801}" presName="textaccent4" presStyleCnt="0"/>
      <dgm:spPr/>
      <dgm:t>
        <a:bodyPr/>
        <a:lstStyle/>
        <a:p>
          <a:endParaRPr lang="en-US"/>
        </a:p>
      </dgm:t>
    </dgm:pt>
    <dgm:pt modelId="{B3B70712-86C6-495E-A16C-D2B2665CAAA2}" type="pres">
      <dgm:prSet presAssocID="{8AA54C55-F957-4B77-8F9B-1F6EBB122801}" presName="accentRepeatNode" presStyleLbl="solidAlignAcc1" presStyleIdx="6" presStyleCnt="22"/>
      <dgm:spPr/>
      <dgm:t>
        <a:bodyPr/>
        <a:lstStyle/>
        <a:p>
          <a:endParaRPr lang="en-US"/>
        </a:p>
      </dgm:t>
    </dgm:pt>
    <dgm:pt modelId="{4952EE3D-EDE2-48D1-A389-0D794042B711}" type="pres">
      <dgm:prSet presAssocID="{C9072E1E-E2A2-4108-A83E-620510EA5DF3}" presName="image4" presStyleCnt="0"/>
      <dgm:spPr/>
      <dgm:t>
        <a:bodyPr/>
        <a:lstStyle/>
        <a:p>
          <a:endParaRPr lang="en-US"/>
        </a:p>
      </dgm:t>
    </dgm:pt>
    <dgm:pt modelId="{B280310E-0C50-4456-B9EC-A2B70A58576A}" type="pres">
      <dgm:prSet presAssocID="{C9072E1E-E2A2-4108-A83E-620510EA5DF3}" presName="imageRepeatNode" presStyleLbl="alignAcc1" presStyleIdx="3" presStyleCnt="11" custLinFactY="64059" custLinFactNeighborX="-86163" custLinFactNeighborY="100000"/>
      <dgm:spPr/>
      <dgm:t>
        <a:bodyPr/>
        <a:lstStyle/>
        <a:p>
          <a:endParaRPr lang="en-US"/>
        </a:p>
      </dgm:t>
    </dgm:pt>
    <dgm:pt modelId="{1AE8C8D4-B1A2-4B0D-8535-D7231C9277FC}" type="pres">
      <dgm:prSet presAssocID="{C9072E1E-E2A2-4108-A83E-620510EA5DF3}" presName="imageaccent4" presStyleCnt="0"/>
      <dgm:spPr/>
      <dgm:t>
        <a:bodyPr/>
        <a:lstStyle/>
        <a:p>
          <a:endParaRPr lang="en-US"/>
        </a:p>
      </dgm:t>
    </dgm:pt>
    <dgm:pt modelId="{E299E9CE-D357-4DB7-8AD8-C126E207E26F}" type="pres">
      <dgm:prSet presAssocID="{C9072E1E-E2A2-4108-A83E-620510EA5DF3}" presName="accentRepeatNode" presStyleLbl="solidAlignAcc1" presStyleIdx="7" presStyleCnt="22"/>
      <dgm:spPr/>
      <dgm:t>
        <a:bodyPr/>
        <a:lstStyle/>
        <a:p>
          <a:endParaRPr lang="en-US"/>
        </a:p>
      </dgm:t>
    </dgm:pt>
    <dgm:pt modelId="{1F231010-5584-4AAF-BE1A-91DEBF052438}" type="pres">
      <dgm:prSet presAssocID="{73EF5140-557F-4652-90A8-A7F33C11B23A}" presName="text5" presStyleCnt="0"/>
      <dgm:spPr/>
    </dgm:pt>
    <dgm:pt modelId="{D9B613EE-0C5A-41AE-A019-14228B5BB0D3}" type="pres">
      <dgm:prSet presAssocID="{73EF5140-557F-4652-90A8-A7F33C11B23A}" presName="textRepeatNode" presStyleLbl="alignNode1" presStyleIdx="4" presStyleCnt="11" custLinFactY="65024" custLinFactNeighborX="-85250" custLinFactNeighborY="100000">
        <dgm:presLayoutVars>
          <dgm:chMax val="0"/>
          <dgm:chPref val="0"/>
          <dgm:bulletEnabled val="1"/>
        </dgm:presLayoutVars>
      </dgm:prSet>
      <dgm:spPr/>
      <dgm:t>
        <a:bodyPr/>
        <a:lstStyle/>
        <a:p>
          <a:endParaRPr lang="en-US"/>
        </a:p>
      </dgm:t>
    </dgm:pt>
    <dgm:pt modelId="{FA11BE95-AC96-4479-A584-25BCD9B2AE18}" type="pres">
      <dgm:prSet presAssocID="{73EF5140-557F-4652-90A8-A7F33C11B23A}" presName="textaccent5" presStyleCnt="0"/>
      <dgm:spPr/>
    </dgm:pt>
    <dgm:pt modelId="{608FE917-841E-4A8D-991D-B71C1A9F8E43}" type="pres">
      <dgm:prSet presAssocID="{73EF5140-557F-4652-90A8-A7F33C11B23A}" presName="accentRepeatNode" presStyleLbl="solidAlignAcc1" presStyleIdx="8" presStyleCnt="22"/>
      <dgm:spPr/>
    </dgm:pt>
    <dgm:pt modelId="{C115D9E8-4689-4006-AED7-56AA6B4AC49F}" type="pres">
      <dgm:prSet presAssocID="{F0F3CBF1-1485-46A0-A2D4-126B52C9023E}" presName="image5" presStyleCnt="0"/>
      <dgm:spPr/>
    </dgm:pt>
    <dgm:pt modelId="{8F54223A-D483-4185-933C-02A61973E07E}" type="pres">
      <dgm:prSet presAssocID="{F0F3CBF1-1485-46A0-A2D4-126B52C9023E}" presName="imageRepeatNode" presStyleLbl="alignAcc1" presStyleIdx="4" presStyleCnt="11" custLinFactNeighborX="-86301" custLinFactNeighborY="-54601"/>
      <dgm:spPr/>
      <dgm:t>
        <a:bodyPr/>
        <a:lstStyle/>
        <a:p>
          <a:endParaRPr lang="en-US"/>
        </a:p>
      </dgm:t>
    </dgm:pt>
    <dgm:pt modelId="{D399CF49-7B91-4755-B1B2-58AE98CE88B9}" type="pres">
      <dgm:prSet presAssocID="{F0F3CBF1-1485-46A0-A2D4-126B52C9023E}" presName="imageaccent5" presStyleCnt="0"/>
      <dgm:spPr/>
    </dgm:pt>
    <dgm:pt modelId="{3E9E3025-14A9-4A7B-94FC-C6B9579984F9}" type="pres">
      <dgm:prSet presAssocID="{F0F3CBF1-1485-46A0-A2D4-126B52C9023E}" presName="accentRepeatNode" presStyleLbl="solidAlignAcc1" presStyleIdx="9" presStyleCnt="22"/>
      <dgm:spPr/>
    </dgm:pt>
    <dgm:pt modelId="{948B1879-B02D-457F-8209-B0EE7DA26E80}" type="pres">
      <dgm:prSet presAssocID="{E12553C2-3DEB-4E45-8A40-96920FA24745}" presName="text6" presStyleCnt="0"/>
      <dgm:spPr/>
      <dgm:t>
        <a:bodyPr/>
        <a:lstStyle/>
        <a:p>
          <a:endParaRPr lang="en-US"/>
        </a:p>
      </dgm:t>
    </dgm:pt>
    <dgm:pt modelId="{45CFEBDA-65C3-41B1-9C84-AE792FE180E2}" type="pres">
      <dgm:prSet presAssocID="{E12553C2-3DEB-4E45-8A40-96920FA24745}" presName="textRepeatNode" presStyleLbl="alignNode1" presStyleIdx="5" presStyleCnt="11" custLinFactNeighborX="-86301" custLinFactNeighborY="-56879">
        <dgm:presLayoutVars>
          <dgm:chMax val="0"/>
          <dgm:chPref val="0"/>
          <dgm:bulletEnabled val="1"/>
        </dgm:presLayoutVars>
      </dgm:prSet>
      <dgm:spPr/>
      <dgm:t>
        <a:bodyPr/>
        <a:lstStyle/>
        <a:p>
          <a:endParaRPr lang="en-US"/>
        </a:p>
      </dgm:t>
    </dgm:pt>
    <dgm:pt modelId="{807C4C8E-17E1-4289-BCE3-DE3DE42BD6C9}" type="pres">
      <dgm:prSet presAssocID="{E12553C2-3DEB-4E45-8A40-96920FA24745}" presName="textaccent6" presStyleCnt="0"/>
      <dgm:spPr/>
      <dgm:t>
        <a:bodyPr/>
        <a:lstStyle/>
        <a:p>
          <a:endParaRPr lang="en-US"/>
        </a:p>
      </dgm:t>
    </dgm:pt>
    <dgm:pt modelId="{DC501EEB-759A-4691-9B36-A852E2D9D6AD}" type="pres">
      <dgm:prSet presAssocID="{E12553C2-3DEB-4E45-8A40-96920FA24745}" presName="accentRepeatNode" presStyleLbl="solidAlignAcc1" presStyleIdx="10" presStyleCnt="22"/>
      <dgm:spPr>
        <a:ln>
          <a:noFill/>
        </a:ln>
      </dgm:spPr>
      <dgm:t>
        <a:bodyPr/>
        <a:lstStyle/>
        <a:p>
          <a:endParaRPr lang="en-US"/>
        </a:p>
      </dgm:t>
    </dgm:pt>
    <dgm:pt modelId="{F8ABC021-FB07-461D-9454-32D925F8B7E3}" type="pres">
      <dgm:prSet presAssocID="{7ED5BCE5-D8C8-4374-B8CC-56236DD2F205}" presName="image6" presStyleCnt="0"/>
      <dgm:spPr/>
      <dgm:t>
        <a:bodyPr/>
        <a:lstStyle/>
        <a:p>
          <a:endParaRPr lang="en-US"/>
        </a:p>
      </dgm:t>
    </dgm:pt>
    <dgm:pt modelId="{F76F6627-3251-4E74-BCE0-C69C4E227562}" type="pres">
      <dgm:prSet presAssocID="{7ED5BCE5-D8C8-4374-B8CC-56236DD2F205}" presName="imageRepeatNode" presStyleLbl="alignAcc1" presStyleIdx="5" presStyleCnt="11" custLinFactNeighborY="-1453"/>
      <dgm:spPr/>
      <dgm:t>
        <a:bodyPr/>
        <a:lstStyle/>
        <a:p>
          <a:endParaRPr lang="en-US"/>
        </a:p>
      </dgm:t>
    </dgm:pt>
    <dgm:pt modelId="{ECED6EA2-5047-481F-A335-574879A57FF8}" type="pres">
      <dgm:prSet presAssocID="{7ED5BCE5-D8C8-4374-B8CC-56236DD2F205}" presName="imageaccent6" presStyleCnt="0"/>
      <dgm:spPr/>
      <dgm:t>
        <a:bodyPr/>
        <a:lstStyle/>
        <a:p>
          <a:endParaRPr lang="en-US"/>
        </a:p>
      </dgm:t>
    </dgm:pt>
    <dgm:pt modelId="{3AA8E3C2-6BB7-4BC9-A7F2-69E925C0CC27}" type="pres">
      <dgm:prSet presAssocID="{7ED5BCE5-D8C8-4374-B8CC-56236DD2F205}" presName="accentRepeatNode" presStyleLbl="solidAlignAcc1" presStyleIdx="11" presStyleCnt="22"/>
      <dgm:spPr/>
      <dgm:t>
        <a:bodyPr/>
        <a:lstStyle/>
        <a:p>
          <a:endParaRPr lang="en-US"/>
        </a:p>
      </dgm:t>
    </dgm:pt>
    <dgm:pt modelId="{10813036-08E9-4878-9F57-3507EE7DEB93}" type="pres">
      <dgm:prSet presAssocID="{9870896E-2DB1-497B-90C2-EF8A2021771C}" presName="text7" presStyleCnt="0"/>
      <dgm:spPr/>
    </dgm:pt>
    <dgm:pt modelId="{7A7B1123-F6FD-472B-AA35-2B37A9EB2AC1}" type="pres">
      <dgm:prSet presAssocID="{9870896E-2DB1-497B-90C2-EF8A2021771C}" presName="textRepeatNode" presStyleLbl="alignNode1" presStyleIdx="6" presStyleCnt="11" custLinFactX="100000" custLinFactNeighborX="156033" custLinFactNeighborY="-59189">
        <dgm:presLayoutVars>
          <dgm:chMax val="0"/>
          <dgm:chPref val="0"/>
          <dgm:bulletEnabled val="1"/>
        </dgm:presLayoutVars>
      </dgm:prSet>
      <dgm:spPr/>
      <dgm:t>
        <a:bodyPr/>
        <a:lstStyle/>
        <a:p>
          <a:endParaRPr lang="en-US"/>
        </a:p>
      </dgm:t>
    </dgm:pt>
    <dgm:pt modelId="{F8CCC5FA-5A90-4198-B39D-B362D91D1E23}" type="pres">
      <dgm:prSet presAssocID="{9870896E-2DB1-497B-90C2-EF8A2021771C}" presName="textaccent7" presStyleCnt="0"/>
      <dgm:spPr/>
    </dgm:pt>
    <dgm:pt modelId="{8121DA6A-4017-445B-800C-03E468EF42E2}" type="pres">
      <dgm:prSet presAssocID="{9870896E-2DB1-497B-90C2-EF8A2021771C}" presName="accentRepeatNode" presStyleLbl="solidAlignAcc1" presStyleIdx="12" presStyleCnt="22"/>
      <dgm:spPr/>
    </dgm:pt>
    <dgm:pt modelId="{52AEE574-913B-4879-9907-56DBBA911E86}" type="pres">
      <dgm:prSet presAssocID="{70C5F6A6-964C-4E3C-8B45-D26DC95D36C9}" presName="image7" presStyleCnt="0"/>
      <dgm:spPr/>
    </dgm:pt>
    <dgm:pt modelId="{7CD894AD-0BE5-44B3-AB25-BE28E6CABA4F}" type="pres">
      <dgm:prSet presAssocID="{70C5F6A6-964C-4E3C-8B45-D26DC95D36C9}" presName="imageRepeatNode" presStyleLbl="alignAcc1" presStyleIdx="6" presStyleCnt="11"/>
      <dgm:spPr/>
      <dgm:t>
        <a:bodyPr/>
        <a:lstStyle/>
        <a:p>
          <a:endParaRPr lang="fr-FR"/>
        </a:p>
      </dgm:t>
    </dgm:pt>
    <dgm:pt modelId="{FD801C7B-C04B-46EF-A454-64E6FBAEA704}" type="pres">
      <dgm:prSet presAssocID="{70C5F6A6-964C-4E3C-8B45-D26DC95D36C9}" presName="imageaccent7" presStyleCnt="0"/>
      <dgm:spPr/>
    </dgm:pt>
    <dgm:pt modelId="{EE93F165-00B6-4F00-8D73-E4C93D5E4CB3}" type="pres">
      <dgm:prSet presAssocID="{70C5F6A6-964C-4E3C-8B45-D26DC95D36C9}" presName="accentRepeatNode" presStyleLbl="solidAlignAcc1" presStyleIdx="13" presStyleCnt="22"/>
      <dgm:spPr/>
    </dgm:pt>
    <dgm:pt modelId="{B411E051-59A0-43D9-87A3-F43F0813A3FA}" type="pres">
      <dgm:prSet presAssocID="{E1817E90-DC9E-48D2-80A4-5EA4F1EC8CD8}" presName="text8" presStyleCnt="0"/>
      <dgm:spPr/>
    </dgm:pt>
    <dgm:pt modelId="{65B9DB74-C1DA-4EBE-8C5B-4B52215F5A4B}" type="pres">
      <dgm:prSet presAssocID="{E1817E90-DC9E-48D2-80A4-5EA4F1EC8CD8}" presName="textRepeatNode" presStyleLbl="alignNode1" presStyleIdx="7" presStyleCnt="11" custLinFactX="-71240" custLinFactNeighborX="-100000" custLinFactNeighborY="-3108">
        <dgm:presLayoutVars>
          <dgm:chMax val="0"/>
          <dgm:chPref val="0"/>
          <dgm:bulletEnabled val="1"/>
        </dgm:presLayoutVars>
      </dgm:prSet>
      <dgm:spPr/>
      <dgm:t>
        <a:bodyPr/>
        <a:lstStyle/>
        <a:p>
          <a:endParaRPr lang="en-US"/>
        </a:p>
      </dgm:t>
    </dgm:pt>
    <dgm:pt modelId="{A33F54AF-570D-4300-AC36-BC60F32FB98C}" type="pres">
      <dgm:prSet presAssocID="{E1817E90-DC9E-48D2-80A4-5EA4F1EC8CD8}" presName="textaccent8" presStyleCnt="0"/>
      <dgm:spPr/>
    </dgm:pt>
    <dgm:pt modelId="{76B08641-A794-4D6A-A3CA-01E10CD0D011}" type="pres">
      <dgm:prSet presAssocID="{E1817E90-DC9E-48D2-80A4-5EA4F1EC8CD8}" presName="accentRepeatNode" presStyleLbl="solidAlignAcc1" presStyleIdx="14" presStyleCnt="22" custLinFactX="-400000" custLinFactNeighborX="-445346" custLinFactNeighborY="31065"/>
      <dgm:spPr>
        <a:noFill/>
        <a:ln>
          <a:noFill/>
        </a:ln>
      </dgm:spPr>
      <dgm:t>
        <a:bodyPr/>
        <a:lstStyle/>
        <a:p>
          <a:endParaRPr lang="en-US"/>
        </a:p>
      </dgm:t>
    </dgm:pt>
    <dgm:pt modelId="{87E8EB57-D6FD-4CEF-9DAA-E995EF053DF4}" type="pres">
      <dgm:prSet presAssocID="{E54CD462-1BE2-4698-A2F3-DC015CD21690}" presName="image8" presStyleCnt="0"/>
      <dgm:spPr/>
    </dgm:pt>
    <dgm:pt modelId="{0DEA8145-0FD7-4BC8-86A9-BA895C233B81}" type="pres">
      <dgm:prSet presAssocID="{E54CD462-1BE2-4698-A2F3-DC015CD21690}" presName="imageRepeatNode" presStyleLbl="alignAcc1" presStyleIdx="7" presStyleCnt="11" custLinFactNeighborX="-15" custLinFactNeighborY="-8313"/>
      <dgm:spPr/>
      <dgm:t>
        <a:bodyPr/>
        <a:lstStyle/>
        <a:p>
          <a:endParaRPr lang="en-US"/>
        </a:p>
      </dgm:t>
    </dgm:pt>
    <dgm:pt modelId="{20DDFED5-83C6-4CE7-92FF-77E95323D929}" type="pres">
      <dgm:prSet presAssocID="{E54CD462-1BE2-4698-A2F3-DC015CD21690}" presName="imageaccent8" presStyleCnt="0"/>
      <dgm:spPr/>
    </dgm:pt>
    <dgm:pt modelId="{2ABF6080-A46C-46C8-A4A8-79F2D4E62DEE}" type="pres">
      <dgm:prSet presAssocID="{E54CD462-1BE2-4698-A2F3-DC015CD21690}" presName="accentRepeatNode" presStyleLbl="solidAlignAcc1" presStyleIdx="15" presStyleCnt="22" custLinFactX="-360258" custLinFactNeighborX="-400000" custLinFactNeighborY="31533"/>
      <dgm:spPr>
        <a:noFill/>
        <a:ln>
          <a:noFill/>
        </a:ln>
      </dgm:spPr>
      <dgm:t>
        <a:bodyPr/>
        <a:lstStyle/>
        <a:p>
          <a:endParaRPr lang="en-US"/>
        </a:p>
      </dgm:t>
    </dgm:pt>
    <dgm:pt modelId="{5F5D0D38-A82A-4C91-A308-10F8C399F6E6}" type="pres">
      <dgm:prSet presAssocID="{CF456C6E-D948-4156-948B-8A061844C7CC}" presName="text9" presStyleCnt="0"/>
      <dgm:spPr/>
    </dgm:pt>
    <dgm:pt modelId="{389E33B5-65A2-48CD-9229-6F1B2F0C3998}" type="pres">
      <dgm:prSet presAssocID="{CF456C6E-D948-4156-948B-8A061844C7CC}" presName="textRepeatNode" presStyleLbl="alignNode1" presStyleIdx="8" presStyleCnt="11" custLinFactX="-100000" custLinFactNeighborX="-159221" custLinFactNeighborY="52391">
        <dgm:presLayoutVars>
          <dgm:chMax val="0"/>
          <dgm:chPref val="0"/>
          <dgm:bulletEnabled val="1"/>
        </dgm:presLayoutVars>
      </dgm:prSet>
      <dgm:spPr/>
      <dgm:t>
        <a:bodyPr/>
        <a:lstStyle/>
        <a:p>
          <a:endParaRPr lang="en-US"/>
        </a:p>
      </dgm:t>
    </dgm:pt>
    <dgm:pt modelId="{3424FCEF-4027-4202-84B0-99B5A36F028D}" type="pres">
      <dgm:prSet presAssocID="{CF456C6E-D948-4156-948B-8A061844C7CC}" presName="textaccent9" presStyleCnt="0"/>
      <dgm:spPr/>
    </dgm:pt>
    <dgm:pt modelId="{AD71BE2B-396E-4EF5-ADBE-A78B0E3B6CD6}" type="pres">
      <dgm:prSet presAssocID="{CF456C6E-D948-4156-948B-8A061844C7CC}" presName="accentRepeatNode" presStyleLbl="solidAlignAcc1" presStyleIdx="16" presStyleCnt="22" custLinFactX="-100000" custLinFactNeighborX="-140156" custLinFactNeighborY="25139"/>
      <dgm:spPr>
        <a:noFill/>
        <a:ln>
          <a:noFill/>
        </a:ln>
      </dgm:spPr>
      <dgm:t>
        <a:bodyPr/>
        <a:lstStyle/>
        <a:p>
          <a:endParaRPr lang="en-US"/>
        </a:p>
      </dgm:t>
    </dgm:pt>
    <dgm:pt modelId="{D11DD4DC-B6DE-4B6A-A3EE-BD5954B3AD5F}" type="pres">
      <dgm:prSet presAssocID="{772A47EA-F618-40D2-AFBD-66BE0ED310AA}" presName="image9" presStyleCnt="0"/>
      <dgm:spPr/>
    </dgm:pt>
    <dgm:pt modelId="{4D7A2900-0E8A-4427-8E19-1528E1B27E83}" type="pres">
      <dgm:prSet presAssocID="{772A47EA-F618-40D2-AFBD-66BE0ED310AA}" presName="imageRepeatNode" presStyleLbl="alignAcc1" presStyleIdx="8" presStyleCnt="11" custLinFactNeighborX="-88083" custLinFactNeighborY="-56890"/>
      <dgm:spPr/>
      <dgm:t>
        <a:bodyPr/>
        <a:lstStyle/>
        <a:p>
          <a:endParaRPr lang="en-US"/>
        </a:p>
      </dgm:t>
    </dgm:pt>
    <dgm:pt modelId="{99A7C758-3ECB-4390-A6CF-DE0CAE80BAF0}" type="pres">
      <dgm:prSet presAssocID="{772A47EA-F618-40D2-AFBD-66BE0ED310AA}" presName="imageaccent9" presStyleCnt="0"/>
      <dgm:spPr/>
    </dgm:pt>
    <dgm:pt modelId="{3CB0D01E-545D-44B6-BAB4-789921F85E8C}" type="pres">
      <dgm:prSet presAssocID="{772A47EA-F618-40D2-AFBD-66BE0ED310AA}" presName="accentRepeatNode" presStyleLbl="solidAlignAcc1" presStyleIdx="17" presStyleCnt="22"/>
      <dgm:spPr>
        <a:noFill/>
        <a:ln>
          <a:noFill/>
        </a:ln>
      </dgm:spPr>
      <dgm:t>
        <a:bodyPr/>
        <a:lstStyle/>
        <a:p>
          <a:endParaRPr lang="en-US"/>
        </a:p>
      </dgm:t>
    </dgm:pt>
    <dgm:pt modelId="{92C917C3-E9B9-4817-9903-FEFD993F986E}" type="pres">
      <dgm:prSet presAssocID="{97B07E55-C4B2-43F4-8949-32E037906142}" presName="text10" presStyleCnt="0"/>
      <dgm:spPr/>
    </dgm:pt>
    <dgm:pt modelId="{1D74D8AE-8BEC-4E66-BED4-EE3CA938B8E4}" type="pres">
      <dgm:prSet presAssocID="{97B07E55-C4B2-43F4-8949-32E037906142}" presName="textRepeatNode" presStyleLbl="alignNode1" presStyleIdx="9" presStyleCnt="11" custLinFactNeighborX="-85744" custLinFactNeighborY="-56846">
        <dgm:presLayoutVars>
          <dgm:chMax val="0"/>
          <dgm:chPref val="0"/>
          <dgm:bulletEnabled val="1"/>
        </dgm:presLayoutVars>
      </dgm:prSet>
      <dgm:spPr/>
      <dgm:t>
        <a:bodyPr/>
        <a:lstStyle/>
        <a:p>
          <a:endParaRPr lang="en-US"/>
        </a:p>
      </dgm:t>
    </dgm:pt>
    <dgm:pt modelId="{BA476456-12BF-4D8E-8953-31D985FA7D95}" type="pres">
      <dgm:prSet presAssocID="{97B07E55-C4B2-43F4-8949-32E037906142}" presName="textaccent10" presStyleCnt="0"/>
      <dgm:spPr/>
    </dgm:pt>
    <dgm:pt modelId="{51857E93-C9CA-48DC-865B-BBCA0119E995}" type="pres">
      <dgm:prSet presAssocID="{97B07E55-C4B2-43F4-8949-32E037906142}" presName="accentRepeatNode" presStyleLbl="solidAlignAcc1" presStyleIdx="18" presStyleCnt="22" custLinFactX="-400000" custLinFactNeighborX="-454638" custLinFactNeighborY="-43806"/>
      <dgm:spPr>
        <a:noFill/>
        <a:ln>
          <a:noFill/>
        </a:ln>
      </dgm:spPr>
      <dgm:t>
        <a:bodyPr/>
        <a:lstStyle/>
        <a:p>
          <a:endParaRPr lang="en-US"/>
        </a:p>
      </dgm:t>
    </dgm:pt>
    <dgm:pt modelId="{C930196E-3CA5-4B60-8FF8-CE2FE52390BD}" type="pres">
      <dgm:prSet presAssocID="{953E5C15-660B-4CED-87DC-87CC50FC29EE}" presName="image10" presStyleCnt="0"/>
      <dgm:spPr/>
    </dgm:pt>
    <dgm:pt modelId="{71D38626-187A-46B2-A490-0BF5252E971D}" type="pres">
      <dgm:prSet presAssocID="{953E5C15-660B-4CED-87DC-87CC50FC29EE}" presName="imageRepeatNode" presStyleLbl="alignAcc1" presStyleIdx="9" presStyleCnt="11" custLinFactNeighborX="-84916" custLinFactNeighborY="-53036"/>
      <dgm:spPr/>
      <dgm:t>
        <a:bodyPr/>
        <a:lstStyle/>
        <a:p>
          <a:endParaRPr lang="en-US"/>
        </a:p>
      </dgm:t>
    </dgm:pt>
    <dgm:pt modelId="{9DE509E5-123E-457D-AB79-5776341367F7}" type="pres">
      <dgm:prSet presAssocID="{953E5C15-660B-4CED-87DC-87CC50FC29EE}" presName="imageaccent10" presStyleCnt="0"/>
      <dgm:spPr/>
    </dgm:pt>
    <dgm:pt modelId="{9A80DF17-E531-4935-805C-FDD1305CF473}" type="pres">
      <dgm:prSet presAssocID="{953E5C15-660B-4CED-87DC-87CC50FC29EE}" presName="accentRepeatNode" presStyleLbl="solidAlignAcc1" presStyleIdx="19" presStyleCnt="22"/>
      <dgm:spPr>
        <a:noFill/>
        <a:ln>
          <a:noFill/>
        </a:ln>
      </dgm:spPr>
      <dgm:t>
        <a:bodyPr/>
        <a:lstStyle/>
        <a:p>
          <a:endParaRPr lang="en-US"/>
        </a:p>
      </dgm:t>
    </dgm:pt>
    <dgm:pt modelId="{7C864F2C-05FD-4F24-AB19-1D43AF3FA2B7}" type="pres">
      <dgm:prSet presAssocID="{814B5C51-4463-45D2-B2E5-F4E0A4EC44D1}" presName="text11" presStyleCnt="0"/>
      <dgm:spPr/>
    </dgm:pt>
    <dgm:pt modelId="{DF4930BF-D275-48E1-8A0B-00B3AB27A41E}" type="pres">
      <dgm:prSet presAssocID="{814B5C51-4463-45D2-B2E5-F4E0A4EC44D1}" presName="textRepeatNode" presStyleLbl="alignNode1" presStyleIdx="10" presStyleCnt="11" custLinFactY="-74020" custLinFactNeighborX="84617" custLinFactNeighborY="-100000">
        <dgm:presLayoutVars>
          <dgm:chMax val="0"/>
          <dgm:chPref val="0"/>
          <dgm:bulletEnabled val="1"/>
        </dgm:presLayoutVars>
      </dgm:prSet>
      <dgm:spPr/>
      <dgm:t>
        <a:bodyPr/>
        <a:lstStyle/>
        <a:p>
          <a:endParaRPr lang="en-US"/>
        </a:p>
      </dgm:t>
    </dgm:pt>
    <dgm:pt modelId="{4F07E48A-0778-4A46-8586-4AFF7303BA7B}" type="pres">
      <dgm:prSet presAssocID="{814B5C51-4463-45D2-B2E5-F4E0A4EC44D1}" presName="textaccent11" presStyleCnt="0"/>
      <dgm:spPr/>
    </dgm:pt>
    <dgm:pt modelId="{B01CB60E-76A5-4CF6-8541-FBA9E68ACB4E}" type="pres">
      <dgm:prSet presAssocID="{814B5C51-4463-45D2-B2E5-F4E0A4EC44D1}" presName="accentRepeatNode" presStyleLbl="solidAlignAcc1" presStyleIdx="20" presStyleCnt="22"/>
      <dgm:spPr>
        <a:noFill/>
        <a:ln>
          <a:noFill/>
        </a:ln>
      </dgm:spPr>
      <dgm:t>
        <a:bodyPr/>
        <a:lstStyle/>
        <a:p>
          <a:endParaRPr lang="en-US"/>
        </a:p>
      </dgm:t>
    </dgm:pt>
    <dgm:pt modelId="{867FFACD-B5BB-4DE9-A5E6-A9BE5D9E06F3}" type="pres">
      <dgm:prSet presAssocID="{48332EA0-07E3-4B20-928D-FC3B4CD70A69}" presName="image11" presStyleCnt="0"/>
      <dgm:spPr/>
    </dgm:pt>
    <dgm:pt modelId="{4D401C0A-EBEB-4FE7-B1DD-0BD428ECEE62}" type="pres">
      <dgm:prSet presAssocID="{48332EA0-07E3-4B20-928D-FC3B4CD70A69}" presName="imageRepeatNode" presStyleLbl="alignAcc1" presStyleIdx="10" presStyleCnt="11" custLinFactY="-100000" custLinFactNeighborX="84560" custLinFactNeighborY="-176997"/>
      <dgm:spPr/>
      <dgm:t>
        <a:bodyPr/>
        <a:lstStyle/>
        <a:p>
          <a:endParaRPr lang="en-US"/>
        </a:p>
      </dgm:t>
    </dgm:pt>
    <dgm:pt modelId="{097D57C0-136C-4789-8305-00BBFEA713BD}" type="pres">
      <dgm:prSet presAssocID="{48332EA0-07E3-4B20-928D-FC3B4CD70A69}" presName="imageaccent11" presStyleCnt="0"/>
      <dgm:spPr/>
    </dgm:pt>
    <dgm:pt modelId="{D1DC02F8-5B19-4D44-8CF8-72F73EA8D3E4}" type="pres">
      <dgm:prSet presAssocID="{48332EA0-07E3-4B20-928D-FC3B4CD70A69}" presName="accentRepeatNode" presStyleLbl="solidAlignAcc1" presStyleIdx="21" presStyleCnt="22" custLinFactY="-113777" custLinFactNeighborX="73034" custLinFactNeighborY="-200000"/>
      <dgm:spPr>
        <a:noFill/>
        <a:ln>
          <a:noFill/>
        </a:ln>
      </dgm:spPr>
      <dgm:t>
        <a:bodyPr/>
        <a:lstStyle/>
        <a:p>
          <a:endParaRPr lang="en-US"/>
        </a:p>
      </dgm:t>
    </dgm:pt>
  </dgm:ptLst>
  <dgm:cxnLst>
    <dgm:cxn modelId="{C1265D40-7532-410F-9F21-30B9B1E0F86C}" type="presOf" srcId="{8CAEDBEF-D9EA-49B6-AD2A-1D186443A15B}" destId="{67C00399-CD49-4A2F-9EE4-B9EFF21F6F99}" srcOrd="0" destOrd="0" presId="urn:microsoft.com/office/officeart/2008/layout/HexagonCluster"/>
    <dgm:cxn modelId="{08623E49-2F68-4015-A4C1-CE2C05E6FB77}" type="presOf" srcId="{E12553C2-3DEB-4E45-8A40-96920FA24745}" destId="{45CFEBDA-65C3-41B1-9C84-AE792FE180E2}" srcOrd="0" destOrd="0" presId="urn:microsoft.com/office/officeart/2008/layout/HexagonCluster"/>
    <dgm:cxn modelId="{FC2E29DD-BCF4-4B04-AFF5-953CB39082A8}" type="presOf" srcId="{70C5F6A6-964C-4E3C-8B45-D26DC95D36C9}" destId="{7CD894AD-0BE5-44B3-AB25-BE28E6CABA4F}" srcOrd="0" destOrd="0" presId="urn:microsoft.com/office/officeart/2008/layout/HexagonCluster"/>
    <dgm:cxn modelId="{398F47E4-840B-4F74-B1EE-36B650A52C5F}" srcId="{431937DE-63EF-4649-A7A2-F7EDAB2E4BE6}" destId="{B495DD8B-482D-4ECB-95E9-D987D2FAF069}" srcOrd="2" destOrd="0" parTransId="{FD0B4AA7-2AAB-4E7C-8A5D-265D6EA4BAF1}" sibTransId="{1539C6ED-6E94-44EF-A171-E942B57632A0}"/>
    <dgm:cxn modelId="{D6D3AA4E-5EC7-4012-84AE-78F61D23EB93}" type="presOf" srcId="{E54CD462-1BE2-4698-A2F3-DC015CD21690}" destId="{0DEA8145-0FD7-4BC8-86A9-BA895C233B81}" srcOrd="0" destOrd="0" presId="urn:microsoft.com/office/officeart/2008/layout/HexagonCluster"/>
    <dgm:cxn modelId="{57A6D744-771F-416C-AC0C-1573417F6F17}" srcId="{431937DE-63EF-4649-A7A2-F7EDAB2E4BE6}" destId="{8AA54C55-F957-4B77-8F9B-1F6EBB122801}" srcOrd="3" destOrd="0" parTransId="{C5FA62D9-6EF5-45F4-B76A-ABF39982118F}" sibTransId="{C9072E1E-E2A2-4108-A83E-620510EA5DF3}"/>
    <dgm:cxn modelId="{9DAEE948-D582-4416-9377-FCE95EF13A50}" type="presOf" srcId="{814B5C51-4463-45D2-B2E5-F4E0A4EC44D1}" destId="{DF4930BF-D275-48E1-8A0B-00B3AB27A41E}" srcOrd="0" destOrd="0" presId="urn:microsoft.com/office/officeart/2008/layout/HexagonCluster"/>
    <dgm:cxn modelId="{8D4E7986-377B-4338-B837-27C7A0257F90}" srcId="{431937DE-63EF-4649-A7A2-F7EDAB2E4BE6}" destId="{73EF5140-557F-4652-90A8-A7F33C11B23A}" srcOrd="4" destOrd="0" parTransId="{96082A45-11FE-4E74-93AB-E7D6CB640BEA}" sibTransId="{F0F3CBF1-1485-46A0-A2D4-126B52C9023E}"/>
    <dgm:cxn modelId="{12B10498-F0EE-4A23-8EE6-D59869541870}" srcId="{431937DE-63EF-4649-A7A2-F7EDAB2E4BE6}" destId="{814B5C51-4463-45D2-B2E5-F4E0A4EC44D1}" srcOrd="10" destOrd="0" parTransId="{D8271EEC-3DEF-45A6-B48F-5964EBB9403F}" sibTransId="{48332EA0-07E3-4B20-928D-FC3B4CD70A69}"/>
    <dgm:cxn modelId="{A02ABDFC-A227-4AF3-BAC4-4499103EE196}" type="presOf" srcId="{CF456C6E-D948-4156-948B-8A061844C7CC}" destId="{389E33B5-65A2-48CD-9229-6F1B2F0C3998}" srcOrd="0" destOrd="0" presId="urn:microsoft.com/office/officeart/2008/layout/HexagonCluster"/>
    <dgm:cxn modelId="{4EFDA7C1-3FD8-4BAD-AC3C-DC7734E76A42}" type="presOf" srcId="{97B07E55-C4B2-43F4-8949-32E037906142}" destId="{1D74D8AE-8BEC-4E66-BED4-EE3CA938B8E4}" srcOrd="0" destOrd="0" presId="urn:microsoft.com/office/officeart/2008/layout/HexagonCluster"/>
    <dgm:cxn modelId="{18036FFC-6B1D-4E48-BB97-6B61CAFCB510}" type="presOf" srcId="{CDCF5363-E755-414B-A0F8-76D5815EE77D}" destId="{EE4E76A5-5DFF-4256-9068-3EF6EDE6C900}" srcOrd="0" destOrd="0" presId="urn:microsoft.com/office/officeart/2008/layout/HexagonCluster"/>
    <dgm:cxn modelId="{3C6CFB84-5D33-42AF-9687-BE180202AB67}" type="presOf" srcId="{06F8AF8C-0956-435E-98EF-C7F792209580}" destId="{540A9EC9-83AD-45FB-B6BD-B85B9B3123E7}" srcOrd="0" destOrd="0" presId="urn:microsoft.com/office/officeart/2008/layout/HexagonCluster"/>
    <dgm:cxn modelId="{B55E59DB-50E3-4703-BAE6-7265CBF6404E}" srcId="{431937DE-63EF-4649-A7A2-F7EDAB2E4BE6}" destId="{06F8AF8C-0956-435E-98EF-C7F792209580}" srcOrd="0" destOrd="0" parTransId="{E9ED77AD-2239-4DC1-B59B-CAAEE551024B}" sibTransId="{7EEA02A1-40D5-4672-BCEE-72DBDCE9934A}"/>
    <dgm:cxn modelId="{378378FA-905C-414D-BC32-AB9AFA594549}" type="presOf" srcId="{B495DD8B-482D-4ECB-95E9-D987D2FAF069}" destId="{6C23B88D-521E-4490-93B4-79FB44F47C5B}" srcOrd="0" destOrd="0" presId="urn:microsoft.com/office/officeart/2008/layout/HexagonCluster"/>
    <dgm:cxn modelId="{701442D7-F088-4C2F-8480-D641D2D9A68C}" type="presOf" srcId="{772A47EA-F618-40D2-AFBD-66BE0ED310AA}" destId="{4D7A2900-0E8A-4427-8E19-1528E1B27E83}" srcOrd="0" destOrd="0" presId="urn:microsoft.com/office/officeart/2008/layout/HexagonCluster"/>
    <dgm:cxn modelId="{8E3C447E-D83C-4F35-B6C4-A8712DFE4677}" type="presOf" srcId="{8AA54C55-F957-4B77-8F9B-1F6EBB122801}" destId="{840CD7B4-E648-4F12-BF5D-DD4BA22DE64F}" srcOrd="0" destOrd="0" presId="urn:microsoft.com/office/officeart/2008/layout/HexagonCluster"/>
    <dgm:cxn modelId="{D301726B-8835-4BB4-944A-4F309C2C7D2E}" srcId="{431937DE-63EF-4649-A7A2-F7EDAB2E4BE6}" destId="{97B07E55-C4B2-43F4-8949-32E037906142}" srcOrd="9" destOrd="0" parTransId="{BC3D157F-44EE-4B81-93C0-C492ABA65D90}" sibTransId="{953E5C15-660B-4CED-87DC-87CC50FC29EE}"/>
    <dgm:cxn modelId="{C9EA276B-D925-4803-98A5-3FD1F01FC691}" type="presOf" srcId="{48332EA0-07E3-4B20-928D-FC3B4CD70A69}" destId="{4D401C0A-EBEB-4FE7-B1DD-0BD428ECEE62}" srcOrd="0" destOrd="0" presId="urn:microsoft.com/office/officeart/2008/layout/HexagonCluster"/>
    <dgm:cxn modelId="{81341EEE-E586-46EF-A2EB-6D593A5EE67E}" type="presOf" srcId="{F0F3CBF1-1485-46A0-A2D4-126B52C9023E}" destId="{8F54223A-D483-4185-933C-02A61973E07E}" srcOrd="0" destOrd="0" presId="urn:microsoft.com/office/officeart/2008/layout/HexagonCluster"/>
    <dgm:cxn modelId="{014E3CD6-FAB1-4619-B6FB-B2225E0B2D2D}" type="presOf" srcId="{E1817E90-DC9E-48D2-80A4-5EA4F1EC8CD8}" destId="{65B9DB74-C1DA-4EBE-8C5B-4B52215F5A4B}" srcOrd="0" destOrd="0" presId="urn:microsoft.com/office/officeart/2008/layout/HexagonCluster"/>
    <dgm:cxn modelId="{AA5EC886-2299-411C-8DDD-F9614850936B}" type="presOf" srcId="{1539C6ED-6E94-44EF-A171-E942B57632A0}" destId="{B4C36CFE-1E2B-4FEB-844F-DD469E50927A}" srcOrd="0" destOrd="0" presId="urn:microsoft.com/office/officeart/2008/layout/HexagonCluster"/>
    <dgm:cxn modelId="{F328518B-8AF9-4E62-AAF0-032798A16BBD}" type="presOf" srcId="{953E5C15-660B-4CED-87DC-87CC50FC29EE}" destId="{71D38626-187A-46B2-A490-0BF5252E971D}" srcOrd="0" destOrd="0" presId="urn:microsoft.com/office/officeart/2008/layout/HexagonCluster"/>
    <dgm:cxn modelId="{95832473-9734-476A-B43C-BDE949683438}" type="presOf" srcId="{7ED5BCE5-D8C8-4374-B8CC-56236DD2F205}" destId="{F76F6627-3251-4E74-BCE0-C69C4E227562}" srcOrd="0" destOrd="0" presId="urn:microsoft.com/office/officeart/2008/layout/HexagonCluster"/>
    <dgm:cxn modelId="{9E843411-633D-43AC-B35F-FDD151319A57}" type="presOf" srcId="{C9072E1E-E2A2-4108-A83E-620510EA5DF3}" destId="{B280310E-0C50-4456-B9EC-A2B70A58576A}" srcOrd="0" destOrd="0" presId="urn:microsoft.com/office/officeart/2008/layout/HexagonCluster"/>
    <dgm:cxn modelId="{4242C2B5-834D-4945-8D91-55A383D50B8E}" srcId="{431937DE-63EF-4649-A7A2-F7EDAB2E4BE6}" destId="{E12553C2-3DEB-4E45-8A40-96920FA24745}" srcOrd="5" destOrd="0" parTransId="{B63B18A7-B373-4101-B37F-60F14E7CDC88}" sibTransId="{7ED5BCE5-D8C8-4374-B8CC-56236DD2F205}"/>
    <dgm:cxn modelId="{2262715C-BC6F-4A7F-B0BB-6064F73F8FB2}" type="presOf" srcId="{431937DE-63EF-4649-A7A2-F7EDAB2E4BE6}" destId="{EA74A83F-01B4-431F-B541-937E0DEE07DF}" srcOrd="0" destOrd="0" presId="urn:microsoft.com/office/officeart/2008/layout/HexagonCluster"/>
    <dgm:cxn modelId="{84E4B1A6-57D4-44EA-97A5-AA29F3E9F6AA}" srcId="{431937DE-63EF-4649-A7A2-F7EDAB2E4BE6}" destId="{9870896E-2DB1-497B-90C2-EF8A2021771C}" srcOrd="6" destOrd="0" parTransId="{48955F8B-18E9-4ED4-97BE-5744BD807A3E}" sibTransId="{70C5F6A6-964C-4E3C-8B45-D26DC95D36C9}"/>
    <dgm:cxn modelId="{3625CD65-B3CF-4EA1-8045-E72C3F621648}" type="presOf" srcId="{9870896E-2DB1-497B-90C2-EF8A2021771C}" destId="{7A7B1123-F6FD-472B-AA35-2B37A9EB2AC1}" srcOrd="0" destOrd="0" presId="urn:microsoft.com/office/officeart/2008/layout/HexagonCluster"/>
    <dgm:cxn modelId="{A017940D-F0E4-4C5C-A730-CDD9C7B74B98}" type="presOf" srcId="{73EF5140-557F-4652-90A8-A7F33C11B23A}" destId="{D9B613EE-0C5A-41AE-A019-14228B5BB0D3}" srcOrd="0" destOrd="0" presId="urn:microsoft.com/office/officeart/2008/layout/HexagonCluster"/>
    <dgm:cxn modelId="{49415406-889C-40A2-A2FA-E6F208E0E312}" srcId="{431937DE-63EF-4649-A7A2-F7EDAB2E4BE6}" destId="{CDCF5363-E755-414B-A0F8-76D5815EE77D}" srcOrd="1" destOrd="0" parTransId="{6DBCBAD5-420B-438E-8F0C-699C11033C7D}" sibTransId="{8CAEDBEF-D9EA-49B6-AD2A-1D186443A15B}"/>
    <dgm:cxn modelId="{458F6737-9546-41DE-8F8B-4CC7465371E0}" srcId="{431937DE-63EF-4649-A7A2-F7EDAB2E4BE6}" destId="{E1817E90-DC9E-48D2-80A4-5EA4F1EC8CD8}" srcOrd="7" destOrd="0" parTransId="{638A69CF-DCBE-40EB-96BA-8A39F4B0BA64}" sibTransId="{E54CD462-1BE2-4698-A2F3-DC015CD21690}"/>
    <dgm:cxn modelId="{F44C5C53-D1D5-427E-8E05-9FBD011536C3}" type="presOf" srcId="{7EEA02A1-40D5-4672-BCEE-72DBDCE9934A}" destId="{64BF3F01-A3D4-4045-AEC2-D81B2DE5477E}" srcOrd="0" destOrd="0" presId="urn:microsoft.com/office/officeart/2008/layout/HexagonCluster"/>
    <dgm:cxn modelId="{2C9BF959-76F5-415F-9362-327D4F9713FD}" srcId="{431937DE-63EF-4649-A7A2-F7EDAB2E4BE6}" destId="{CF456C6E-D948-4156-948B-8A061844C7CC}" srcOrd="8" destOrd="0" parTransId="{A883F3F7-6BEF-4CF5-B351-2EE8D39FF676}" sibTransId="{772A47EA-F618-40D2-AFBD-66BE0ED310AA}"/>
    <dgm:cxn modelId="{376B09D3-7D36-459E-B1D6-FFE20BD61271}" type="presParOf" srcId="{EA74A83F-01B4-431F-B541-937E0DEE07DF}" destId="{E24FD1C2-4410-48E8-AA25-65BDF1FC00CA}" srcOrd="0" destOrd="0" presId="urn:microsoft.com/office/officeart/2008/layout/HexagonCluster"/>
    <dgm:cxn modelId="{46F8772C-FEB1-4779-8A76-A38AD9956B77}" type="presParOf" srcId="{E24FD1C2-4410-48E8-AA25-65BDF1FC00CA}" destId="{540A9EC9-83AD-45FB-B6BD-B85B9B3123E7}" srcOrd="0" destOrd="0" presId="urn:microsoft.com/office/officeart/2008/layout/HexagonCluster"/>
    <dgm:cxn modelId="{D749AF74-E37A-485D-A363-283D7D07125F}" type="presParOf" srcId="{EA74A83F-01B4-431F-B541-937E0DEE07DF}" destId="{92D4F504-C5AD-43FF-ADCD-1F1F0DB0CFEC}" srcOrd="1" destOrd="0" presId="urn:microsoft.com/office/officeart/2008/layout/HexagonCluster"/>
    <dgm:cxn modelId="{242B60C1-4B68-4C5E-A157-A62671A60D9B}" type="presParOf" srcId="{92D4F504-C5AD-43FF-ADCD-1F1F0DB0CFEC}" destId="{9F00E809-C70D-4F7E-84A2-36FD84138886}" srcOrd="0" destOrd="0" presId="urn:microsoft.com/office/officeart/2008/layout/HexagonCluster"/>
    <dgm:cxn modelId="{96880FBE-C191-406B-AFE6-6C442C8C4706}" type="presParOf" srcId="{EA74A83F-01B4-431F-B541-937E0DEE07DF}" destId="{DB4FE4A1-A56E-47F0-A78B-8826580200F8}" srcOrd="2" destOrd="0" presId="urn:microsoft.com/office/officeart/2008/layout/HexagonCluster"/>
    <dgm:cxn modelId="{123C04F4-1915-4110-8464-726A147D21BB}" type="presParOf" srcId="{DB4FE4A1-A56E-47F0-A78B-8826580200F8}" destId="{64BF3F01-A3D4-4045-AEC2-D81B2DE5477E}" srcOrd="0" destOrd="0" presId="urn:microsoft.com/office/officeart/2008/layout/HexagonCluster"/>
    <dgm:cxn modelId="{80B48799-9FED-422B-8A9A-6995094AE082}" type="presParOf" srcId="{EA74A83F-01B4-431F-B541-937E0DEE07DF}" destId="{0A1427FB-7F05-44D2-A324-CBCE19F7AE5B}" srcOrd="3" destOrd="0" presId="urn:microsoft.com/office/officeart/2008/layout/HexagonCluster"/>
    <dgm:cxn modelId="{B138A58C-04D5-4A9A-877A-36D7FD92E42B}" type="presParOf" srcId="{0A1427FB-7F05-44D2-A324-CBCE19F7AE5B}" destId="{C9F3B6C9-55F4-4F05-A89D-ADF1C793BA87}" srcOrd="0" destOrd="0" presId="urn:microsoft.com/office/officeart/2008/layout/HexagonCluster"/>
    <dgm:cxn modelId="{7216E644-ED1B-47C1-ABB2-DAD5DE8271CE}" type="presParOf" srcId="{EA74A83F-01B4-431F-B541-937E0DEE07DF}" destId="{55E83C16-6010-4B96-8BD3-6370E00C63F2}" srcOrd="4" destOrd="0" presId="urn:microsoft.com/office/officeart/2008/layout/HexagonCluster"/>
    <dgm:cxn modelId="{F1F2B460-49E2-4D27-8599-971DB415147D}" type="presParOf" srcId="{55E83C16-6010-4B96-8BD3-6370E00C63F2}" destId="{EE4E76A5-5DFF-4256-9068-3EF6EDE6C900}" srcOrd="0" destOrd="0" presId="urn:microsoft.com/office/officeart/2008/layout/HexagonCluster"/>
    <dgm:cxn modelId="{F7BAD309-1BDA-4135-9F9D-913B4EC14DED}" type="presParOf" srcId="{EA74A83F-01B4-431F-B541-937E0DEE07DF}" destId="{29E1C5FB-54CA-4E98-8B52-27C7319CB6DD}" srcOrd="5" destOrd="0" presId="urn:microsoft.com/office/officeart/2008/layout/HexagonCluster"/>
    <dgm:cxn modelId="{ECDDC1C5-07FD-4570-AB6A-EB9360007B5B}" type="presParOf" srcId="{29E1C5FB-54CA-4E98-8B52-27C7319CB6DD}" destId="{E1DA1426-B2A1-40F1-A815-B6BC81E4DAED}" srcOrd="0" destOrd="0" presId="urn:microsoft.com/office/officeart/2008/layout/HexagonCluster"/>
    <dgm:cxn modelId="{9AAE8BE2-13B6-4A4D-AE1E-77E005EEBBF2}" type="presParOf" srcId="{EA74A83F-01B4-431F-B541-937E0DEE07DF}" destId="{5F2C5E41-5112-4591-8A01-0C0A3C654D4C}" srcOrd="6" destOrd="0" presId="urn:microsoft.com/office/officeart/2008/layout/HexagonCluster"/>
    <dgm:cxn modelId="{B60BC499-FAF0-4E7C-9483-6BB26F6188FA}" type="presParOf" srcId="{5F2C5E41-5112-4591-8A01-0C0A3C654D4C}" destId="{67C00399-CD49-4A2F-9EE4-B9EFF21F6F99}" srcOrd="0" destOrd="0" presId="urn:microsoft.com/office/officeart/2008/layout/HexagonCluster"/>
    <dgm:cxn modelId="{BF63B19F-D703-4CC5-9801-6CB4CF52CB64}" type="presParOf" srcId="{EA74A83F-01B4-431F-B541-937E0DEE07DF}" destId="{21CB58AD-73F3-4C9A-BBE4-82947253E2E9}" srcOrd="7" destOrd="0" presId="urn:microsoft.com/office/officeart/2008/layout/HexagonCluster"/>
    <dgm:cxn modelId="{A8BD07E6-9ADE-4E52-9A41-D57A05F337B3}" type="presParOf" srcId="{21CB58AD-73F3-4C9A-BBE4-82947253E2E9}" destId="{33EC2329-B395-4AD7-AFA3-E20C4B1B899B}" srcOrd="0" destOrd="0" presId="urn:microsoft.com/office/officeart/2008/layout/HexagonCluster"/>
    <dgm:cxn modelId="{60FBA6AC-14B3-49CC-9E75-7CD7DB64AAD8}" type="presParOf" srcId="{EA74A83F-01B4-431F-B541-937E0DEE07DF}" destId="{B0B6591F-252F-46ED-AF20-B62CB89C4302}" srcOrd="8" destOrd="0" presId="urn:microsoft.com/office/officeart/2008/layout/HexagonCluster"/>
    <dgm:cxn modelId="{9FC6B3F6-64A7-47AA-8C61-ACD511E3EB4F}" type="presParOf" srcId="{B0B6591F-252F-46ED-AF20-B62CB89C4302}" destId="{6C23B88D-521E-4490-93B4-79FB44F47C5B}" srcOrd="0" destOrd="0" presId="urn:microsoft.com/office/officeart/2008/layout/HexagonCluster"/>
    <dgm:cxn modelId="{F04735CA-CB8A-4B3C-BAAA-4828026D8E2A}" type="presParOf" srcId="{EA74A83F-01B4-431F-B541-937E0DEE07DF}" destId="{930BB493-1F13-4527-AF98-890A83976FDF}" srcOrd="9" destOrd="0" presId="urn:microsoft.com/office/officeart/2008/layout/HexagonCluster"/>
    <dgm:cxn modelId="{7546FF86-CF8F-4ADD-8F08-29B0ABEB5435}" type="presParOf" srcId="{930BB493-1F13-4527-AF98-890A83976FDF}" destId="{B58E27B4-D693-4D48-AF17-1E6DB4BCB60E}" srcOrd="0" destOrd="0" presId="urn:microsoft.com/office/officeart/2008/layout/HexagonCluster"/>
    <dgm:cxn modelId="{2E676B10-6470-47F3-B64C-11577CC0E930}" type="presParOf" srcId="{EA74A83F-01B4-431F-B541-937E0DEE07DF}" destId="{82E41CF1-BDDC-4985-8933-0EAD57D4DEE0}" srcOrd="10" destOrd="0" presId="urn:microsoft.com/office/officeart/2008/layout/HexagonCluster"/>
    <dgm:cxn modelId="{4C75F0DE-67D5-443D-9C47-3B26D050541F}" type="presParOf" srcId="{82E41CF1-BDDC-4985-8933-0EAD57D4DEE0}" destId="{B4C36CFE-1E2B-4FEB-844F-DD469E50927A}" srcOrd="0" destOrd="0" presId="urn:microsoft.com/office/officeart/2008/layout/HexagonCluster"/>
    <dgm:cxn modelId="{86188F8B-CBED-4088-B9FC-0DE6F014CD63}" type="presParOf" srcId="{EA74A83F-01B4-431F-B541-937E0DEE07DF}" destId="{3DCFDD68-F5AB-4370-9AC4-1E7082B36136}" srcOrd="11" destOrd="0" presId="urn:microsoft.com/office/officeart/2008/layout/HexagonCluster"/>
    <dgm:cxn modelId="{5AB08BDA-F0D7-492C-8541-FF776707DD84}" type="presParOf" srcId="{3DCFDD68-F5AB-4370-9AC4-1E7082B36136}" destId="{7AE640F1-D78D-4D0B-9EE7-47F1A2073B79}" srcOrd="0" destOrd="0" presId="urn:microsoft.com/office/officeart/2008/layout/HexagonCluster"/>
    <dgm:cxn modelId="{ED1EB97F-4E18-4257-8384-3EB8F6A35A61}" type="presParOf" srcId="{EA74A83F-01B4-431F-B541-937E0DEE07DF}" destId="{7894CA6E-42A3-42D3-87DC-94CF2492A044}" srcOrd="12" destOrd="0" presId="urn:microsoft.com/office/officeart/2008/layout/HexagonCluster"/>
    <dgm:cxn modelId="{81AA1642-4D5D-4754-9B94-ABC4AEF95E00}" type="presParOf" srcId="{7894CA6E-42A3-42D3-87DC-94CF2492A044}" destId="{840CD7B4-E648-4F12-BF5D-DD4BA22DE64F}" srcOrd="0" destOrd="0" presId="urn:microsoft.com/office/officeart/2008/layout/HexagonCluster"/>
    <dgm:cxn modelId="{CEEE2DE0-155B-4397-91FA-120AC7E74310}" type="presParOf" srcId="{EA74A83F-01B4-431F-B541-937E0DEE07DF}" destId="{4E1A7B64-2726-42F7-A2C0-C899E5299FB7}" srcOrd="13" destOrd="0" presId="urn:microsoft.com/office/officeart/2008/layout/HexagonCluster"/>
    <dgm:cxn modelId="{A3405BE5-3CE3-4D75-A417-F6C5A2B8DDF9}" type="presParOf" srcId="{4E1A7B64-2726-42F7-A2C0-C899E5299FB7}" destId="{B3B70712-86C6-495E-A16C-D2B2665CAAA2}" srcOrd="0" destOrd="0" presId="urn:microsoft.com/office/officeart/2008/layout/HexagonCluster"/>
    <dgm:cxn modelId="{CE119AA1-C80C-4C69-86E1-F045E877929C}" type="presParOf" srcId="{EA74A83F-01B4-431F-B541-937E0DEE07DF}" destId="{4952EE3D-EDE2-48D1-A389-0D794042B711}" srcOrd="14" destOrd="0" presId="urn:microsoft.com/office/officeart/2008/layout/HexagonCluster"/>
    <dgm:cxn modelId="{093430F3-7B3A-4709-932E-113F5A011B5A}" type="presParOf" srcId="{4952EE3D-EDE2-48D1-A389-0D794042B711}" destId="{B280310E-0C50-4456-B9EC-A2B70A58576A}" srcOrd="0" destOrd="0" presId="urn:microsoft.com/office/officeart/2008/layout/HexagonCluster"/>
    <dgm:cxn modelId="{AD609726-4C9F-424F-ADCD-73E98DC1177C}" type="presParOf" srcId="{EA74A83F-01B4-431F-B541-937E0DEE07DF}" destId="{1AE8C8D4-B1A2-4B0D-8535-D7231C9277FC}" srcOrd="15" destOrd="0" presId="urn:microsoft.com/office/officeart/2008/layout/HexagonCluster"/>
    <dgm:cxn modelId="{EFC770CA-2F02-4DB4-A187-5AC239CA7CC2}" type="presParOf" srcId="{1AE8C8D4-B1A2-4B0D-8535-D7231C9277FC}" destId="{E299E9CE-D357-4DB7-8AD8-C126E207E26F}" srcOrd="0" destOrd="0" presId="urn:microsoft.com/office/officeart/2008/layout/HexagonCluster"/>
    <dgm:cxn modelId="{F06E3F17-CBDF-4317-8941-742002B41E57}" type="presParOf" srcId="{EA74A83F-01B4-431F-B541-937E0DEE07DF}" destId="{1F231010-5584-4AAF-BE1A-91DEBF052438}" srcOrd="16" destOrd="0" presId="urn:microsoft.com/office/officeart/2008/layout/HexagonCluster"/>
    <dgm:cxn modelId="{45DE1B09-A324-432F-AFD0-34DF5497F89C}" type="presParOf" srcId="{1F231010-5584-4AAF-BE1A-91DEBF052438}" destId="{D9B613EE-0C5A-41AE-A019-14228B5BB0D3}" srcOrd="0" destOrd="0" presId="urn:microsoft.com/office/officeart/2008/layout/HexagonCluster"/>
    <dgm:cxn modelId="{5440C5D8-6E3E-4664-8A23-29A87EC9D666}" type="presParOf" srcId="{EA74A83F-01B4-431F-B541-937E0DEE07DF}" destId="{FA11BE95-AC96-4479-A584-25BCD9B2AE18}" srcOrd="17" destOrd="0" presId="urn:microsoft.com/office/officeart/2008/layout/HexagonCluster"/>
    <dgm:cxn modelId="{CFBCD6AF-A3A6-441D-8221-6A10D9544E17}" type="presParOf" srcId="{FA11BE95-AC96-4479-A584-25BCD9B2AE18}" destId="{608FE917-841E-4A8D-991D-B71C1A9F8E43}" srcOrd="0" destOrd="0" presId="urn:microsoft.com/office/officeart/2008/layout/HexagonCluster"/>
    <dgm:cxn modelId="{64ACC712-D7E8-4B84-8769-B590C7F43946}" type="presParOf" srcId="{EA74A83F-01B4-431F-B541-937E0DEE07DF}" destId="{C115D9E8-4689-4006-AED7-56AA6B4AC49F}" srcOrd="18" destOrd="0" presId="urn:microsoft.com/office/officeart/2008/layout/HexagonCluster"/>
    <dgm:cxn modelId="{6D41523B-7163-4FB2-96D1-F57CC264B44B}" type="presParOf" srcId="{C115D9E8-4689-4006-AED7-56AA6B4AC49F}" destId="{8F54223A-D483-4185-933C-02A61973E07E}" srcOrd="0" destOrd="0" presId="urn:microsoft.com/office/officeart/2008/layout/HexagonCluster"/>
    <dgm:cxn modelId="{C3343B68-58E6-40E1-BF62-372D2217340C}" type="presParOf" srcId="{EA74A83F-01B4-431F-B541-937E0DEE07DF}" destId="{D399CF49-7B91-4755-B1B2-58AE98CE88B9}" srcOrd="19" destOrd="0" presId="urn:microsoft.com/office/officeart/2008/layout/HexagonCluster"/>
    <dgm:cxn modelId="{4658DD2D-E73F-4032-A71C-70D6EEC12AF7}" type="presParOf" srcId="{D399CF49-7B91-4755-B1B2-58AE98CE88B9}" destId="{3E9E3025-14A9-4A7B-94FC-C6B9579984F9}" srcOrd="0" destOrd="0" presId="urn:microsoft.com/office/officeart/2008/layout/HexagonCluster"/>
    <dgm:cxn modelId="{621E0511-CA02-4A0A-9883-A7E4A00185D3}" type="presParOf" srcId="{EA74A83F-01B4-431F-B541-937E0DEE07DF}" destId="{948B1879-B02D-457F-8209-B0EE7DA26E80}" srcOrd="20" destOrd="0" presId="urn:microsoft.com/office/officeart/2008/layout/HexagonCluster"/>
    <dgm:cxn modelId="{E4F9D137-DCB4-4768-88DD-33ADEE9F83C0}" type="presParOf" srcId="{948B1879-B02D-457F-8209-B0EE7DA26E80}" destId="{45CFEBDA-65C3-41B1-9C84-AE792FE180E2}" srcOrd="0" destOrd="0" presId="urn:microsoft.com/office/officeart/2008/layout/HexagonCluster"/>
    <dgm:cxn modelId="{CE862D7C-F340-40BA-8841-B19EFEDDBD3F}" type="presParOf" srcId="{EA74A83F-01B4-431F-B541-937E0DEE07DF}" destId="{807C4C8E-17E1-4289-BCE3-DE3DE42BD6C9}" srcOrd="21" destOrd="0" presId="urn:microsoft.com/office/officeart/2008/layout/HexagonCluster"/>
    <dgm:cxn modelId="{34F35D4E-B642-4D42-B58C-727512DEB49B}" type="presParOf" srcId="{807C4C8E-17E1-4289-BCE3-DE3DE42BD6C9}" destId="{DC501EEB-759A-4691-9B36-A852E2D9D6AD}" srcOrd="0" destOrd="0" presId="urn:microsoft.com/office/officeart/2008/layout/HexagonCluster"/>
    <dgm:cxn modelId="{F3BCBEE6-145E-413E-B505-2A05F2E78381}" type="presParOf" srcId="{EA74A83F-01B4-431F-B541-937E0DEE07DF}" destId="{F8ABC021-FB07-461D-9454-32D925F8B7E3}" srcOrd="22" destOrd="0" presId="urn:microsoft.com/office/officeart/2008/layout/HexagonCluster"/>
    <dgm:cxn modelId="{9200B35F-534A-485F-ABE2-C2854D8EBE69}" type="presParOf" srcId="{F8ABC021-FB07-461D-9454-32D925F8B7E3}" destId="{F76F6627-3251-4E74-BCE0-C69C4E227562}" srcOrd="0" destOrd="0" presId="urn:microsoft.com/office/officeart/2008/layout/HexagonCluster"/>
    <dgm:cxn modelId="{946305F0-E833-4B85-8CC5-666F4795FCED}" type="presParOf" srcId="{EA74A83F-01B4-431F-B541-937E0DEE07DF}" destId="{ECED6EA2-5047-481F-A335-574879A57FF8}" srcOrd="23" destOrd="0" presId="urn:microsoft.com/office/officeart/2008/layout/HexagonCluster"/>
    <dgm:cxn modelId="{0551425A-18D9-4C34-8773-26E4A19A77AB}" type="presParOf" srcId="{ECED6EA2-5047-481F-A335-574879A57FF8}" destId="{3AA8E3C2-6BB7-4BC9-A7F2-69E925C0CC27}" srcOrd="0" destOrd="0" presId="urn:microsoft.com/office/officeart/2008/layout/HexagonCluster"/>
    <dgm:cxn modelId="{5282D441-1BE8-4F3D-9788-E7317B8197D7}" type="presParOf" srcId="{EA74A83F-01B4-431F-B541-937E0DEE07DF}" destId="{10813036-08E9-4878-9F57-3507EE7DEB93}" srcOrd="24" destOrd="0" presId="urn:microsoft.com/office/officeart/2008/layout/HexagonCluster"/>
    <dgm:cxn modelId="{48DA6C99-AD27-4529-96B1-ADACF1517975}" type="presParOf" srcId="{10813036-08E9-4878-9F57-3507EE7DEB93}" destId="{7A7B1123-F6FD-472B-AA35-2B37A9EB2AC1}" srcOrd="0" destOrd="0" presId="urn:microsoft.com/office/officeart/2008/layout/HexagonCluster"/>
    <dgm:cxn modelId="{4A70B14D-6ABA-4142-A37B-834475771CE1}" type="presParOf" srcId="{EA74A83F-01B4-431F-B541-937E0DEE07DF}" destId="{F8CCC5FA-5A90-4198-B39D-B362D91D1E23}" srcOrd="25" destOrd="0" presId="urn:microsoft.com/office/officeart/2008/layout/HexagonCluster"/>
    <dgm:cxn modelId="{1A28AF97-2E93-40D1-8A03-41B92825DFDF}" type="presParOf" srcId="{F8CCC5FA-5A90-4198-B39D-B362D91D1E23}" destId="{8121DA6A-4017-445B-800C-03E468EF42E2}" srcOrd="0" destOrd="0" presId="urn:microsoft.com/office/officeart/2008/layout/HexagonCluster"/>
    <dgm:cxn modelId="{99D590E9-9A94-4EE1-AD76-20DC6C150B8E}" type="presParOf" srcId="{EA74A83F-01B4-431F-B541-937E0DEE07DF}" destId="{52AEE574-913B-4879-9907-56DBBA911E86}" srcOrd="26" destOrd="0" presId="urn:microsoft.com/office/officeart/2008/layout/HexagonCluster"/>
    <dgm:cxn modelId="{6A00C6AA-6D06-49F0-A7A1-1491CA7303BE}" type="presParOf" srcId="{52AEE574-913B-4879-9907-56DBBA911E86}" destId="{7CD894AD-0BE5-44B3-AB25-BE28E6CABA4F}" srcOrd="0" destOrd="0" presId="urn:microsoft.com/office/officeart/2008/layout/HexagonCluster"/>
    <dgm:cxn modelId="{54AF0058-1180-490E-B1F9-8AC767BF8885}" type="presParOf" srcId="{EA74A83F-01B4-431F-B541-937E0DEE07DF}" destId="{FD801C7B-C04B-46EF-A454-64E6FBAEA704}" srcOrd="27" destOrd="0" presId="urn:microsoft.com/office/officeart/2008/layout/HexagonCluster"/>
    <dgm:cxn modelId="{8F11F851-ADFF-41E5-B03F-B25AE15488B3}" type="presParOf" srcId="{FD801C7B-C04B-46EF-A454-64E6FBAEA704}" destId="{EE93F165-00B6-4F00-8D73-E4C93D5E4CB3}" srcOrd="0" destOrd="0" presId="urn:microsoft.com/office/officeart/2008/layout/HexagonCluster"/>
    <dgm:cxn modelId="{F3E59B22-EF5C-4E8C-8C76-A7AB457C6C56}" type="presParOf" srcId="{EA74A83F-01B4-431F-B541-937E0DEE07DF}" destId="{B411E051-59A0-43D9-87A3-F43F0813A3FA}" srcOrd="28" destOrd="0" presId="urn:microsoft.com/office/officeart/2008/layout/HexagonCluster"/>
    <dgm:cxn modelId="{EA9DBB40-675B-4AE2-BE33-43CDDAE57413}" type="presParOf" srcId="{B411E051-59A0-43D9-87A3-F43F0813A3FA}" destId="{65B9DB74-C1DA-4EBE-8C5B-4B52215F5A4B}" srcOrd="0" destOrd="0" presId="urn:microsoft.com/office/officeart/2008/layout/HexagonCluster"/>
    <dgm:cxn modelId="{61235C5C-F46C-4EF9-85EE-200085620D41}" type="presParOf" srcId="{EA74A83F-01B4-431F-B541-937E0DEE07DF}" destId="{A33F54AF-570D-4300-AC36-BC60F32FB98C}" srcOrd="29" destOrd="0" presId="urn:microsoft.com/office/officeart/2008/layout/HexagonCluster"/>
    <dgm:cxn modelId="{6D1121E8-40F4-40B7-A695-CDBF4D96F18F}" type="presParOf" srcId="{A33F54AF-570D-4300-AC36-BC60F32FB98C}" destId="{76B08641-A794-4D6A-A3CA-01E10CD0D011}" srcOrd="0" destOrd="0" presId="urn:microsoft.com/office/officeart/2008/layout/HexagonCluster"/>
    <dgm:cxn modelId="{99BA5D90-FF77-44E2-B64B-0F0ECEB5B1BC}" type="presParOf" srcId="{EA74A83F-01B4-431F-B541-937E0DEE07DF}" destId="{87E8EB57-D6FD-4CEF-9DAA-E995EF053DF4}" srcOrd="30" destOrd="0" presId="urn:microsoft.com/office/officeart/2008/layout/HexagonCluster"/>
    <dgm:cxn modelId="{E8E26D00-43F6-4540-BAA1-099C05CC206F}" type="presParOf" srcId="{87E8EB57-D6FD-4CEF-9DAA-E995EF053DF4}" destId="{0DEA8145-0FD7-4BC8-86A9-BA895C233B81}" srcOrd="0" destOrd="0" presId="urn:microsoft.com/office/officeart/2008/layout/HexagonCluster"/>
    <dgm:cxn modelId="{1F84B8C4-2297-4EAE-A0D8-828AC20FA63D}" type="presParOf" srcId="{EA74A83F-01B4-431F-B541-937E0DEE07DF}" destId="{20DDFED5-83C6-4CE7-92FF-77E95323D929}" srcOrd="31" destOrd="0" presId="urn:microsoft.com/office/officeart/2008/layout/HexagonCluster"/>
    <dgm:cxn modelId="{90DA7613-6BBA-4830-8C74-F15409FFB5F1}" type="presParOf" srcId="{20DDFED5-83C6-4CE7-92FF-77E95323D929}" destId="{2ABF6080-A46C-46C8-A4A8-79F2D4E62DEE}" srcOrd="0" destOrd="0" presId="urn:microsoft.com/office/officeart/2008/layout/HexagonCluster"/>
    <dgm:cxn modelId="{A38748F4-2159-4B63-9CA5-6B7B632087B5}" type="presParOf" srcId="{EA74A83F-01B4-431F-B541-937E0DEE07DF}" destId="{5F5D0D38-A82A-4C91-A308-10F8C399F6E6}" srcOrd="32" destOrd="0" presId="urn:microsoft.com/office/officeart/2008/layout/HexagonCluster"/>
    <dgm:cxn modelId="{63D37B95-2EE3-45E3-BAC5-C699FDA0497A}" type="presParOf" srcId="{5F5D0D38-A82A-4C91-A308-10F8C399F6E6}" destId="{389E33B5-65A2-48CD-9229-6F1B2F0C3998}" srcOrd="0" destOrd="0" presId="urn:microsoft.com/office/officeart/2008/layout/HexagonCluster"/>
    <dgm:cxn modelId="{4E63E88D-11DB-4DB8-AA93-CE0238AC3EC1}" type="presParOf" srcId="{EA74A83F-01B4-431F-B541-937E0DEE07DF}" destId="{3424FCEF-4027-4202-84B0-99B5A36F028D}" srcOrd="33" destOrd="0" presId="urn:microsoft.com/office/officeart/2008/layout/HexagonCluster"/>
    <dgm:cxn modelId="{660BD21B-686B-41D8-B4FC-9D5F86CFF449}" type="presParOf" srcId="{3424FCEF-4027-4202-84B0-99B5A36F028D}" destId="{AD71BE2B-396E-4EF5-ADBE-A78B0E3B6CD6}" srcOrd="0" destOrd="0" presId="urn:microsoft.com/office/officeart/2008/layout/HexagonCluster"/>
    <dgm:cxn modelId="{5DB94AB3-628E-4AF0-89CC-1A2062613C40}" type="presParOf" srcId="{EA74A83F-01B4-431F-B541-937E0DEE07DF}" destId="{D11DD4DC-B6DE-4B6A-A3EE-BD5954B3AD5F}" srcOrd="34" destOrd="0" presId="urn:microsoft.com/office/officeart/2008/layout/HexagonCluster"/>
    <dgm:cxn modelId="{A7C53205-1012-4B73-89E2-252B693E5507}" type="presParOf" srcId="{D11DD4DC-B6DE-4B6A-A3EE-BD5954B3AD5F}" destId="{4D7A2900-0E8A-4427-8E19-1528E1B27E83}" srcOrd="0" destOrd="0" presId="urn:microsoft.com/office/officeart/2008/layout/HexagonCluster"/>
    <dgm:cxn modelId="{39E2E92E-99D4-4FEF-A46F-832B0B522D74}" type="presParOf" srcId="{EA74A83F-01B4-431F-B541-937E0DEE07DF}" destId="{99A7C758-3ECB-4390-A6CF-DE0CAE80BAF0}" srcOrd="35" destOrd="0" presId="urn:microsoft.com/office/officeart/2008/layout/HexagonCluster"/>
    <dgm:cxn modelId="{49EA3012-D385-48C3-82CC-4BC22207975A}" type="presParOf" srcId="{99A7C758-3ECB-4390-A6CF-DE0CAE80BAF0}" destId="{3CB0D01E-545D-44B6-BAB4-789921F85E8C}" srcOrd="0" destOrd="0" presId="urn:microsoft.com/office/officeart/2008/layout/HexagonCluster"/>
    <dgm:cxn modelId="{07A0A637-EAAB-4CB6-9B31-4BD75B563EA5}" type="presParOf" srcId="{EA74A83F-01B4-431F-B541-937E0DEE07DF}" destId="{92C917C3-E9B9-4817-9903-FEFD993F986E}" srcOrd="36" destOrd="0" presId="urn:microsoft.com/office/officeart/2008/layout/HexagonCluster"/>
    <dgm:cxn modelId="{A7C06E3E-FA98-4CD8-97A0-7D3E7B7E6853}" type="presParOf" srcId="{92C917C3-E9B9-4817-9903-FEFD993F986E}" destId="{1D74D8AE-8BEC-4E66-BED4-EE3CA938B8E4}" srcOrd="0" destOrd="0" presId="urn:microsoft.com/office/officeart/2008/layout/HexagonCluster"/>
    <dgm:cxn modelId="{2ADF5956-EDDD-4820-864C-0742C6C0484F}" type="presParOf" srcId="{EA74A83F-01B4-431F-B541-937E0DEE07DF}" destId="{BA476456-12BF-4D8E-8953-31D985FA7D95}" srcOrd="37" destOrd="0" presId="urn:microsoft.com/office/officeart/2008/layout/HexagonCluster"/>
    <dgm:cxn modelId="{B47E1089-1062-478A-A2E9-4039755D55F2}" type="presParOf" srcId="{BA476456-12BF-4D8E-8953-31D985FA7D95}" destId="{51857E93-C9CA-48DC-865B-BBCA0119E995}" srcOrd="0" destOrd="0" presId="urn:microsoft.com/office/officeart/2008/layout/HexagonCluster"/>
    <dgm:cxn modelId="{03EAFC99-0DF7-4EB7-98A7-6462FE4BCA0F}" type="presParOf" srcId="{EA74A83F-01B4-431F-B541-937E0DEE07DF}" destId="{C930196E-3CA5-4B60-8FF8-CE2FE52390BD}" srcOrd="38" destOrd="0" presId="urn:microsoft.com/office/officeart/2008/layout/HexagonCluster"/>
    <dgm:cxn modelId="{31049E29-C924-4F44-B6B0-3DE08C47CA11}" type="presParOf" srcId="{C930196E-3CA5-4B60-8FF8-CE2FE52390BD}" destId="{71D38626-187A-46B2-A490-0BF5252E971D}" srcOrd="0" destOrd="0" presId="urn:microsoft.com/office/officeart/2008/layout/HexagonCluster"/>
    <dgm:cxn modelId="{D8AEC4CD-A050-4700-8B96-4C2E4FF36484}" type="presParOf" srcId="{EA74A83F-01B4-431F-B541-937E0DEE07DF}" destId="{9DE509E5-123E-457D-AB79-5776341367F7}" srcOrd="39" destOrd="0" presId="urn:microsoft.com/office/officeart/2008/layout/HexagonCluster"/>
    <dgm:cxn modelId="{5852E66E-5C7F-4A1A-961C-E530DE0627DF}" type="presParOf" srcId="{9DE509E5-123E-457D-AB79-5776341367F7}" destId="{9A80DF17-E531-4935-805C-FDD1305CF473}" srcOrd="0" destOrd="0" presId="urn:microsoft.com/office/officeart/2008/layout/HexagonCluster"/>
    <dgm:cxn modelId="{250DCBAD-702E-4456-AF56-A2AD730123A5}" type="presParOf" srcId="{EA74A83F-01B4-431F-B541-937E0DEE07DF}" destId="{7C864F2C-05FD-4F24-AB19-1D43AF3FA2B7}" srcOrd="40" destOrd="0" presId="urn:microsoft.com/office/officeart/2008/layout/HexagonCluster"/>
    <dgm:cxn modelId="{C81DF958-64E8-48E8-A901-B4EB0CA59302}" type="presParOf" srcId="{7C864F2C-05FD-4F24-AB19-1D43AF3FA2B7}" destId="{DF4930BF-D275-48E1-8A0B-00B3AB27A41E}" srcOrd="0" destOrd="0" presId="urn:microsoft.com/office/officeart/2008/layout/HexagonCluster"/>
    <dgm:cxn modelId="{C100E904-3A54-4B0A-AB26-DFF36699BF90}" type="presParOf" srcId="{EA74A83F-01B4-431F-B541-937E0DEE07DF}" destId="{4F07E48A-0778-4A46-8586-4AFF7303BA7B}" srcOrd="41" destOrd="0" presId="urn:microsoft.com/office/officeart/2008/layout/HexagonCluster"/>
    <dgm:cxn modelId="{ABDB5C5E-39B2-49BE-BB33-45E46940A634}" type="presParOf" srcId="{4F07E48A-0778-4A46-8586-4AFF7303BA7B}" destId="{B01CB60E-76A5-4CF6-8541-FBA9E68ACB4E}" srcOrd="0" destOrd="0" presId="urn:microsoft.com/office/officeart/2008/layout/HexagonCluster"/>
    <dgm:cxn modelId="{D670550D-0A9C-4BD2-ACFC-9E5AF5EBA213}" type="presParOf" srcId="{EA74A83F-01B4-431F-B541-937E0DEE07DF}" destId="{867FFACD-B5BB-4DE9-A5E6-A9BE5D9E06F3}" srcOrd="42" destOrd="0" presId="urn:microsoft.com/office/officeart/2008/layout/HexagonCluster"/>
    <dgm:cxn modelId="{528B56F9-D27C-43F3-A948-FFD23A3912B8}" type="presParOf" srcId="{867FFACD-B5BB-4DE9-A5E6-A9BE5D9E06F3}" destId="{4D401C0A-EBEB-4FE7-B1DD-0BD428ECEE62}" srcOrd="0" destOrd="0" presId="urn:microsoft.com/office/officeart/2008/layout/HexagonCluster"/>
    <dgm:cxn modelId="{CF15EB6D-5F4D-4C9B-A6B0-F88B7F7E2E07}" type="presParOf" srcId="{EA74A83F-01B4-431F-B541-937E0DEE07DF}" destId="{097D57C0-136C-4789-8305-00BBFEA713BD}" srcOrd="43" destOrd="0" presId="urn:microsoft.com/office/officeart/2008/layout/HexagonCluster"/>
    <dgm:cxn modelId="{516F1A66-8352-4F30-B4C2-20E00F791D4C}" type="presParOf" srcId="{097D57C0-136C-4789-8305-00BBFEA713BD}" destId="{D1DC02F8-5B19-4D44-8CF8-72F73EA8D3E4}" srcOrd="0" destOrd="0" presId="urn:microsoft.com/office/officeart/2008/layout/HexagonCluster"/>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31937DE-63EF-4649-A7A2-F7EDAB2E4BE6}" type="doc">
      <dgm:prSet loTypeId="urn:microsoft.com/office/officeart/2008/layout/HexagonCluster" loCatId="picture" qsTypeId="urn:microsoft.com/office/officeart/2005/8/quickstyle/simple1" qsCatId="simple" csTypeId="urn:microsoft.com/office/officeart/2005/8/colors/accent1_2" csCatId="accent1" phldr="1"/>
      <dgm:spPr/>
      <dgm:t>
        <a:bodyPr/>
        <a:lstStyle/>
        <a:p>
          <a:endParaRPr lang="nl-NL"/>
        </a:p>
      </dgm:t>
    </dgm:pt>
    <dgm:pt modelId="{B495DD8B-482D-4ECB-95E9-D987D2FAF069}">
      <dgm:prSet phldrT="[Text]" custT="1"/>
      <dgm:spPr>
        <a:solidFill>
          <a:schemeClr val="tx2"/>
        </a:solidFill>
        <a:ln>
          <a:solidFill>
            <a:srgbClr val="002060"/>
          </a:solidFill>
        </a:ln>
        <a:scene3d>
          <a:camera prst="orthographicFront"/>
          <a:lightRig rig="threePt" dir="t"/>
        </a:scene3d>
        <a:sp3d>
          <a:bevelT/>
        </a:sp3d>
      </dgm:spPr>
      <dgm:t>
        <a:bodyPr/>
        <a:lstStyle/>
        <a:p>
          <a:r>
            <a:rPr lang="nl-NL" sz="700"/>
            <a:t>Bestimmen Sie </a:t>
          </a:r>
          <a:r>
            <a:rPr sz="700"/>
            <a:t>,</a:t>
          </a:r>
          <a:r>
            <a:rPr lang="en-US" sz="700"/>
            <a:t> wie viele Kapazitäten Sie für die Durchführung eines energetischen Sanierungsprojekts haben.</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FD0B4AA7-2AAB-4E7C-8A5D-265D6EA4BAF1}" type="parTrans" cxnId="{398F47E4-840B-4F74-B1EE-36B650A52C5F}">
      <dgm:prSet/>
      <dgm:spPr/>
      <dgm:t>
        <a:bodyPr/>
        <a:lstStyle/>
        <a:p>
          <a:endParaRPr lang="nl-NL" sz="700"/>
        </a:p>
      </dgm:t>
    </dgm:pt>
    <dgm:pt modelId="{1539C6ED-6E94-44EF-A171-E942B57632A0}" type="sibTrans" cxnId="{398F47E4-840B-4F74-B1EE-36B650A52C5F}">
      <dgm:prSet/>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dgm:spPr>
      <dgm:t>
        <a:bodyPr/>
        <a:lstStyle/>
        <a:p>
          <a:endParaRPr lang="nl-NL" sz="700"/>
        </a:p>
      </dgm:t>
    </dgm:pt>
    <dgm:pt modelId="{8AA54C55-F957-4B77-8F9B-1F6EBB122801}">
      <dgm:prSet phldrT="[Text]" custT="1"/>
      <dgm:spPr>
        <a:solidFill>
          <a:schemeClr val="tx2"/>
        </a:solidFill>
        <a:ln>
          <a:solidFill>
            <a:schemeClr val="tx2">
              <a:lumMod val="75000"/>
            </a:schemeClr>
          </a:solidFill>
        </a:ln>
        <a:scene3d>
          <a:camera prst="orthographicFront"/>
          <a:lightRig rig="threePt" dir="t"/>
        </a:scene3d>
        <a:sp3d>
          <a:bevelT/>
        </a:sp3d>
      </dgm:spPr>
      <dgm:t>
        <a:bodyPr/>
        <a:lstStyle/>
        <a:p>
          <a:r>
            <a:rPr lang="nl-NL" sz="700"/>
            <a:t>Überzeugen Sie die Eigentümer davon, aktiv zu werden.</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C5FA62D9-6EF5-45F4-B76A-ABF39982118F}" type="parTrans" cxnId="{57A6D744-771F-416C-AC0C-1573417F6F17}">
      <dgm:prSet/>
      <dgm:spPr/>
      <dgm:t>
        <a:bodyPr/>
        <a:lstStyle/>
        <a:p>
          <a:endParaRPr lang="nl-NL" sz="700"/>
        </a:p>
      </dgm:t>
    </dgm:pt>
    <dgm:pt modelId="{C9072E1E-E2A2-4108-A83E-620510EA5DF3}" type="sibTrans" cxnId="{57A6D744-771F-416C-AC0C-1573417F6F17}">
      <dgm:prSet/>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l="-14000" r="-14000"/>
          </a:stretch>
        </a:blipFill>
      </dgm:spPr>
      <dgm:t>
        <a:bodyPr/>
        <a:lstStyle/>
        <a:p>
          <a:endParaRPr lang="nl-NL" sz="700"/>
        </a:p>
      </dgm:t>
    </dgm:pt>
    <dgm:pt modelId="{CF456C6E-D948-4156-948B-8A061844C7CC}">
      <dgm:prSet phldrT="[Text]" custT="1"/>
      <dgm:spPr>
        <a:solidFill>
          <a:srgbClr val="00B0F0"/>
        </a:solidFill>
        <a:ln>
          <a:solidFill>
            <a:srgbClr val="00B0F0"/>
          </a:solidFill>
        </a:ln>
        <a:scene3d>
          <a:camera prst="orthographicFront"/>
          <a:lightRig rig="threePt" dir="t"/>
        </a:scene3d>
        <a:sp3d>
          <a:bevelT/>
        </a:sp3d>
      </dgm:spPr>
      <dgm:t>
        <a:bodyPr/>
        <a:lstStyle/>
        <a:p>
          <a:r>
            <a:rPr lang="nl-NL" sz="700"/>
            <a:t>Stellen Sie sicher, dass das Projektteam über die richtigen Kapazitäten verfügt.</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A883F3F7-6BEF-4CF5-B351-2EE8D39FF676}" type="parTrans" cxnId="{2C9BF959-76F5-415F-9362-327D4F9713FD}">
      <dgm:prSet/>
      <dgm:spPr/>
      <dgm:t>
        <a:bodyPr/>
        <a:lstStyle/>
        <a:p>
          <a:endParaRPr lang="nl-NL" sz="700"/>
        </a:p>
      </dgm:t>
    </dgm:pt>
    <dgm:pt modelId="{772A47EA-F618-40D2-AFBD-66BE0ED310AA}" type="sibTrans" cxnId="{2C9BF959-76F5-415F-9362-327D4F9713FD}">
      <dgm:prSet/>
      <dgm:spPr/>
      <dgm:t>
        <a:bodyPr/>
        <a:lstStyle/>
        <a:p>
          <a:endParaRPr lang="nl-NL" sz="700"/>
        </a:p>
      </dgm:t>
    </dgm:pt>
    <dgm:pt modelId="{97B07E55-C4B2-43F4-8949-32E037906142}">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700"/>
            <a:t>Holen Sie Fachinformationen zu technischen, finanziellen und rechtlichen Fragen ein.</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BC3D157F-44EE-4B81-93C0-C492ABA65D90}" type="parTrans" cxnId="{D301726B-8835-4BB4-944A-4F309C2C7D2E}">
      <dgm:prSet/>
      <dgm:spPr/>
      <dgm:t>
        <a:bodyPr/>
        <a:lstStyle/>
        <a:p>
          <a:endParaRPr lang="nl-NL" sz="700"/>
        </a:p>
      </dgm:t>
    </dgm:pt>
    <dgm:pt modelId="{953E5C15-660B-4CED-87DC-87CC50FC29EE}" type="sibTrans" cxnId="{D301726B-8835-4BB4-944A-4F309C2C7D2E}">
      <dgm:prSet/>
      <dgm:spPr>
        <a:blipFill>
          <a:blip xmlns:r="http://schemas.openxmlformats.org/officeDocument/2006/relationships" r:embed="rId3">
            <a:extLst>
              <a:ext uri="{28A0092B-C50C-407E-A947-70E740481C1C}">
                <a14:useLocalDpi xmlns:a14="http://schemas.microsoft.com/office/drawing/2010/main" val="0"/>
              </a:ext>
            </a:extLst>
          </a:blip>
          <a:srcRect/>
          <a:stretch>
            <a:fillRect l="-15000" r="-15000"/>
          </a:stretch>
        </a:blipFill>
      </dgm:spPr>
      <dgm:t>
        <a:bodyPr/>
        <a:lstStyle/>
        <a:p>
          <a:endParaRPr lang="nl-NL" sz="700"/>
        </a:p>
      </dgm:t>
    </dgm:pt>
    <dgm:pt modelId="{E12553C2-3DEB-4E45-8A40-96920FA24745}">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700"/>
            <a:t>Beauftragen Sie einen Experten mit der umfassenden Bewertung der Sachlage.</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7ED5BCE5-D8C8-4374-B8CC-56236DD2F205}" type="sibTrans" cxnId="{4242C2B5-834D-4945-8D91-55A383D50B8E}">
      <dgm:prSet/>
      <dgm:spPr/>
      <dgm:t>
        <a:bodyPr/>
        <a:lstStyle/>
        <a:p>
          <a:endParaRPr lang="nl-NL" sz="700"/>
        </a:p>
      </dgm:t>
    </dgm:pt>
    <dgm:pt modelId="{B63B18A7-B373-4101-B37F-60F14E7CDC88}" type="parTrans" cxnId="{4242C2B5-834D-4945-8D91-55A383D50B8E}">
      <dgm:prSet/>
      <dgm:spPr/>
      <dgm:t>
        <a:bodyPr/>
        <a:lstStyle/>
        <a:p>
          <a:endParaRPr lang="nl-NL" sz="700"/>
        </a:p>
      </dgm:t>
    </dgm:pt>
    <dgm:pt modelId="{06F8AF8C-0956-435E-98EF-C7F792209580}">
      <dgm:prSet custT="1"/>
      <dgm:spPr>
        <a:solidFill>
          <a:schemeClr val="bg1">
            <a:lumMod val="85000"/>
          </a:schemeClr>
        </a:solidFill>
        <a:ln>
          <a:solidFill>
            <a:schemeClr val="tx2">
              <a:lumMod val="75000"/>
            </a:schemeClr>
          </a:solidFill>
        </a:ln>
        <a:scene3d>
          <a:camera prst="orthographicFront"/>
          <a:lightRig rig="threePt" dir="t"/>
        </a:scene3d>
        <a:sp3d>
          <a:bevelT/>
        </a:sp3d>
      </dgm:spPr>
      <dgm:t>
        <a:bodyPr/>
        <a:lstStyle/>
        <a:p>
          <a:r>
            <a:rPr lang="nl-NL" sz="700"/>
            <a:t>Lassen Sie sich von allgemeinen Beispielen inspirieren.</a:t>
          </a:r>
          <a:endParaRPr lang="en-US" sz="7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E9ED77AD-2239-4DC1-B59B-CAAEE551024B}" type="parTrans" cxnId="{B55E59DB-50E3-4703-BAE6-7265CBF6404E}">
      <dgm:prSet/>
      <dgm:spPr/>
      <dgm:t>
        <a:bodyPr/>
        <a:lstStyle/>
        <a:p>
          <a:endParaRPr lang="en-US" sz="700"/>
        </a:p>
      </dgm:t>
    </dgm:pt>
    <dgm:pt modelId="{7EEA02A1-40D5-4672-BCEE-72DBDCE9934A}" type="sibTrans" cxnId="{B55E59DB-50E3-4703-BAE6-7265CBF6404E}">
      <dgm:prSet/>
      <dgm:spPr/>
      <dgm:t>
        <a:bodyPr/>
        <a:lstStyle/>
        <a:p>
          <a:endParaRPr lang="en-US" sz="700"/>
        </a:p>
      </dgm:t>
    </dgm:pt>
    <dgm:pt modelId="{CDCF5363-E755-414B-A0F8-76D5815EE77D}">
      <dgm:prSet phldrT="[Text]" custT="1"/>
      <dgm:spPr>
        <a:solidFill>
          <a:schemeClr val="bg1">
            <a:lumMod val="85000"/>
          </a:schemeClr>
        </a:solidFill>
        <a:ln>
          <a:solidFill>
            <a:schemeClr val="tx2">
              <a:lumMod val="75000"/>
            </a:schemeClr>
          </a:solidFill>
        </a:ln>
        <a:scene3d>
          <a:camera prst="orthographicFront"/>
          <a:lightRig rig="threePt" dir="t"/>
        </a:scene3d>
        <a:sp3d>
          <a:bevelT/>
        </a:sp3d>
      </dgm:spPr>
      <dgm:t>
        <a:bodyPr/>
        <a:lstStyle/>
        <a:p>
          <a:r>
            <a:rPr lang="nl-NL" sz="700"/>
            <a:t>Lernen Sie Ihr Gebäude besser kennen.</a:t>
          </a:r>
          <a:endParaRPr lang="nl-NL" sz="700" dirty="0">
            <a:solidFill>
              <a:schemeClr val="bg1"/>
            </a:solidFill>
          </a:endParaRPr>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8CAEDBEF-D9EA-49B6-AD2A-1D186443A15B}" type="sibTrans" cxnId="{49415406-889C-40A2-A2FA-E6F208E0E312}">
      <dgm:prSet/>
      <dgm:spPr/>
      <dgm:t>
        <a:bodyPr/>
        <a:lstStyle/>
        <a:p>
          <a:endParaRPr lang="nl-NL" sz="700"/>
        </a:p>
      </dgm:t>
    </dgm:pt>
    <dgm:pt modelId="{6DBCBAD5-420B-438E-8F0C-699C11033C7D}" type="parTrans" cxnId="{49415406-889C-40A2-A2FA-E6F208E0E312}">
      <dgm:prSet/>
      <dgm:spPr/>
      <dgm:t>
        <a:bodyPr/>
        <a:lstStyle/>
        <a:p>
          <a:endParaRPr lang="nl-NL" sz="700"/>
        </a:p>
      </dgm:t>
    </dgm:pt>
    <dgm:pt modelId="{E1817E90-DC9E-48D2-80A4-5EA4F1EC8CD8}">
      <dgm:prSet phldrT="[Text]" custT="1"/>
      <dgm:spPr>
        <a:solidFill>
          <a:srgbClr val="00B0F0"/>
        </a:solidFill>
        <a:ln>
          <a:solidFill>
            <a:srgbClr val="00B0F0"/>
          </a:solidFill>
        </a:ln>
        <a:scene3d>
          <a:camera prst="orthographicFront"/>
          <a:lightRig rig="threePt" dir="t"/>
        </a:scene3d>
        <a:sp3d>
          <a:bevelT/>
        </a:sp3d>
      </dgm:spPr>
      <dgm:t>
        <a:bodyPr/>
        <a:lstStyle/>
        <a:p>
          <a:r>
            <a:rPr lang="en-ZA" sz="700"/>
            <a:t>Stellen Sie ein</a:t>
          </a:r>
          <a:r>
            <a:rPr lang="nl-NL" sz="700"/>
            <a:t> Projektteam</a:t>
          </a:r>
          <a:r>
            <a:rPr sz="700"/>
            <a:t> auf.</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638A69CF-DCBE-40EB-96BA-8A39F4B0BA64}" type="parTrans" cxnId="{458F6737-9546-41DE-8F8B-4CC7465371E0}">
      <dgm:prSet/>
      <dgm:spPr/>
      <dgm:t>
        <a:bodyPr/>
        <a:lstStyle/>
        <a:p>
          <a:endParaRPr lang="en-US" sz="700"/>
        </a:p>
      </dgm:t>
    </dgm:pt>
    <dgm:pt modelId="{E54CD462-1BE2-4698-A2F3-DC015CD21690}" type="sibTrans" cxnId="{458F6737-9546-41DE-8F8B-4CC7465371E0}">
      <dgm:prSet/>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0" r="-20000"/>
          </a:stretch>
        </a:blipFill>
      </dgm:spPr>
      <dgm:t>
        <a:bodyPr/>
        <a:lstStyle/>
        <a:p>
          <a:endParaRPr lang="en-US" sz="700"/>
        </a:p>
      </dgm:t>
    </dgm:pt>
    <dgm:pt modelId="{73EF5140-557F-4652-90A8-A7F33C11B23A}">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700"/>
            <a:t>Sprechen Sie mit Ihren Nachbarn.</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96082A45-11FE-4E74-93AB-E7D6CB640BEA}" type="parTrans" cxnId="{8D4E7986-377B-4338-B837-27C7A0257F90}">
      <dgm:prSet/>
      <dgm:spPr/>
      <dgm:t>
        <a:bodyPr/>
        <a:lstStyle/>
        <a:p>
          <a:endParaRPr lang="en-US" sz="700"/>
        </a:p>
      </dgm:t>
    </dgm:pt>
    <dgm:pt modelId="{F0F3CBF1-1485-46A0-A2D4-126B52C9023E}" type="sibTrans" cxnId="{8D4E7986-377B-4338-B837-27C7A0257F90}">
      <dgm:prSet/>
      <dgm:spPr>
        <a:blipFill>
          <a:blip xmlns:r="http://schemas.openxmlformats.org/officeDocument/2006/relationships" r:embed="rId5" cstate="print">
            <a:extLst>
              <a:ext uri="{28A0092B-C50C-407E-A947-70E740481C1C}">
                <a14:useLocalDpi xmlns:a14="http://schemas.microsoft.com/office/drawing/2010/main" val="0"/>
              </a:ext>
            </a:extLst>
          </a:blip>
          <a:srcRect/>
          <a:stretch>
            <a:fillRect t="-25000" b="-25000"/>
          </a:stretch>
        </a:blipFill>
      </dgm:spPr>
      <dgm:t>
        <a:bodyPr/>
        <a:lstStyle/>
        <a:p>
          <a:endParaRPr lang="en-US" sz="700"/>
        </a:p>
      </dgm:t>
    </dgm:pt>
    <dgm:pt modelId="{814B5C51-4463-45D2-B2E5-F4E0A4EC44D1}">
      <dgm:prSet phldrT="[Text]" custT="1"/>
      <dgm:spPr>
        <a:solidFill>
          <a:schemeClr val="bg1">
            <a:lumMod val="85000"/>
          </a:schemeClr>
        </a:solidFill>
        <a:ln>
          <a:solidFill>
            <a:schemeClr val="accent2"/>
          </a:solidFill>
        </a:ln>
        <a:scene3d>
          <a:camera prst="orthographicFront"/>
          <a:lightRig rig="threePt" dir="t"/>
        </a:scene3d>
        <a:sp3d>
          <a:bevelT/>
        </a:sp3d>
      </dgm:spPr>
      <dgm:t>
        <a:bodyPr/>
        <a:lstStyle/>
        <a:p>
          <a:r>
            <a:rPr lang="nl-NL" sz="700"/>
            <a:t>Entwickeln Sie einen Projektmanagementplan.</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14"/>
          </dgm14:cNvPr>
        </a:ext>
      </dgm:extLst>
    </dgm:pt>
    <dgm:pt modelId="{D8271EEC-3DEF-45A6-B48F-5964EBB9403F}" type="parTrans" cxnId="{12B10498-F0EE-4A23-8EE6-D59869541870}">
      <dgm:prSet/>
      <dgm:spPr/>
      <dgm:t>
        <a:bodyPr/>
        <a:lstStyle/>
        <a:p>
          <a:endParaRPr lang="en-US" sz="700"/>
        </a:p>
      </dgm:t>
    </dgm:pt>
    <dgm:pt modelId="{48332EA0-07E3-4B20-928D-FC3B4CD70A69}" type="sibTrans" cxnId="{12B10498-F0EE-4A23-8EE6-D59869541870}">
      <dgm:prSet/>
      <dgm:spPr>
        <a:blipFill>
          <a:blip xmlns:r="http://schemas.openxmlformats.org/officeDocument/2006/relationships" r:embed="rId6" cstate="print">
            <a:extLst>
              <a:ext uri="{28A0092B-C50C-407E-A947-70E740481C1C}">
                <a14:useLocalDpi xmlns:a14="http://schemas.microsoft.com/office/drawing/2010/main" val="0"/>
              </a:ext>
            </a:extLst>
          </a:blip>
          <a:srcRect/>
          <a:stretch>
            <a:fillRect l="-4000" r="-4000"/>
          </a:stretch>
        </a:blipFill>
      </dgm:spPr>
      <dgm:t>
        <a:bodyPr/>
        <a:lstStyle/>
        <a:p>
          <a:endParaRPr lang="en-US" sz="700"/>
        </a:p>
      </dgm:t>
    </dgm:pt>
    <dgm:pt modelId="{9870896E-2DB1-497B-90C2-EF8A2021771C}">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700"/>
            <a:t>Das Mehrfamilienhaus stimmt über die Sanierung ab.</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48955F8B-18E9-4ED4-97BE-5744BD807A3E}" type="parTrans" cxnId="{84E4B1A6-57D4-44EA-97A5-AA29F3E9F6AA}">
      <dgm:prSet/>
      <dgm:spPr/>
      <dgm:t>
        <a:bodyPr/>
        <a:lstStyle/>
        <a:p>
          <a:endParaRPr lang="en-US" sz="700"/>
        </a:p>
      </dgm:t>
    </dgm:pt>
    <dgm:pt modelId="{70C5F6A6-964C-4E3C-8B45-D26DC95D36C9}" type="sibTrans" cxnId="{84E4B1A6-57D4-44EA-97A5-AA29F3E9F6AA}">
      <dgm:prSet/>
      <dgm:spPr/>
      <dgm:t>
        <a:bodyPr/>
        <a:lstStyle/>
        <a:p>
          <a:endParaRPr lang="en-US" sz="700"/>
        </a:p>
      </dgm:t>
    </dgm:pt>
    <dgm:pt modelId="{EA74A83F-01B4-431F-B541-937E0DEE07DF}" type="pres">
      <dgm:prSet presAssocID="{431937DE-63EF-4649-A7A2-F7EDAB2E4BE6}" presName="Name0" presStyleCnt="0">
        <dgm:presLayoutVars>
          <dgm:chMax val="21"/>
          <dgm:chPref val="21"/>
        </dgm:presLayoutVars>
      </dgm:prSet>
      <dgm:spPr/>
      <dgm:t>
        <a:bodyPr/>
        <a:lstStyle/>
        <a:p>
          <a:endParaRPr lang="en-US"/>
        </a:p>
      </dgm:t>
    </dgm:pt>
    <dgm:pt modelId="{E24FD1C2-4410-48E8-AA25-65BDF1FC00CA}" type="pres">
      <dgm:prSet presAssocID="{06F8AF8C-0956-435E-98EF-C7F792209580}" presName="text1" presStyleCnt="0"/>
      <dgm:spPr/>
    </dgm:pt>
    <dgm:pt modelId="{540A9EC9-83AD-45FB-B6BD-B85B9B3123E7}" type="pres">
      <dgm:prSet presAssocID="{06F8AF8C-0956-435E-98EF-C7F792209580}" presName="textRepeatNode" presStyleLbl="alignNode1" presStyleIdx="0" presStyleCnt="11">
        <dgm:presLayoutVars>
          <dgm:chMax val="0"/>
          <dgm:chPref val="0"/>
          <dgm:bulletEnabled val="1"/>
        </dgm:presLayoutVars>
      </dgm:prSet>
      <dgm:spPr/>
      <dgm:t>
        <a:bodyPr/>
        <a:lstStyle/>
        <a:p>
          <a:endParaRPr lang="en-US"/>
        </a:p>
      </dgm:t>
    </dgm:pt>
    <dgm:pt modelId="{92D4F504-C5AD-43FF-ADCD-1F1F0DB0CFEC}" type="pres">
      <dgm:prSet presAssocID="{06F8AF8C-0956-435E-98EF-C7F792209580}" presName="textaccent1" presStyleCnt="0"/>
      <dgm:spPr/>
    </dgm:pt>
    <dgm:pt modelId="{9F00E809-C70D-4F7E-84A2-36FD84138886}" type="pres">
      <dgm:prSet presAssocID="{06F8AF8C-0956-435E-98EF-C7F792209580}" presName="accentRepeatNode" presStyleLbl="solidAlignAcc1" presStyleIdx="0" presStyleCnt="22"/>
      <dgm:spPr>
        <a:noFill/>
        <a:ln>
          <a:noFill/>
        </a:ln>
      </dgm:spPr>
      <dgm:t>
        <a:bodyPr/>
        <a:lstStyle/>
        <a:p>
          <a:endParaRPr lang="en-US"/>
        </a:p>
      </dgm:t>
    </dgm:pt>
    <dgm:pt modelId="{DB4FE4A1-A56E-47F0-A78B-8826580200F8}" type="pres">
      <dgm:prSet presAssocID="{7EEA02A1-40D5-4672-BCEE-72DBDCE9934A}" presName="image1" presStyleCnt="0"/>
      <dgm:spPr/>
    </dgm:pt>
    <dgm:pt modelId="{64BF3F01-A3D4-4045-AEC2-D81B2DE5477E}" type="pres">
      <dgm:prSet presAssocID="{7EEA02A1-40D5-4672-BCEE-72DBDCE9934A}" presName="imageRepeatNode" presStyleLbl="alignAcc1" presStyleIdx="0" presStyleCnt="11"/>
      <dgm:spPr/>
      <dgm:t>
        <a:bodyPr/>
        <a:lstStyle/>
        <a:p>
          <a:endParaRPr lang="en-US"/>
        </a:p>
      </dgm:t>
    </dgm:pt>
    <dgm:pt modelId="{0A1427FB-7F05-44D2-A324-CBCE19F7AE5B}" type="pres">
      <dgm:prSet presAssocID="{7EEA02A1-40D5-4672-BCEE-72DBDCE9934A}" presName="imageaccent1" presStyleCnt="0"/>
      <dgm:spPr/>
    </dgm:pt>
    <dgm:pt modelId="{C9F3B6C9-55F4-4F05-A89D-ADF1C793BA87}" type="pres">
      <dgm:prSet presAssocID="{7EEA02A1-40D5-4672-BCEE-72DBDCE9934A}" presName="accentRepeatNode" presStyleLbl="solidAlignAcc1" presStyleIdx="1" presStyleCnt="22"/>
      <dgm:spPr/>
      <dgm:t>
        <a:bodyPr/>
        <a:lstStyle/>
        <a:p>
          <a:endParaRPr lang="en-US"/>
        </a:p>
      </dgm:t>
    </dgm:pt>
    <dgm:pt modelId="{55E83C16-6010-4B96-8BD3-6370E00C63F2}" type="pres">
      <dgm:prSet presAssocID="{CDCF5363-E755-414B-A0F8-76D5815EE77D}" presName="text2" presStyleCnt="0"/>
      <dgm:spPr/>
      <dgm:t>
        <a:bodyPr/>
        <a:lstStyle/>
        <a:p>
          <a:endParaRPr lang="en-US"/>
        </a:p>
      </dgm:t>
    </dgm:pt>
    <dgm:pt modelId="{EE4E76A5-5DFF-4256-9068-3EF6EDE6C900}" type="pres">
      <dgm:prSet presAssocID="{CDCF5363-E755-414B-A0F8-76D5815EE77D}" presName="textRepeatNode" presStyleLbl="alignNode1" presStyleIdx="1" presStyleCnt="11" custLinFactY="-8274" custLinFactNeighborX="840" custLinFactNeighborY="-100000">
        <dgm:presLayoutVars>
          <dgm:chMax val="0"/>
          <dgm:chPref val="0"/>
          <dgm:bulletEnabled val="1"/>
        </dgm:presLayoutVars>
      </dgm:prSet>
      <dgm:spPr/>
      <dgm:t>
        <a:bodyPr/>
        <a:lstStyle/>
        <a:p>
          <a:endParaRPr lang="en-US"/>
        </a:p>
      </dgm:t>
    </dgm:pt>
    <dgm:pt modelId="{29E1C5FB-54CA-4E98-8B52-27C7319CB6DD}" type="pres">
      <dgm:prSet presAssocID="{CDCF5363-E755-414B-A0F8-76D5815EE77D}" presName="textaccent2" presStyleCnt="0"/>
      <dgm:spPr/>
      <dgm:t>
        <a:bodyPr/>
        <a:lstStyle/>
        <a:p>
          <a:endParaRPr lang="en-US"/>
        </a:p>
      </dgm:t>
    </dgm:pt>
    <dgm:pt modelId="{E1DA1426-B2A1-40F1-A815-B6BC81E4DAED}" type="pres">
      <dgm:prSet presAssocID="{CDCF5363-E755-414B-A0F8-76D5815EE77D}" presName="accentRepeatNode" presStyleLbl="solidAlignAcc1" presStyleIdx="2" presStyleCnt="22" custLinFactX="-700000" custLinFactY="200000" custLinFactNeighborX="-759417" custLinFactNeighborY="287684"/>
      <dgm:spPr>
        <a:noFill/>
        <a:ln>
          <a:noFill/>
        </a:ln>
      </dgm:spPr>
      <dgm:t>
        <a:bodyPr/>
        <a:lstStyle/>
        <a:p>
          <a:endParaRPr lang="en-US"/>
        </a:p>
      </dgm:t>
    </dgm:pt>
    <dgm:pt modelId="{5F2C5E41-5112-4591-8A01-0C0A3C654D4C}" type="pres">
      <dgm:prSet presAssocID="{8CAEDBEF-D9EA-49B6-AD2A-1D186443A15B}" presName="image2" presStyleCnt="0"/>
      <dgm:spPr/>
      <dgm:t>
        <a:bodyPr/>
        <a:lstStyle/>
        <a:p>
          <a:endParaRPr lang="en-US"/>
        </a:p>
      </dgm:t>
    </dgm:pt>
    <dgm:pt modelId="{67C00399-CD49-4A2F-9EE4-B9EFF21F6F99}" type="pres">
      <dgm:prSet presAssocID="{8CAEDBEF-D9EA-49B6-AD2A-1D186443A15B}" presName="imageRepeatNode" presStyleLbl="alignAcc1" presStyleIdx="1" presStyleCnt="11"/>
      <dgm:spPr/>
      <dgm:t>
        <a:bodyPr/>
        <a:lstStyle/>
        <a:p>
          <a:endParaRPr lang="en-US"/>
        </a:p>
      </dgm:t>
    </dgm:pt>
    <dgm:pt modelId="{21CB58AD-73F3-4C9A-BBE4-82947253E2E9}" type="pres">
      <dgm:prSet presAssocID="{8CAEDBEF-D9EA-49B6-AD2A-1D186443A15B}" presName="imageaccent2" presStyleCnt="0"/>
      <dgm:spPr/>
      <dgm:t>
        <a:bodyPr/>
        <a:lstStyle/>
        <a:p>
          <a:endParaRPr lang="en-US"/>
        </a:p>
      </dgm:t>
    </dgm:pt>
    <dgm:pt modelId="{33EC2329-B395-4AD7-AFA3-E20C4B1B899B}" type="pres">
      <dgm:prSet presAssocID="{8CAEDBEF-D9EA-49B6-AD2A-1D186443A15B}" presName="accentRepeatNode" presStyleLbl="solidAlignAcc1" presStyleIdx="3" presStyleCnt="22"/>
      <dgm:spPr/>
      <dgm:t>
        <a:bodyPr/>
        <a:lstStyle/>
        <a:p>
          <a:endParaRPr lang="en-US"/>
        </a:p>
      </dgm:t>
    </dgm:pt>
    <dgm:pt modelId="{B0B6591F-252F-46ED-AF20-B62CB89C4302}" type="pres">
      <dgm:prSet presAssocID="{B495DD8B-482D-4ECB-95E9-D987D2FAF069}" presName="text3" presStyleCnt="0"/>
      <dgm:spPr/>
      <dgm:t>
        <a:bodyPr/>
        <a:lstStyle/>
        <a:p>
          <a:endParaRPr lang="en-US"/>
        </a:p>
      </dgm:t>
    </dgm:pt>
    <dgm:pt modelId="{6C23B88D-521E-4490-93B4-79FB44F47C5B}" type="pres">
      <dgm:prSet presAssocID="{B495DD8B-482D-4ECB-95E9-D987D2FAF069}" presName="textRepeatNode" presStyleLbl="alignNode1" presStyleIdx="2" presStyleCnt="11">
        <dgm:presLayoutVars>
          <dgm:chMax val="0"/>
          <dgm:chPref val="0"/>
          <dgm:bulletEnabled val="1"/>
        </dgm:presLayoutVars>
      </dgm:prSet>
      <dgm:spPr/>
      <dgm:t>
        <a:bodyPr/>
        <a:lstStyle/>
        <a:p>
          <a:endParaRPr lang="en-US"/>
        </a:p>
      </dgm:t>
    </dgm:pt>
    <dgm:pt modelId="{930BB493-1F13-4527-AF98-890A83976FDF}" type="pres">
      <dgm:prSet presAssocID="{B495DD8B-482D-4ECB-95E9-D987D2FAF069}" presName="textaccent3" presStyleCnt="0"/>
      <dgm:spPr/>
      <dgm:t>
        <a:bodyPr/>
        <a:lstStyle/>
        <a:p>
          <a:endParaRPr lang="en-US"/>
        </a:p>
      </dgm:t>
    </dgm:pt>
    <dgm:pt modelId="{B58E27B4-D693-4D48-AF17-1E6DB4BCB60E}" type="pres">
      <dgm:prSet presAssocID="{B495DD8B-482D-4ECB-95E9-D987D2FAF069}" presName="accentRepeatNode" presStyleLbl="solidAlignAcc1" presStyleIdx="4" presStyleCnt="22"/>
      <dgm:spPr>
        <a:noFill/>
        <a:ln>
          <a:noFill/>
        </a:ln>
      </dgm:spPr>
      <dgm:t>
        <a:bodyPr/>
        <a:lstStyle/>
        <a:p>
          <a:endParaRPr lang="en-US"/>
        </a:p>
      </dgm:t>
    </dgm:pt>
    <dgm:pt modelId="{82E41CF1-BDDC-4985-8933-0EAD57D4DEE0}" type="pres">
      <dgm:prSet presAssocID="{1539C6ED-6E94-44EF-A171-E942B57632A0}" presName="image3" presStyleCnt="0"/>
      <dgm:spPr/>
      <dgm:t>
        <a:bodyPr/>
        <a:lstStyle/>
        <a:p>
          <a:endParaRPr lang="en-US"/>
        </a:p>
      </dgm:t>
    </dgm:pt>
    <dgm:pt modelId="{B4C36CFE-1E2B-4FEB-844F-DD469E50927A}" type="pres">
      <dgm:prSet presAssocID="{1539C6ED-6E94-44EF-A171-E942B57632A0}" presName="imageRepeatNode" presStyleLbl="alignAcc1" presStyleIdx="2" presStyleCnt="11" custLinFactX="-72089" custLinFactY="10364" custLinFactNeighborX="-100000" custLinFactNeighborY="100000"/>
      <dgm:spPr/>
      <dgm:t>
        <a:bodyPr/>
        <a:lstStyle/>
        <a:p>
          <a:endParaRPr lang="en-US"/>
        </a:p>
      </dgm:t>
    </dgm:pt>
    <dgm:pt modelId="{3DCFDD68-F5AB-4370-9AC4-1E7082B36136}" type="pres">
      <dgm:prSet presAssocID="{1539C6ED-6E94-44EF-A171-E942B57632A0}" presName="imageaccent3" presStyleCnt="0"/>
      <dgm:spPr/>
      <dgm:t>
        <a:bodyPr/>
        <a:lstStyle/>
        <a:p>
          <a:endParaRPr lang="en-US"/>
        </a:p>
      </dgm:t>
    </dgm:pt>
    <dgm:pt modelId="{7AE640F1-D78D-4D0B-9EE7-47F1A2073B79}" type="pres">
      <dgm:prSet presAssocID="{1539C6ED-6E94-44EF-A171-E942B57632A0}" presName="accentRepeatNode" presStyleLbl="solidAlignAcc1" presStyleIdx="5" presStyleCnt="22"/>
      <dgm:spPr>
        <a:noFill/>
        <a:ln>
          <a:noFill/>
        </a:ln>
      </dgm:spPr>
      <dgm:t>
        <a:bodyPr/>
        <a:lstStyle/>
        <a:p>
          <a:endParaRPr lang="en-US"/>
        </a:p>
      </dgm:t>
    </dgm:pt>
    <dgm:pt modelId="{7894CA6E-42A3-42D3-87DC-94CF2492A044}" type="pres">
      <dgm:prSet presAssocID="{8AA54C55-F957-4B77-8F9B-1F6EBB122801}" presName="text4" presStyleCnt="0"/>
      <dgm:spPr/>
      <dgm:t>
        <a:bodyPr/>
        <a:lstStyle/>
        <a:p>
          <a:endParaRPr lang="en-US"/>
        </a:p>
      </dgm:t>
    </dgm:pt>
    <dgm:pt modelId="{840CD7B4-E648-4F12-BF5D-DD4BA22DE64F}" type="pres">
      <dgm:prSet presAssocID="{8AA54C55-F957-4B77-8F9B-1F6EBB122801}" presName="textRepeatNode" presStyleLbl="alignNode1" presStyleIdx="3" presStyleCnt="11" custLinFactNeighborX="-85174" custLinFactNeighborY="54962">
        <dgm:presLayoutVars>
          <dgm:chMax val="0"/>
          <dgm:chPref val="0"/>
          <dgm:bulletEnabled val="1"/>
        </dgm:presLayoutVars>
      </dgm:prSet>
      <dgm:spPr/>
      <dgm:t>
        <a:bodyPr/>
        <a:lstStyle/>
        <a:p>
          <a:endParaRPr lang="en-US"/>
        </a:p>
      </dgm:t>
    </dgm:pt>
    <dgm:pt modelId="{4E1A7B64-2726-42F7-A2C0-C899E5299FB7}" type="pres">
      <dgm:prSet presAssocID="{8AA54C55-F957-4B77-8F9B-1F6EBB122801}" presName="textaccent4" presStyleCnt="0"/>
      <dgm:spPr/>
      <dgm:t>
        <a:bodyPr/>
        <a:lstStyle/>
        <a:p>
          <a:endParaRPr lang="en-US"/>
        </a:p>
      </dgm:t>
    </dgm:pt>
    <dgm:pt modelId="{B3B70712-86C6-495E-A16C-D2B2665CAAA2}" type="pres">
      <dgm:prSet presAssocID="{8AA54C55-F957-4B77-8F9B-1F6EBB122801}" presName="accentRepeatNode" presStyleLbl="solidAlignAcc1" presStyleIdx="6" presStyleCnt="22"/>
      <dgm:spPr/>
      <dgm:t>
        <a:bodyPr/>
        <a:lstStyle/>
        <a:p>
          <a:endParaRPr lang="en-US"/>
        </a:p>
      </dgm:t>
    </dgm:pt>
    <dgm:pt modelId="{4952EE3D-EDE2-48D1-A389-0D794042B711}" type="pres">
      <dgm:prSet presAssocID="{C9072E1E-E2A2-4108-A83E-620510EA5DF3}" presName="image4" presStyleCnt="0"/>
      <dgm:spPr/>
      <dgm:t>
        <a:bodyPr/>
        <a:lstStyle/>
        <a:p>
          <a:endParaRPr lang="en-US"/>
        </a:p>
      </dgm:t>
    </dgm:pt>
    <dgm:pt modelId="{B280310E-0C50-4456-B9EC-A2B70A58576A}" type="pres">
      <dgm:prSet presAssocID="{C9072E1E-E2A2-4108-A83E-620510EA5DF3}" presName="imageRepeatNode" presStyleLbl="alignAcc1" presStyleIdx="3" presStyleCnt="11" custLinFactY="64059" custLinFactNeighborX="-86163" custLinFactNeighborY="100000"/>
      <dgm:spPr/>
      <dgm:t>
        <a:bodyPr/>
        <a:lstStyle/>
        <a:p>
          <a:endParaRPr lang="en-US"/>
        </a:p>
      </dgm:t>
    </dgm:pt>
    <dgm:pt modelId="{1AE8C8D4-B1A2-4B0D-8535-D7231C9277FC}" type="pres">
      <dgm:prSet presAssocID="{C9072E1E-E2A2-4108-A83E-620510EA5DF3}" presName="imageaccent4" presStyleCnt="0"/>
      <dgm:spPr/>
      <dgm:t>
        <a:bodyPr/>
        <a:lstStyle/>
        <a:p>
          <a:endParaRPr lang="en-US"/>
        </a:p>
      </dgm:t>
    </dgm:pt>
    <dgm:pt modelId="{E299E9CE-D357-4DB7-8AD8-C126E207E26F}" type="pres">
      <dgm:prSet presAssocID="{C9072E1E-E2A2-4108-A83E-620510EA5DF3}" presName="accentRepeatNode" presStyleLbl="solidAlignAcc1" presStyleIdx="7" presStyleCnt="22"/>
      <dgm:spPr/>
      <dgm:t>
        <a:bodyPr/>
        <a:lstStyle/>
        <a:p>
          <a:endParaRPr lang="en-US"/>
        </a:p>
      </dgm:t>
    </dgm:pt>
    <dgm:pt modelId="{1F231010-5584-4AAF-BE1A-91DEBF052438}" type="pres">
      <dgm:prSet presAssocID="{73EF5140-557F-4652-90A8-A7F33C11B23A}" presName="text5" presStyleCnt="0"/>
      <dgm:spPr/>
    </dgm:pt>
    <dgm:pt modelId="{D9B613EE-0C5A-41AE-A019-14228B5BB0D3}" type="pres">
      <dgm:prSet presAssocID="{73EF5140-557F-4652-90A8-A7F33C11B23A}" presName="textRepeatNode" presStyleLbl="alignNode1" presStyleIdx="4" presStyleCnt="11" custLinFactY="65024" custLinFactNeighborX="-85250" custLinFactNeighborY="100000">
        <dgm:presLayoutVars>
          <dgm:chMax val="0"/>
          <dgm:chPref val="0"/>
          <dgm:bulletEnabled val="1"/>
        </dgm:presLayoutVars>
      </dgm:prSet>
      <dgm:spPr/>
      <dgm:t>
        <a:bodyPr/>
        <a:lstStyle/>
        <a:p>
          <a:endParaRPr lang="en-US"/>
        </a:p>
      </dgm:t>
    </dgm:pt>
    <dgm:pt modelId="{FA11BE95-AC96-4479-A584-25BCD9B2AE18}" type="pres">
      <dgm:prSet presAssocID="{73EF5140-557F-4652-90A8-A7F33C11B23A}" presName="textaccent5" presStyleCnt="0"/>
      <dgm:spPr/>
    </dgm:pt>
    <dgm:pt modelId="{608FE917-841E-4A8D-991D-B71C1A9F8E43}" type="pres">
      <dgm:prSet presAssocID="{73EF5140-557F-4652-90A8-A7F33C11B23A}" presName="accentRepeatNode" presStyleLbl="solidAlignAcc1" presStyleIdx="8" presStyleCnt="22"/>
      <dgm:spPr/>
    </dgm:pt>
    <dgm:pt modelId="{C115D9E8-4689-4006-AED7-56AA6B4AC49F}" type="pres">
      <dgm:prSet presAssocID="{F0F3CBF1-1485-46A0-A2D4-126B52C9023E}" presName="image5" presStyleCnt="0"/>
      <dgm:spPr/>
    </dgm:pt>
    <dgm:pt modelId="{8F54223A-D483-4185-933C-02A61973E07E}" type="pres">
      <dgm:prSet presAssocID="{F0F3CBF1-1485-46A0-A2D4-126B52C9023E}" presName="imageRepeatNode" presStyleLbl="alignAcc1" presStyleIdx="4" presStyleCnt="11" custLinFactNeighborX="-86301" custLinFactNeighborY="-54601"/>
      <dgm:spPr/>
      <dgm:t>
        <a:bodyPr/>
        <a:lstStyle/>
        <a:p>
          <a:endParaRPr lang="en-US"/>
        </a:p>
      </dgm:t>
    </dgm:pt>
    <dgm:pt modelId="{D399CF49-7B91-4755-B1B2-58AE98CE88B9}" type="pres">
      <dgm:prSet presAssocID="{F0F3CBF1-1485-46A0-A2D4-126B52C9023E}" presName="imageaccent5" presStyleCnt="0"/>
      <dgm:spPr/>
    </dgm:pt>
    <dgm:pt modelId="{3E9E3025-14A9-4A7B-94FC-C6B9579984F9}" type="pres">
      <dgm:prSet presAssocID="{F0F3CBF1-1485-46A0-A2D4-126B52C9023E}" presName="accentRepeatNode" presStyleLbl="solidAlignAcc1" presStyleIdx="9" presStyleCnt="22"/>
      <dgm:spPr/>
    </dgm:pt>
    <dgm:pt modelId="{948B1879-B02D-457F-8209-B0EE7DA26E80}" type="pres">
      <dgm:prSet presAssocID="{E12553C2-3DEB-4E45-8A40-96920FA24745}" presName="text6" presStyleCnt="0"/>
      <dgm:spPr/>
      <dgm:t>
        <a:bodyPr/>
        <a:lstStyle/>
        <a:p>
          <a:endParaRPr lang="en-US"/>
        </a:p>
      </dgm:t>
    </dgm:pt>
    <dgm:pt modelId="{45CFEBDA-65C3-41B1-9C84-AE792FE180E2}" type="pres">
      <dgm:prSet presAssocID="{E12553C2-3DEB-4E45-8A40-96920FA24745}" presName="textRepeatNode" presStyleLbl="alignNode1" presStyleIdx="5" presStyleCnt="11" custLinFactNeighborX="-86301" custLinFactNeighborY="-56879">
        <dgm:presLayoutVars>
          <dgm:chMax val="0"/>
          <dgm:chPref val="0"/>
          <dgm:bulletEnabled val="1"/>
        </dgm:presLayoutVars>
      </dgm:prSet>
      <dgm:spPr/>
      <dgm:t>
        <a:bodyPr/>
        <a:lstStyle/>
        <a:p>
          <a:endParaRPr lang="en-US"/>
        </a:p>
      </dgm:t>
    </dgm:pt>
    <dgm:pt modelId="{807C4C8E-17E1-4289-BCE3-DE3DE42BD6C9}" type="pres">
      <dgm:prSet presAssocID="{E12553C2-3DEB-4E45-8A40-96920FA24745}" presName="textaccent6" presStyleCnt="0"/>
      <dgm:spPr/>
      <dgm:t>
        <a:bodyPr/>
        <a:lstStyle/>
        <a:p>
          <a:endParaRPr lang="en-US"/>
        </a:p>
      </dgm:t>
    </dgm:pt>
    <dgm:pt modelId="{DC501EEB-759A-4691-9B36-A852E2D9D6AD}" type="pres">
      <dgm:prSet presAssocID="{E12553C2-3DEB-4E45-8A40-96920FA24745}" presName="accentRepeatNode" presStyleLbl="solidAlignAcc1" presStyleIdx="10" presStyleCnt="22"/>
      <dgm:spPr>
        <a:ln>
          <a:noFill/>
        </a:ln>
      </dgm:spPr>
      <dgm:t>
        <a:bodyPr/>
        <a:lstStyle/>
        <a:p>
          <a:endParaRPr lang="en-US"/>
        </a:p>
      </dgm:t>
    </dgm:pt>
    <dgm:pt modelId="{F8ABC021-FB07-461D-9454-32D925F8B7E3}" type="pres">
      <dgm:prSet presAssocID="{7ED5BCE5-D8C8-4374-B8CC-56236DD2F205}" presName="image6" presStyleCnt="0"/>
      <dgm:spPr/>
      <dgm:t>
        <a:bodyPr/>
        <a:lstStyle/>
        <a:p>
          <a:endParaRPr lang="en-US"/>
        </a:p>
      </dgm:t>
    </dgm:pt>
    <dgm:pt modelId="{F76F6627-3251-4E74-BCE0-C69C4E227562}" type="pres">
      <dgm:prSet presAssocID="{7ED5BCE5-D8C8-4374-B8CC-56236DD2F205}" presName="imageRepeatNode" presStyleLbl="alignAcc1" presStyleIdx="5" presStyleCnt="11" custLinFactNeighborY="-1453"/>
      <dgm:spPr/>
      <dgm:t>
        <a:bodyPr/>
        <a:lstStyle/>
        <a:p>
          <a:endParaRPr lang="en-US"/>
        </a:p>
      </dgm:t>
    </dgm:pt>
    <dgm:pt modelId="{ECED6EA2-5047-481F-A335-574879A57FF8}" type="pres">
      <dgm:prSet presAssocID="{7ED5BCE5-D8C8-4374-B8CC-56236DD2F205}" presName="imageaccent6" presStyleCnt="0"/>
      <dgm:spPr/>
      <dgm:t>
        <a:bodyPr/>
        <a:lstStyle/>
        <a:p>
          <a:endParaRPr lang="en-US"/>
        </a:p>
      </dgm:t>
    </dgm:pt>
    <dgm:pt modelId="{3AA8E3C2-6BB7-4BC9-A7F2-69E925C0CC27}" type="pres">
      <dgm:prSet presAssocID="{7ED5BCE5-D8C8-4374-B8CC-56236DD2F205}" presName="accentRepeatNode" presStyleLbl="solidAlignAcc1" presStyleIdx="11" presStyleCnt="22"/>
      <dgm:spPr/>
      <dgm:t>
        <a:bodyPr/>
        <a:lstStyle/>
        <a:p>
          <a:endParaRPr lang="en-US"/>
        </a:p>
      </dgm:t>
    </dgm:pt>
    <dgm:pt modelId="{10813036-08E9-4878-9F57-3507EE7DEB93}" type="pres">
      <dgm:prSet presAssocID="{9870896E-2DB1-497B-90C2-EF8A2021771C}" presName="text7" presStyleCnt="0"/>
      <dgm:spPr/>
    </dgm:pt>
    <dgm:pt modelId="{7A7B1123-F6FD-472B-AA35-2B37A9EB2AC1}" type="pres">
      <dgm:prSet presAssocID="{9870896E-2DB1-497B-90C2-EF8A2021771C}" presName="textRepeatNode" presStyleLbl="alignNode1" presStyleIdx="6" presStyleCnt="11" custLinFactX="100000" custLinFactNeighborX="156033" custLinFactNeighborY="-59189">
        <dgm:presLayoutVars>
          <dgm:chMax val="0"/>
          <dgm:chPref val="0"/>
          <dgm:bulletEnabled val="1"/>
        </dgm:presLayoutVars>
      </dgm:prSet>
      <dgm:spPr/>
      <dgm:t>
        <a:bodyPr/>
        <a:lstStyle/>
        <a:p>
          <a:endParaRPr lang="en-US"/>
        </a:p>
      </dgm:t>
    </dgm:pt>
    <dgm:pt modelId="{F8CCC5FA-5A90-4198-B39D-B362D91D1E23}" type="pres">
      <dgm:prSet presAssocID="{9870896E-2DB1-497B-90C2-EF8A2021771C}" presName="textaccent7" presStyleCnt="0"/>
      <dgm:spPr/>
    </dgm:pt>
    <dgm:pt modelId="{8121DA6A-4017-445B-800C-03E468EF42E2}" type="pres">
      <dgm:prSet presAssocID="{9870896E-2DB1-497B-90C2-EF8A2021771C}" presName="accentRepeatNode" presStyleLbl="solidAlignAcc1" presStyleIdx="12" presStyleCnt="22"/>
      <dgm:spPr/>
    </dgm:pt>
    <dgm:pt modelId="{52AEE574-913B-4879-9907-56DBBA911E86}" type="pres">
      <dgm:prSet presAssocID="{70C5F6A6-964C-4E3C-8B45-D26DC95D36C9}" presName="image7" presStyleCnt="0"/>
      <dgm:spPr/>
    </dgm:pt>
    <dgm:pt modelId="{7CD894AD-0BE5-44B3-AB25-BE28E6CABA4F}" type="pres">
      <dgm:prSet presAssocID="{70C5F6A6-964C-4E3C-8B45-D26DC95D36C9}" presName="imageRepeatNode" presStyleLbl="alignAcc1" presStyleIdx="6" presStyleCnt="11"/>
      <dgm:spPr/>
      <dgm:t>
        <a:bodyPr/>
        <a:lstStyle/>
        <a:p>
          <a:endParaRPr lang="fr-FR"/>
        </a:p>
      </dgm:t>
    </dgm:pt>
    <dgm:pt modelId="{FD801C7B-C04B-46EF-A454-64E6FBAEA704}" type="pres">
      <dgm:prSet presAssocID="{70C5F6A6-964C-4E3C-8B45-D26DC95D36C9}" presName="imageaccent7" presStyleCnt="0"/>
      <dgm:spPr/>
    </dgm:pt>
    <dgm:pt modelId="{EE93F165-00B6-4F00-8D73-E4C93D5E4CB3}" type="pres">
      <dgm:prSet presAssocID="{70C5F6A6-964C-4E3C-8B45-D26DC95D36C9}" presName="accentRepeatNode" presStyleLbl="solidAlignAcc1" presStyleIdx="13" presStyleCnt="22"/>
      <dgm:spPr/>
    </dgm:pt>
    <dgm:pt modelId="{B411E051-59A0-43D9-87A3-F43F0813A3FA}" type="pres">
      <dgm:prSet presAssocID="{E1817E90-DC9E-48D2-80A4-5EA4F1EC8CD8}" presName="text8" presStyleCnt="0"/>
      <dgm:spPr/>
    </dgm:pt>
    <dgm:pt modelId="{65B9DB74-C1DA-4EBE-8C5B-4B52215F5A4B}" type="pres">
      <dgm:prSet presAssocID="{E1817E90-DC9E-48D2-80A4-5EA4F1EC8CD8}" presName="textRepeatNode" presStyleLbl="alignNode1" presStyleIdx="7" presStyleCnt="11" custLinFactX="-71240" custLinFactNeighborX="-100000" custLinFactNeighborY="-3108">
        <dgm:presLayoutVars>
          <dgm:chMax val="0"/>
          <dgm:chPref val="0"/>
          <dgm:bulletEnabled val="1"/>
        </dgm:presLayoutVars>
      </dgm:prSet>
      <dgm:spPr/>
      <dgm:t>
        <a:bodyPr/>
        <a:lstStyle/>
        <a:p>
          <a:endParaRPr lang="en-US"/>
        </a:p>
      </dgm:t>
    </dgm:pt>
    <dgm:pt modelId="{A33F54AF-570D-4300-AC36-BC60F32FB98C}" type="pres">
      <dgm:prSet presAssocID="{E1817E90-DC9E-48D2-80A4-5EA4F1EC8CD8}" presName="textaccent8" presStyleCnt="0"/>
      <dgm:spPr/>
    </dgm:pt>
    <dgm:pt modelId="{76B08641-A794-4D6A-A3CA-01E10CD0D011}" type="pres">
      <dgm:prSet presAssocID="{E1817E90-DC9E-48D2-80A4-5EA4F1EC8CD8}" presName="accentRepeatNode" presStyleLbl="solidAlignAcc1" presStyleIdx="14" presStyleCnt="22" custLinFactX="-400000" custLinFactNeighborX="-445346" custLinFactNeighborY="31065"/>
      <dgm:spPr>
        <a:noFill/>
        <a:ln>
          <a:noFill/>
        </a:ln>
      </dgm:spPr>
      <dgm:t>
        <a:bodyPr/>
        <a:lstStyle/>
        <a:p>
          <a:endParaRPr lang="en-US"/>
        </a:p>
      </dgm:t>
    </dgm:pt>
    <dgm:pt modelId="{87E8EB57-D6FD-4CEF-9DAA-E995EF053DF4}" type="pres">
      <dgm:prSet presAssocID="{E54CD462-1BE2-4698-A2F3-DC015CD21690}" presName="image8" presStyleCnt="0"/>
      <dgm:spPr/>
    </dgm:pt>
    <dgm:pt modelId="{0DEA8145-0FD7-4BC8-86A9-BA895C233B81}" type="pres">
      <dgm:prSet presAssocID="{E54CD462-1BE2-4698-A2F3-DC015CD21690}" presName="imageRepeatNode" presStyleLbl="alignAcc1" presStyleIdx="7" presStyleCnt="11" custLinFactNeighborX="-15" custLinFactNeighborY="-8313"/>
      <dgm:spPr/>
      <dgm:t>
        <a:bodyPr/>
        <a:lstStyle/>
        <a:p>
          <a:endParaRPr lang="en-US"/>
        </a:p>
      </dgm:t>
    </dgm:pt>
    <dgm:pt modelId="{20DDFED5-83C6-4CE7-92FF-77E95323D929}" type="pres">
      <dgm:prSet presAssocID="{E54CD462-1BE2-4698-A2F3-DC015CD21690}" presName="imageaccent8" presStyleCnt="0"/>
      <dgm:spPr/>
    </dgm:pt>
    <dgm:pt modelId="{2ABF6080-A46C-46C8-A4A8-79F2D4E62DEE}" type="pres">
      <dgm:prSet presAssocID="{E54CD462-1BE2-4698-A2F3-DC015CD21690}" presName="accentRepeatNode" presStyleLbl="solidAlignAcc1" presStyleIdx="15" presStyleCnt="22" custLinFactX="-360258" custLinFactNeighborX="-400000" custLinFactNeighborY="31533"/>
      <dgm:spPr>
        <a:noFill/>
        <a:ln>
          <a:noFill/>
        </a:ln>
      </dgm:spPr>
      <dgm:t>
        <a:bodyPr/>
        <a:lstStyle/>
        <a:p>
          <a:endParaRPr lang="en-US"/>
        </a:p>
      </dgm:t>
    </dgm:pt>
    <dgm:pt modelId="{5F5D0D38-A82A-4C91-A308-10F8C399F6E6}" type="pres">
      <dgm:prSet presAssocID="{CF456C6E-D948-4156-948B-8A061844C7CC}" presName="text9" presStyleCnt="0"/>
      <dgm:spPr/>
    </dgm:pt>
    <dgm:pt modelId="{389E33B5-65A2-48CD-9229-6F1B2F0C3998}" type="pres">
      <dgm:prSet presAssocID="{CF456C6E-D948-4156-948B-8A061844C7CC}" presName="textRepeatNode" presStyleLbl="alignNode1" presStyleIdx="8" presStyleCnt="11" custLinFactX="-100000" custLinFactNeighborX="-159221" custLinFactNeighborY="52391">
        <dgm:presLayoutVars>
          <dgm:chMax val="0"/>
          <dgm:chPref val="0"/>
          <dgm:bulletEnabled val="1"/>
        </dgm:presLayoutVars>
      </dgm:prSet>
      <dgm:spPr/>
      <dgm:t>
        <a:bodyPr/>
        <a:lstStyle/>
        <a:p>
          <a:endParaRPr lang="en-US"/>
        </a:p>
      </dgm:t>
    </dgm:pt>
    <dgm:pt modelId="{3424FCEF-4027-4202-84B0-99B5A36F028D}" type="pres">
      <dgm:prSet presAssocID="{CF456C6E-D948-4156-948B-8A061844C7CC}" presName="textaccent9" presStyleCnt="0"/>
      <dgm:spPr/>
    </dgm:pt>
    <dgm:pt modelId="{AD71BE2B-396E-4EF5-ADBE-A78B0E3B6CD6}" type="pres">
      <dgm:prSet presAssocID="{CF456C6E-D948-4156-948B-8A061844C7CC}" presName="accentRepeatNode" presStyleLbl="solidAlignAcc1" presStyleIdx="16" presStyleCnt="22" custLinFactX="-100000" custLinFactNeighborX="-140156" custLinFactNeighborY="25139"/>
      <dgm:spPr>
        <a:noFill/>
        <a:ln>
          <a:noFill/>
        </a:ln>
      </dgm:spPr>
      <dgm:t>
        <a:bodyPr/>
        <a:lstStyle/>
        <a:p>
          <a:endParaRPr lang="en-US"/>
        </a:p>
      </dgm:t>
    </dgm:pt>
    <dgm:pt modelId="{D11DD4DC-B6DE-4B6A-A3EE-BD5954B3AD5F}" type="pres">
      <dgm:prSet presAssocID="{772A47EA-F618-40D2-AFBD-66BE0ED310AA}" presName="image9" presStyleCnt="0"/>
      <dgm:spPr/>
    </dgm:pt>
    <dgm:pt modelId="{4D7A2900-0E8A-4427-8E19-1528E1B27E83}" type="pres">
      <dgm:prSet presAssocID="{772A47EA-F618-40D2-AFBD-66BE0ED310AA}" presName="imageRepeatNode" presStyleLbl="alignAcc1" presStyleIdx="8" presStyleCnt="11" custLinFactNeighborX="-88083" custLinFactNeighborY="-56890"/>
      <dgm:spPr/>
      <dgm:t>
        <a:bodyPr/>
        <a:lstStyle/>
        <a:p>
          <a:endParaRPr lang="en-US"/>
        </a:p>
      </dgm:t>
    </dgm:pt>
    <dgm:pt modelId="{99A7C758-3ECB-4390-A6CF-DE0CAE80BAF0}" type="pres">
      <dgm:prSet presAssocID="{772A47EA-F618-40D2-AFBD-66BE0ED310AA}" presName="imageaccent9" presStyleCnt="0"/>
      <dgm:spPr/>
    </dgm:pt>
    <dgm:pt modelId="{3CB0D01E-545D-44B6-BAB4-789921F85E8C}" type="pres">
      <dgm:prSet presAssocID="{772A47EA-F618-40D2-AFBD-66BE0ED310AA}" presName="accentRepeatNode" presStyleLbl="solidAlignAcc1" presStyleIdx="17" presStyleCnt="22"/>
      <dgm:spPr>
        <a:noFill/>
        <a:ln>
          <a:noFill/>
        </a:ln>
      </dgm:spPr>
      <dgm:t>
        <a:bodyPr/>
        <a:lstStyle/>
        <a:p>
          <a:endParaRPr lang="en-US"/>
        </a:p>
      </dgm:t>
    </dgm:pt>
    <dgm:pt modelId="{92C917C3-E9B9-4817-9903-FEFD993F986E}" type="pres">
      <dgm:prSet presAssocID="{97B07E55-C4B2-43F4-8949-32E037906142}" presName="text10" presStyleCnt="0"/>
      <dgm:spPr/>
    </dgm:pt>
    <dgm:pt modelId="{1D74D8AE-8BEC-4E66-BED4-EE3CA938B8E4}" type="pres">
      <dgm:prSet presAssocID="{97B07E55-C4B2-43F4-8949-32E037906142}" presName="textRepeatNode" presStyleLbl="alignNode1" presStyleIdx="9" presStyleCnt="11" custLinFactNeighborX="-85744" custLinFactNeighborY="-56846">
        <dgm:presLayoutVars>
          <dgm:chMax val="0"/>
          <dgm:chPref val="0"/>
          <dgm:bulletEnabled val="1"/>
        </dgm:presLayoutVars>
      </dgm:prSet>
      <dgm:spPr/>
      <dgm:t>
        <a:bodyPr/>
        <a:lstStyle/>
        <a:p>
          <a:endParaRPr lang="en-US"/>
        </a:p>
      </dgm:t>
    </dgm:pt>
    <dgm:pt modelId="{BA476456-12BF-4D8E-8953-31D985FA7D95}" type="pres">
      <dgm:prSet presAssocID="{97B07E55-C4B2-43F4-8949-32E037906142}" presName="textaccent10" presStyleCnt="0"/>
      <dgm:spPr/>
    </dgm:pt>
    <dgm:pt modelId="{51857E93-C9CA-48DC-865B-BBCA0119E995}" type="pres">
      <dgm:prSet presAssocID="{97B07E55-C4B2-43F4-8949-32E037906142}" presName="accentRepeatNode" presStyleLbl="solidAlignAcc1" presStyleIdx="18" presStyleCnt="22" custLinFactX="-400000" custLinFactNeighborX="-454638" custLinFactNeighborY="-43806"/>
      <dgm:spPr>
        <a:noFill/>
        <a:ln>
          <a:noFill/>
        </a:ln>
      </dgm:spPr>
      <dgm:t>
        <a:bodyPr/>
        <a:lstStyle/>
        <a:p>
          <a:endParaRPr lang="en-US"/>
        </a:p>
      </dgm:t>
    </dgm:pt>
    <dgm:pt modelId="{C930196E-3CA5-4B60-8FF8-CE2FE52390BD}" type="pres">
      <dgm:prSet presAssocID="{953E5C15-660B-4CED-87DC-87CC50FC29EE}" presName="image10" presStyleCnt="0"/>
      <dgm:spPr/>
    </dgm:pt>
    <dgm:pt modelId="{71D38626-187A-46B2-A490-0BF5252E971D}" type="pres">
      <dgm:prSet presAssocID="{953E5C15-660B-4CED-87DC-87CC50FC29EE}" presName="imageRepeatNode" presStyleLbl="alignAcc1" presStyleIdx="9" presStyleCnt="11" custLinFactNeighborX="-84916" custLinFactNeighborY="-53036"/>
      <dgm:spPr/>
      <dgm:t>
        <a:bodyPr/>
        <a:lstStyle/>
        <a:p>
          <a:endParaRPr lang="en-US"/>
        </a:p>
      </dgm:t>
    </dgm:pt>
    <dgm:pt modelId="{9DE509E5-123E-457D-AB79-5776341367F7}" type="pres">
      <dgm:prSet presAssocID="{953E5C15-660B-4CED-87DC-87CC50FC29EE}" presName="imageaccent10" presStyleCnt="0"/>
      <dgm:spPr/>
    </dgm:pt>
    <dgm:pt modelId="{9A80DF17-E531-4935-805C-FDD1305CF473}" type="pres">
      <dgm:prSet presAssocID="{953E5C15-660B-4CED-87DC-87CC50FC29EE}" presName="accentRepeatNode" presStyleLbl="solidAlignAcc1" presStyleIdx="19" presStyleCnt="22"/>
      <dgm:spPr>
        <a:noFill/>
        <a:ln>
          <a:noFill/>
        </a:ln>
      </dgm:spPr>
      <dgm:t>
        <a:bodyPr/>
        <a:lstStyle/>
        <a:p>
          <a:endParaRPr lang="en-US"/>
        </a:p>
      </dgm:t>
    </dgm:pt>
    <dgm:pt modelId="{7C864F2C-05FD-4F24-AB19-1D43AF3FA2B7}" type="pres">
      <dgm:prSet presAssocID="{814B5C51-4463-45D2-B2E5-F4E0A4EC44D1}" presName="text11" presStyleCnt="0"/>
      <dgm:spPr/>
    </dgm:pt>
    <dgm:pt modelId="{DF4930BF-D275-48E1-8A0B-00B3AB27A41E}" type="pres">
      <dgm:prSet presAssocID="{814B5C51-4463-45D2-B2E5-F4E0A4EC44D1}" presName="textRepeatNode" presStyleLbl="alignNode1" presStyleIdx="10" presStyleCnt="11" custLinFactY="-74020" custLinFactNeighborX="84617" custLinFactNeighborY="-100000">
        <dgm:presLayoutVars>
          <dgm:chMax val="0"/>
          <dgm:chPref val="0"/>
          <dgm:bulletEnabled val="1"/>
        </dgm:presLayoutVars>
      </dgm:prSet>
      <dgm:spPr/>
      <dgm:t>
        <a:bodyPr/>
        <a:lstStyle/>
        <a:p>
          <a:endParaRPr lang="en-US"/>
        </a:p>
      </dgm:t>
    </dgm:pt>
    <dgm:pt modelId="{4F07E48A-0778-4A46-8586-4AFF7303BA7B}" type="pres">
      <dgm:prSet presAssocID="{814B5C51-4463-45D2-B2E5-F4E0A4EC44D1}" presName="textaccent11" presStyleCnt="0"/>
      <dgm:spPr/>
    </dgm:pt>
    <dgm:pt modelId="{B01CB60E-76A5-4CF6-8541-FBA9E68ACB4E}" type="pres">
      <dgm:prSet presAssocID="{814B5C51-4463-45D2-B2E5-F4E0A4EC44D1}" presName="accentRepeatNode" presStyleLbl="solidAlignAcc1" presStyleIdx="20" presStyleCnt="22"/>
      <dgm:spPr>
        <a:noFill/>
        <a:ln>
          <a:noFill/>
        </a:ln>
      </dgm:spPr>
      <dgm:t>
        <a:bodyPr/>
        <a:lstStyle/>
        <a:p>
          <a:endParaRPr lang="en-US"/>
        </a:p>
      </dgm:t>
    </dgm:pt>
    <dgm:pt modelId="{867FFACD-B5BB-4DE9-A5E6-A9BE5D9E06F3}" type="pres">
      <dgm:prSet presAssocID="{48332EA0-07E3-4B20-928D-FC3B4CD70A69}" presName="image11" presStyleCnt="0"/>
      <dgm:spPr/>
    </dgm:pt>
    <dgm:pt modelId="{4D401C0A-EBEB-4FE7-B1DD-0BD428ECEE62}" type="pres">
      <dgm:prSet presAssocID="{48332EA0-07E3-4B20-928D-FC3B4CD70A69}" presName="imageRepeatNode" presStyleLbl="alignAcc1" presStyleIdx="10" presStyleCnt="11" custLinFactY="-100000" custLinFactNeighborX="84560" custLinFactNeighborY="-176997"/>
      <dgm:spPr/>
      <dgm:t>
        <a:bodyPr/>
        <a:lstStyle/>
        <a:p>
          <a:endParaRPr lang="en-US"/>
        </a:p>
      </dgm:t>
    </dgm:pt>
    <dgm:pt modelId="{097D57C0-136C-4789-8305-00BBFEA713BD}" type="pres">
      <dgm:prSet presAssocID="{48332EA0-07E3-4B20-928D-FC3B4CD70A69}" presName="imageaccent11" presStyleCnt="0"/>
      <dgm:spPr/>
    </dgm:pt>
    <dgm:pt modelId="{D1DC02F8-5B19-4D44-8CF8-72F73EA8D3E4}" type="pres">
      <dgm:prSet presAssocID="{48332EA0-07E3-4B20-928D-FC3B4CD70A69}" presName="accentRepeatNode" presStyleLbl="solidAlignAcc1" presStyleIdx="21" presStyleCnt="22" custLinFactY="-113777" custLinFactNeighborX="73034" custLinFactNeighborY="-200000"/>
      <dgm:spPr>
        <a:noFill/>
        <a:ln>
          <a:noFill/>
        </a:ln>
      </dgm:spPr>
      <dgm:t>
        <a:bodyPr/>
        <a:lstStyle/>
        <a:p>
          <a:endParaRPr lang="en-US"/>
        </a:p>
      </dgm:t>
    </dgm:pt>
  </dgm:ptLst>
  <dgm:cxnLst>
    <dgm:cxn modelId="{C1265D40-7532-410F-9F21-30B9B1E0F86C}" type="presOf" srcId="{8CAEDBEF-D9EA-49B6-AD2A-1D186443A15B}" destId="{67C00399-CD49-4A2F-9EE4-B9EFF21F6F99}" srcOrd="0" destOrd="0" presId="urn:microsoft.com/office/officeart/2008/layout/HexagonCluster"/>
    <dgm:cxn modelId="{08623E49-2F68-4015-A4C1-CE2C05E6FB77}" type="presOf" srcId="{E12553C2-3DEB-4E45-8A40-96920FA24745}" destId="{45CFEBDA-65C3-41B1-9C84-AE792FE180E2}" srcOrd="0" destOrd="0" presId="urn:microsoft.com/office/officeart/2008/layout/HexagonCluster"/>
    <dgm:cxn modelId="{FC2E29DD-BCF4-4B04-AFF5-953CB39082A8}" type="presOf" srcId="{70C5F6A6-964C-4E3C-8B45-D26DC95D36C9}" destId="{7CD894AD-0BE5-44B3-AB25-BE28E6CABA4F}" srcOrd="0" destOrd="0" presId="urn:microsoft.com/office/officeart/2008/layout/HexagonCluster"/>
    <dgm:cxn modelId="{398F47E4-840B-4F74-B1EE-36B650A52C5F}" srcId="{431937DE-63EF-4649-A7A2-F7EDAB2E4BE6}" destId="{B495DD8B-482D-4ECB-95E9-D987D2FAF069}" srcOrd="2" destOrd="0" parTransId="{FD0B4AA7-2AAB-4E7C-8A5D-265D6EA4BAF1}" sibTransId="{1539C6ED-6E94-44EF-A171-E942B57632A0}"/>
    <dgm:cxn modelId="{D6D3AA4E-5EC7-4012-84AE-78F61D23EB93}" type="presOf" srcId="{E54CD462-1BE2-4698-A2F3-DC015CD21690}" destId="{0DEA8145-0FD7-4BC8-86A9-BA895C233B81}" srcOrd="0" destOrd="0" presId="urn:microsoft.com/office/officeart/2008/layout/HexagonCluster"/>
    <dgm:cxn modelId="{57A6D744-771F-416C-AC0C-1573417F6F17}" srcId="{431937DE-63EF-4649-A7A2-F7EDAB2E4BE6}" destId="{8AA54C55-F957-4B77-8F9B-1F6EBB122801}" srcOrd="3" destOrd="0" parTransId="{C5FA62D9-6EF5-45F4-B76A-ABF39982118F}" sibTransId="{C9072E1E-E2A2-4108-A83E-620510EA5DF3}"/>
    <dgm:cxn modelId="{9DAEE948-D582-4416-9377-FCE95EF13A50}" type="presOf" srcId="{814B5C51-4463-45D2-B2E5-F4E0A4EC44D1}" destId="{DF4930BF-D275-48E1-8A0B-00B3AB27A41E}" srcOrd="0" destOrd="0" presId="urn:microsoft.com/office/officeart/2008/layout/HexagonCluster"/>
    <dgm:cxn modelId="{8D4E7986-377B-4338-B837-27C7A0257F90}" srcId="{431937DE-63EF-4649-A7A2-F7EDAB2E4BE6}" destId="{73EF5140-557F-4652-90A8-A7F33C11B23A}" srcOrd="4" destOrd="0" parTransId="{96082A45-11FE-4E74-93AB-E7D6CB640BEA}" sibTransId="{F0F3CBF1-1485-46A0-A2D4-126B52C9023E}"/>
    <dgm:cxn modelId="{12B10498-F0EE-4A23-8EE6-D59869541870}" srcId="{431937DE-63EF-4649-A7A2-F7EDAB2E4BE6}" destId="{814B5C51-4463-45D2-B2E5-F4E0A4EC44D1}" srcOrd="10" destOrd="0" parTransId="{D8271EEC-3DEF-45A6-B48F-5964EBB9403F}" sibTransId="{48332EA0-07E3-4B20-928D-FC3B4CD70A69}"/>
    <dgm:cxn modelId="{A02ABDFC-A227-4AF3-BAC4-4499103EE196}" type="presOf" srcId="{CF456C6E-D948-4156-948B-8A061844C7CC}" destId="{389E33B5-65A2-48CD-9229-6F1B2F0C3998}" srcOrd="0" destOrd="0" presId="urn:microsoft.com/office/officeart/2008/layout/HexagonCluster"/>
    <dgm:cxn modelId="{4EFDA7C1-3FD8-4BAD-AC3C-DC7734E76A42}" type="presOf" srcId="{97B07E55-C4B2-43F4-8949-32E037906142}" destId="{1D74D8AE-8BEC-4E66-BED4-EE3CA938B8E4}" srcOrd="0" destOrd="0" presId="urn:microsoft.com/office/officeart/2008/layout/HexagonCluster"/>
    <dgm:cxn modelId="{18036FFC-6B1D-4E48-BB97-6B61CAFCB510}" type="presOf" srcId="{CDCF5363-E755-414B-A0F8-76D5815EE77D}" destId="{EE4E76A5-5DFF-4256-9068-3EF6EDE6C900}" srcOrd="0" destOrd="0" presId="urn:microsoft.com/office/officeart/2008/layout/HexagonCluster"/>
    <dgm:cxn modelId="{3C6CFB84-5D33-42AF-9687-BE180202AB67}" type="presOf" srcId="{06F8AF8C-0956-435E-98EF-C7F792209580}" destId="{540A9EC9-83AD-45FB-B6BD-B85B9B3123E7}" srcOrd="0" destOrd="0" presId="urn:microsoft.com/office/officeart/2008/layout/HexagonCluster"/>
    <dgm:cxn modelId="{B55E59DB-50E3-4703-BAE6-7265CBF6404E}" srcId="{431937DE-63EF-4649-A7A2-F7EDAB2E4BE6}" destId="{06F8AF8C-0956-435E-98EF-C7F792209580}" srcOrd="0" destOrd="0" parTransId="{E9ED77AD-2239-4DC1-B59B-CAAEE551024B}" sibTransId="{7EEA02A1-40D5-4672-BCEE-72DBDCE9934A}"/>
    <dgm:cxn modelId="{378378FA-905C-414D-BC32-AB9AFA594549}" type="presOf" srcId="{B495DD8B-482D-4ECB-95E9-D987D2FAF069}" destId="{6C23B88D-521E-4490-93B4-79FB44F47C5B}" srcOrd="0" destOrd="0" presId="urn:microsoft.com/office/officeart/2008/layout/HexagonCluster"/>
    <dgm:cxn modelId="{701442D7-F088-4C2F-8480-D641D2D9A68C}" type="presOf" srcId="{772A47EA-F618-40D2-AFBD-66BE0ED310AA}" destId="{4D7A2900-0E8A-4427-8E19-1528E1B27E83}" srcOrd="0" destOrd="0" presId="urn:microsoft.com/office/officeart/2008/layout/HexagonCluster"/>
    <dgm:cxn modelId="{8E3C447E-D83C-4F35-B6C4-A8712DFE4677}" type="presOf" srcId="{8AA54C55-F957-4B77-8F9B-1F6EBB122801}" destId="{840CD7B4-E648-4F12-BF5D-DD4BA22DE64F}" srcOrd="0" destOrd="0" presId="urn:microsoft.com/office/officeart/2008/layout/HexagonCluster"/>
    <dgm:cxn modelId="{D301726B-8835-4BB4-944A-4F309C2C7D2E}" srcId="{431937DE-63EF-4649-A7A2-F7EDAB2E4BE6}" destId="{97B07E55-C4B2-43F4-8949-32E037906142}" srcOrd="9" destOrd="0" parTransId="{BC3D157F-44EE-4B81-93C0-C492ABA65D90}" sibTransId="{953E5C15-660B-4CED-87DC-87CC50FC29EE}"/>
    <dgm:cxn modelId="{C9EA276B-D925-4803-98A5-3FD1F01FC691}" type="presOf" srcId="{48332EA0-07E3-4B20-928D-FC3B4CD70A69}" destId="{4D401C0A-EBEB-4FE7-B1DD-0BD428ECEE62}" srcOrd="0" destOrd="0" presId="urn:microsoft.com/office/officeart/2008/layout/HexagonCluster"/>
    <dgm:cxn modelId="{81341EEE-E586-46EF-A2EB-6D593A5EE67E}" type="presOf" srcId="{F0F3CBF1-1485-46A0-A2D4-126B52C9023E}" destId="{8F54223A-D483-4185-933C-02A61973E07E}" srcOrd="0" destOrd="0" presId="urn:microsoft.com/office/officeart/2008/layout/HexagonCluster"/>
    <dgm:cxn modelId="{014E3CD6-FAB1-4619-B6FB-B2225E0B2D2D}" type="presOf" srcId="{E1817E90-DC9E-48D2-80A4-5EA4F1EC8CD8}" destId="{65B9DB74-C1DA-4EBE-8C5B-4B52215F5A4B}" srcOrd="0" destOrd="0" presId="urn:microsoft.com/office/officeart/2008/layout/HexagonCluster"/>
    <dgm:cxn modelId="{AA5EC886-2299-411C-8DDD-F9614850936B}" type="presOf" srcId="{1539C6ED-6E94-44EF-A171-E942B57632A0}" destId="{B4C36CFE-1E2B-4FEB-844F-DD469E50927A}" srcOrd="0" destOrd="0" presId="urn:microsoft.com/office/officeart/2008/layout/HexagonCluster"/>
    <dgm:cxn modelId="{F328518B-8AF9-4E62-AAF0-032798A16BBD}" type="presOf" srcId="{953E5C15-660B-4CED-87DC-87CC50FC29EE}" destId="{71D38626-187A-46B2-A490-0BF5252E971D}" srcOrd="0" destOrd="0" presId="urn:microsoft.com/office/officeart/2008/layout/HexagonCluster"/>
    <dgm:cxn modelId="{95832473-9734-476A-B43C-BDE949683438}" type="presOf" srcId="{7ED5BCE5-D8C8-4374-B8CC-56236DD2F205}" destId="{F76F6627-3251-4E74-BCE0-C69C4E227562}" srcOrd="0" destOrd="0" presId="urn:microsoft.com/office/officeart/2008/layout/HexagonCluster"/>
    <dgm:cxn modelId="{9E843411-633D-43AC-B35F-FDD151319A57}" type="presOf" srcId="{C9072E1E-E2A2-4108-A83E-620510EA5DF3}" destId="{B280310E-0C50-4456-B9EC-A2B70A58576A}" srcOrd="0" destOrd="0" presId="urn:microsoft.com/office/officeart/2008/layout/HexagonCluster"/>
    <dgm:cxn modelId="{4242C2B5-834D-4945-8D91-55A383D50B8E}" srcId="{431937DE-63EF-4649-A7A2-F7EDAB2E4BE6}" destId="{E12553C2-3DEB-4E45-8A40-96920FA24745}" srcOrd="5" destOrd="0" parTransId="{B63B18A7-B373-4101-B37F-60F14E7CDC88}" sibTransId="{7ED5BCE5-D8C8-4374-B8CC-56236DD2F205}"/>
    <dgm:cxn modelId="{2262715C-BC6F-4A7F-B0BB-6064F73F8FB2}" type="presOf" srcId="{431937DE-63EF-4649-A7A2-F7EDAB2E4BE6}" destId="{EA74A83F-01B4-431F-B541-937E0DEE07DF}" srcOrd="0" destOrd="0" presId="urn:microsoft.com/office/officeart/2008/layout/HexagonCluster"/>
    <dgm:cxn modelId="{84E4B1A6-57D4-44EA-97A5-AA29F3E9F6AA}" srcId="{431937DE-63EF-4649-A7A2-F7EDAB2E4BE6}" destId="{9870896E-2DB1-497B-90C2-EF8A2021771C}" srcOrd="6" destOrd="0" parTransId="{48955F8B-18E9-4ED4-97BE-5744BD807A3E}" sibTransId="{70C5F6A6-964C-4E3C-8B45-D26DC95D36C9}"/>
    <dgm:cxn modelId="{3625CD65-B3CF-4EA1-8045-E72C3F621648}" type="presOf" srcId="{9870896E-2DB1-497B-90C2-EF8A2021771C}" destId="{7A7B1123-F6FD-472B-AA35-2B37A9EB2AC1}" srcOrd="0" destOrd="0" presId="urn:microsoft.com/office/officeart/2008/layout/HexagonCluster"/>
    <dgm:cxn modelId="{A017940D-F0E4-4C5C-A730-CDD9C7B74B98}" type="presOf" srcId="{73EF5140-557F-4652-90A8-A7F33C11B23A}" destId="{D9B613EE-0C5A-41AE-A019-14228B5BB0D3}" srcOrd="0" destOrd="0" presId="urn:microsoft.com/office/officeart/2008/layout/HexagonCluster"/>
    <dgm:cxn modelId="{49415406-889C-40A2-A2FA-E6F208E0E312}" srcId="{431937DE-63EF-4649-A7A2-F7EDAB2E4BE6}" destId="{CDCF5363-E755-414B-A0F8-76D5815EE77D}" srcOrd="1" destOrd="0" parTransId="{6DBCBAD5-420B-438E-8F0C-699C11033C7D}" sibTransId="{8CAEDBEF-D9EA-49B6-AD2A-1D186443A15B}"/>
    <dgm:cxn modelId="{458F6737-9546-41DE-8F8B-4CC7465371E0}" srcId="{431937DE-63EF-4649-A7A2-F7EDAB2E4BE6}" destId="{E1817E90-DC9E-48D2-80A4-5EA4F1EC8CD8}" srcOrd="7" destOrd="0" parTransId="{638A69CF-DCBE-40EB-96BA-8A39F4B0BA64}" sibTransId="{E54CD462-1BE2-4698-A2F3-DC015CD21690}"/>
    <dgm:cxn modelId="{F44C5C53-D1D5-427E-8E05-9FBD011536C3}" type="presOf" srcId="{7EEA02A1-40D5-4672-BCEE-72DBDCE9934A}" destId="{64BF3F01-A3D4-4045-AEC2-D81B2DE5477E}" srcOrd="0" destOrd="0" presId="urn:microsoft.com/office/officeart/2008/layout/HexagonCluster"/>
    <dgm:cxn modelId="{2C9BF959-76F5-415F-9362-327D4F9713FD}" srcId="{431937DE-63EF-4649-A7A2-F7EDAB2E4BE6}" destId="{CF456C6E-D948-4156-948B-8A061844C7CC}" srcOrd="8" destOrd="0" parTransId="{A883F3F7-6BEF-4CF5-B351-2EE8D39FF676}" sibTransId="{772A47EA-F618-40D2-AFBD-66BE0ED310AA}"/>
    <dgm:cxn modelId="{376B09D3-7D36-459E-B1D6-FFE20BD61271}" type="presParOf" srcId="{EA74A83F-01B4-431F-B541-937E0DEE07DF}" destId="{E24FD1C2-4410-48E8-AA25-65BDF1FC00CA}" srcOrd="0" destOrd="0" presId="urn:microsoft.com/office/officeart/2008/layout/HexagonCluster"/>
    <dgm:cxn modelId="{46F8772C-FEB1-4779-8A76-A38AD9956B77}" type="presParOf" srcId="{E24FD1C2-4410-48E8-AA25-65BDF1FC00CA}" destId="{540A9EC9-83AD-45FB-B6BD-B85B9B3123E7}" srcOrd="0" destOrd="0" presId="urn:microsoft.com/office/officeart/2008/layout/HexagonCluster"/>
    <dgm:cxn modelId="{D749AF74-E37A-485D-A363-283D7D07125F}" type="presParOf" srcId="{EA74A83F-01B4-431F-B541-937E0DEE07DF}" destId="{92D4F504-C5AD-43FF-ADCD-1F1F0DB0CFEC}" srcOrd="1" destOrd="0" presId="urn:microsoft.com/office/officeart/2008/layout/HexagonCluster"/>
    <dgm:cxn modelId="{242B60C1-4B68-4C5E-A157-A62671A60D9B}" type="presParOf" srcId="{92D4F504-C5AD-43FF-ADCD-1F1F0DB0CFEC}" destId="{9F00E809-C70D-4F7E-84A2-36FD84138886}" srcOrd="0" destOrd="0" presId="urn:microsoft.com/office/officeart/2008/layout/HexagonCluster"/>
    <dgm:cxn modelId="{96880FBE-C191-406B-AFE6-6C442C8C4706}" type="presParOf" srcId="{EA74A83F-01B4-431F-B541-937E0DEE07DF}" destId="{DB4FE4A1-A56E-47F0-A78B-8826580200F8}" srcOrd="2" destOrd="0" presId="urn:microsoft.com/office/officeart/2008/layout/HexagonCluster"/>
    <dgm:cxn modelId="{123C04F4-1915-4110-8464-726A147D21BB}" type="presParOf" srcId="{DB4FE4A1-A56E-47F0-A78B-8826580200F8}" destId="{64BF3F01-A3D4-4045-AEC2-D81B2DE5477E}" srcOrd="0" destOrd="0" presId="urn:microsoft.com/office/officeart/2008/layout/HexagonCluster"/>
    <dgm:cxn modelId="{80B48799-9FED-422B-8A9A-6995094AE082}" type="presParOf" srcId="{EA74A83F-01B4-431F-B541-937E0DEE07DF}" destId="{0A1427FB-7F05-44D2-A324-CBCE19F7AE5B}" srcOrd="3" destOrd="0" presId="urn:microsoft.com/office/officeart/2008/layout/HexagonCluster"/>
    <dgm:cxn modelId="{B138A58C-04D5-4A9A-877A-36D7FD92E42B}" type="presParOf" srcId="{0A1427FB-7F05-44D2-A324-CBCE19F7AE5B}" destId="{C9F3B6C9-55F4-4F05-A89D-ADF1C793BA87}" srcOrd="0" destOrd="0" presId="urn:microsoft.com/office/officeart/2008/layout/HexagonCluster"/>
    <dgm:cxn modelId="{7216E644-ED1B-47C1-ABB2-DAD5DE8271CE}" type="presParOf" srcId="{EA74A83F-01B4-431F-B541-937E0DEE07DF}" destId="{55E83C16-6010-4B96-8BD3-6370E00C63F2}" srcOrd="4" destOrd="0" presId="urn:microsoft.com/office/officeart/2008/layout/HexagonCluster"/>
    <dgm:cxn modelId="{F1F2B460-49E2-4D27-8599-971DB415147D}" type="presParOf" srcId="{55E83C16-6010-4B96-8BD3-6370E00C63F2}" destId="{EE4E76A5-5DFF-4256-9068-3EF6EDE6C900}" srcOrd="0" destOrd="0" presId="urn:microsoft.com/office/officeart/2008/layout/HexagonCluster"/>
    <dgm:cxn modelId="{F7BAD309-1BDA-4135-9F9D-913B4EC14DED}" type="presParOf" srcId="{EA74A83F-01B4-431F-B541-937E0DEE07DF}" destId="{29E1C5FB-54CA-4E98-8B52-27C7319CB6DD}" srcOrd="5" destOrd="0" presId="urn:microsoft.com/office/officeart/2008/layout/HexagonCluster"/>
    <dgm:cxn modelId="{ECDDC1C5-07FD-4570-AB6A-EB9360007B5B}" type="presParOf" srcId="{29E1C5FB-54CA-4E98-8B52-27C7319CB6DD}" destId="{E1DA1426-B2A1-40F1-A815-B6BC81E4DAED}" srcOrd="0" destOrd="0" presId="urn:microsoft.com/office/officeart/2008/layout/HexagonCluster"/>
    <dgm:cxn modelId="{9AAE8BE2-13B6-4A4D-AE1E-77E005EEBBF2}" type="presParOf" srcId="{EA74A83F-01B4-431F-B541-937E0DEE07DF}" destId="{5F2C5E41-5112-4591-8A01-0C0A3C654D4C}" srcOrd="6" destOrd="0" presId="urn:microsoft.com/office/officeart/2008/layout/HexagonCluster"/>
    <dgm:cxn modelId="{B60BC499-FAF0-4E7C-9483-6BB26F6188FA}" type="presParOf" srcId="{5F2C5E41-5112-4591-8A01-0C0A3C654D4C}" destId="{67C00399-CD49-4A2F-9EE4-B9EFF21F6F99}" srcOrd="0" destOrd="0" presId="urn:microsoft.com/office/officeart/2008/layout/HexagonCluster"/>
    <dgm:cxn modelId="{BF63B19F-D703-4CC5-9801-6CB4CF52CB64}" type="presParOf" srcId="{EA74A83F-01B4-431F-B541-937E0DEE07DF}" destId="{21CB58AD-73F3-4C9A-BBE4-82947253E2E9}" srcOrd="7" destOrd="0" presId="urn:microsoft.com/office/officeart/2008/layout/HexagonCluster"/>
    <dgm:cxn modelId="{A8BD07E6-9ADE-4E52-9A41-D57A05F337B3}" type="presParOf" srcId="{21CB58AD-73F3-4C9A-BBE4-82947253E2E9}" destId="{33EC2329-B395-4AD7-AFA3-E20C4B1B899B}" srcOrd="0" destOrd="0" presId="urn:microsoft.com/office/officeart/2008/layout/HexagonCluster"/>
    <dgm:cxn modelId="{60FBA6AC-14B3-49CC-9E75-7CD7DB64AAD8}" type="presParOf" srcId="{EA74A83F-01B4-431F-B541-937E0DEE07DF}" destId="{B0B6591F-252F-46ED-AF20-B62CB89C4302}" srcOrd="8" destOrd="0" presId="urn:microsoft.com/office/officeart/2008/layout/HexagonCluster"/>
    <dgm:cxn modelId="{9FC6B3F6-64A7-47AA-8C61-ACD511E3EB4F}" type="presParOf" srcId="{B0B6591F-252F-46ED-AF20-B62CB89C4302}" destId="{6C23B88D-521E-4490-93B4-79FB44F47C5B}" srcOrd="0" destOrd="0" presId="urn:microsoft.com/office/officeart/2008/layout/HexagonCluster"/>
    <dgm:cxn modelId="{F04735CA-CB8A-4B3C-BAAA-4828026D8E2A}" type="presParOf" srcId="{EA74A83F-01B4-431F-B541-937E0DEE07DF}" destId="{930BB493-1F13-4527-AF98-890A83976FDF}" srcOrd="9" destOrd="0" presId="urn:microsoft.com/office/officeart/2008/layout/HexagonCluster"/>
    <dgm:cxn modelId="{7546FF86-CF8F-4ADD-8F08-29B0ABEB5435}" type="presParOf" srcId="{930BB493-1F13-4527-AF98-890A83976FDF}" destId="{B58E27B4-D693-4D48-AF17-1E6DB4BCB60E}" srcOrd="0" destOrd="0" presId="urn:microsoft.com/office/officeart/2008/layout/HexagonCluster"/>
    <dgm:cxn modelId="{2E676B10-6470-47F3-B64C-11577CC0E930}" type="presParOf" srcId="{EA74A83F-01B4-431F-B541-937E0DEE07DF}" destId="{82E41CF1-BDDC-4985-8933-0EAD57D4DEE0}" srcOrd="10" destOrd="0" presId="urn:microsoft.com/office/officeart/2008/layout/HexagonCluster"/>
    <dgm:cxn modelId="{4C75F0DE-67D5-443D-9C47-3B26D050541F}" type="presParOf" srcId="{82E41CF1-BDDC-4985-8933-0EAD57D4DEE0}" destId="{B4C36CFE-1E2B-4FEB-844F-DD469E50927A}" srcOrd="0" destOrd="0" presId="urn:microsoft.com/office/officeart/2008/layout/HexagonCluster"/>
    <dgm:cxn modelId="{86188F8B-CBED-4088-B9FC-0DE6F014CD63}" type="presParOf" srcId="{EA74A83F-01B4-431F-B541-937E0DEE07DF}" destId="{3DCFDD68-F5AB-4370-9AC4-1E7082B36136}" srcOrd="11" destOrd="0" presId="urn:microsoft.com/office/officeart/2008/layout/HexagonCluster"/>
    <dgm:cxn modelId="{5AB08BDA-F0D7-492C-8541-FF776707DD84}" type="presParOf" srcId="{3DCFDD68-F5AB-4370-9AC4-1E7082B36136}" destId="{7AE640F1-D78D-4D0B-9EE7-47F1A2073B79}" srcOrd="0" destOrd="0" presId="urn:microsoft.com/office/officeart/2008/layout/HexagonCluster"/>
    <dgm:cxn modelId="{ED1EB97F-4E18-4257-8384-3EB8F6A35A61}" type="presParOf" srcId="{EA74A83F-01B4-431F-B541-937E0DEE07DF}" destId="{7894CA6E-42A3-42D3-87DC-94CF2492A044}" srcOrd="12" destOrd="0" presId="urn:microsoft.com/office/officeart/2008/layout/HexagonCluster"/>
    <dgm:cxn modelId="{81AA1642-4D5D-4754-9B94-ABC4AEF95E00}" type="presParOf" srcId="{7894CA6E-42A3-42D3-87DC-94CF2492A044}" destId="{840CD7B4-E648-4F12-BF5D-DD4BA22DE64F}" srcOrd="0" destOrd="0" presId="urn:microsoft.com/office/officeart/2008/layout/HexagonCluster"/>
    <dgm:cxn modelId="{CEEE2DE0-155B-4397-91FA-120AC7E74310}" type="presParOf" srcId="{EA74A83F-01B4-431F-B541-937E0DEE07DF}" destId="{4E1A7B64-2726-42F7-A2C0-C899E5299FB7}" srcOrd="13" destOrd="0" presId="urn:microsoft.com/office/officeart/2008/layout/HexagonCluster"/>
    <dgm:cxn modelId="{A3405BE5-3CE3-4D75-A417-F6C5A2B8DDF9}" type="presParOf" srcId="{4E1A7B64-2726-42F7-A2C0-C899E5299FB7}" destId="{B3B70712-86C6-495E-A16C-D2B2665CAAA2}" srcOrd="0" destOrd="0" presId="urn:microsoft.com/office/officeart/2008/layout/HexagonCluster"/>
    <dgm:cxn modelId="{CE119AA1-C80C-4C69-86E1-F045E877929C}" type="presParOf" srcId="{EA74A83F-01B4-431F-B541-937E0DEE07DF}" destId="{4952EE3D-EDE2-48D1-A389-0D794042B711}" srcOrd="14" destOrd="0" presId="urn:microsoft.com/office/officeart/2008/layout/HexagonCluster"/>
    <dgm:cxn modelId="{093430F3-7B3A-4709-932E-113F5A011B5A}" type="presParOf" srcId="{4952EE3D-EDE2-48D1-A389-0D794042B711}" destId="{B280310E-0C50-4456-B9EC-A2B70A58576A}" srcOrd="0" destOrd="0" presId="urn:microsoft.com/office/officeart/2008/layout/HexagonCluster"/>
    <dgm:cxn modelId="{AD609726-4C9F-424F-ADCD-73E98DC1177C}" type="presParOf" srcId="{EA74A83F-01B4-431F-B541-937E0DEE07DF}" destId="{1AE8C8D4-B1A2-4B0D-8535-D7231C9277FC}" srcOrd="15" destOrd="0" presId="urn:microsoft.com/office/officeart/2008/layout/HexagonCluster"/>
    <dgm:cxn modelId="{EFC770CA-2F02-4DB4-A187-5AC239CA7CC2}" type="presParOf" srcId="{1AE8C8D4-B1A2-4B0D-8535-D7231C9277FC}" destId="{E299E9CE-D357-4DB7-8AD8-C126E207E26F}" srcOrd="0" destOrd="0" presId="urn:microsoft.com/office/officeart/2008/layout/HexagonCluster"/>
    <dgm:cxn modelId="{F06E3F17-CBDF-4317-8941-742002B41E57}" type="presParOf" srcId="{EA74A83F-01B4-431F-B541-937E0DEE07DF}" destId="{1F231010-5584-4AAF-BE1A-91DEBF052438}" srcOrd="16" destOrd="0" presId="urn:microsoft.com/office/officeart/2008/layout/HexagonCluster"/>
    <dgm:cxn modelId="{45DE1B09-A324-432F-AFD0-34DF5497F89C}" type="presParOf" srcId="{1F231010-5584-4AAF-BE1A-91DEBF052438}" destId="{D9B613EE-0C5A-41AE-A019-14228B5BB0D3}" srcOrd="0" destOrd="0" presId="urn:microsoft.com/office/officeart/2008/layout/HexagonCluster"/>
    <dgm:cxn modelId="{5440C5D8-6E3E-4664-8A23-29A87EC9D666}" type="presParOf" srcId="{EA74A83F-01B4-431F-B541-937E0DEE07DF}" destId="{FA11BE95-AC96-4479-A584-25BCD9B2AE18}" srcOrd="17" destOrd="0" presId="urn:microsoft.com/office/officeart/2008/layout/HexagonCluster"/>
    <dgm:cxn modelId="{CFBCD6AF-A3A6-441D-8221-6A10D9544E17}" type="presParOf" srcId="{FA11BE95-AC96-4479-A584-25BCD9B2AE18}" destId="{608FE917-841E-4A8D-991D-B71C1A9F8E43}" srcOrd="0" destOrd="0" presId="urn:microsoft.com/office/officeart/2008/layout/HexagonCluster"/>
    <dgm:cxn modelId="{64ACC712-D7E8-4B84-8769-B590C7F43946}" type="presParOf" srcId="{EA74A83F-01B4-431F-B541-937E0DEE07DF}" destId="{C115D9E8-4689-4006-AED7-56AA6B4AC49F}" srcOrd="18" destOrd="0" presId="urn:microsoft.com/office/officeart/2008/layout/HexagonCluster"/>
    <dgm:cxn modelId="{6D41523B-7163-4FB2-96D1-F57CC264B44B}" type="presParOf" srcId="{C115D9E8-4689-4006-AED7-56AA6B4AC49F}" destId="{8F54223A-D483-4185-933C-02A61973E07E}" srcOrd="0" destOrd="0" presId="urn:microsoft.com/office/officeart/2008/layout/HexagonCluster"/>
    <dgm:cxn modelId="{C3343B68-58E6-40E1-BF62-372D2217340C}" type="presParOf" srcId="{EA74A83F-01B4-431F-B541-937E0DEE07DF}" destId="{D399CF49-7B91-4755-B1B2-58AE98CE88B9}" srcOrd="19" destOrd="0" presId="urn:microsoft.com/office/officeart/2008/layout/HexagonCluster"/>
    <dgm:cxn modelId="{4658DD2D-E73F-4032-A71C-70D6EEC12AF7}" type="presParOf" srcId="{D399CF49-7B91-4755-B1B2-58AE98CE88B9}" destId="{3E9E3025-14A9-4A7B-94FC-C6B9579984F9}" srcOrd="0" destOrd="0" presId="urn:microsoft.com/office/officeart/2008/layout/HexagonCluster"/>
    <dgm:cxn modelId="{621E0511-CA02-4A0A-9883-A7E4A00185D3}" type="presParOf" srcId="{EA74A83F-01B4-431F-B541-937E0DEE07DF}" destId="{948B1879-B02D-457F-8209-B0EE7DA26E80}" srcOrd="20" destOrd="0" presId="urn:microsoft.com/office/officeart/2008/layout/HexagonCluster"/>
    <dgm:cxn modelId="{E4F9D137-DCB4-4768-88DD-33ADEE9F83C0}" type="presParOf" srcId="{948B1879-B02D-457F-8209-B0EE7DA26E80}" destId="{45CFEBDA-65C3-41B1-9C84-AE792FE180E2}" srcOrd="0" destOrd="0" presId="urn:microsoft.com/office/officeart/2008/layout/HexagonCluster"/>
    <dgm:cxn modelId="{CE862D7C-F340-40BA-8841-B19EFEDDBD3F}" type="presParOf" srcId="{EA74A83F-01B4-431F-B541-937E0DEE07DF}" destId="{807C4C8E-17E1-4289-BCE3-DE3DE42BD6C9}" srcOrd="21" destOrd="0" presId="urn:microsoft.com/office/officeart/2008/layout/HexagonCluster"/>
    <dgm:cxn modelId="{34F35D4E-B642-4D42-B58C-727512DEB49B}" type="presParOf" srcId="{807C4C8E-17E1-4289-BCE3-DE3DE42BD6C9}" destId="{DC501EEB-759A-4691-9B36-A852E2D9D6AD}" srcOrd="0" destOrd="0" presId="urn:microsoft.com/office/officeart/2008/layout/HexagonCluster"/>
    <dgm:cxn modelId="{F3BCBEE6-145E-413E-B505-2A05F2E78381}" type="presParOf" srcId="{EA74A83F-01B4-431F-B541-937E0DEE07DF}" destId="{F8ABC021-FB07-461D-9454-32D925F8B7E3}" srcOrd="22" destOrd="0" presId="urn:microsoft.com/office/officeart/2008/layout/HexagonCluster"/>
    <dgm:cxn modelId="{9200B35F-534A-485F-ABE2-C2854D8EBE69}" type="presParOf" srcId="{F8ABC021-FB07-461D-9454-32D925F8B7E3}" destId="{F76F6627-3251-4E74-BCE0-C69C4E227562}" srcOrd="0" destOrd="0" presId="urn:microsoft.com/office/officeart/2008/layout/HexagonCluster"/>
    <dgm:cxn modelId="{946305F0-E833-4B85-8CC5-666F4795FCED}" type="presParOf" srcId="{EA74A83F-01B4-431F-B541-937E0DEE07DF}" destId="{ECED6EA2-5047-481F-A335-574879A57FF8}" srcOrd="23" destOrd="0" presId="urn:microsoft.com/office/officeart/2008/layout/HexagonCluster"/>
    <dgm:cxn modelId="{0551425A-18D9-4C34-8773-26E4A19A77AB}" type="presParOf" srcId="{ECED6EA2-5047-481F-A335-574879A57FF8}" destId="{3AA8E3C2-6BB7-4BC9-A7F2-69E925C0CC27}" srcOrd="0" destOrd="0" presId="urn:microsoft.com/office/officeart/2008/layout/HexagonCluster"/>
    <dgm:cxn modelId="{5282D441-1BE8-4F3D-9788-E7317B8197D7}" type="presParOf" srcId="{EA74A83F-01B4-431F-B541-937E0DEE07DF}" destId="{10813036-08E9-4878-9F57-3507EE7DEB93}" srcOrd="24" destOrd="0" presId="urn:microsoft.com/office/officeart/2008/layout/HexagonCluster"/>
    <dgm:cxn modelId="{48DA6C99-AD27-4529-96B1-ADACF1517975}" type="presParOf" srcId="{10813036-08E9-4878-9F57-3507EE7DEB93}" destId="{7A7B1123-F6FD-472B-AA35-2B37A9EB2AC1}" srcOrd="0" destOrd="0" presId="urn:microsoft.com/office/officeart/2008/layout/HexagonCluster"/>
    <dgm:cxn modelId="{4A70B14D-6ABA-4142-A37B-834475771CE1}" type="presParOf" srcId="{EA74A83F-01B4-431F-B541-937E0DEE07DF}" destId="{F8CCC5FA-5A90-4198-B39D-B362D91D1E23}" srcOrd="25" destOrd="0" presId="urn:microsoft.com/office/officeart/2008/layout/HexagonCluster"/>
    <dgm:cxn modelId="{1A28AF97-2E93-40D1-8A03-41B92825DFDF}" type="presParOf" srcId="{F8CCC5FA-5A90-4198-B39D-B362D91D1E23}" destId="{8121DA6A-4017-445B-800C-03E468EF42E2}" srcOrd="0" destOrd="0" presId="urn:microsoft.com/office/officeart/2008/layout/HexagonCluster"/>
    <dgm:cxn modelId="{99D590E9-9A94-4EE1-AD76-20DC6C150B8E}" type="presParOf" srcId="{EA74A83F-01B4-431F-B541-937E0DEE07DF}" destId="{52AEE574-913B-4879-9907-56DBBA911E86}" srcOrd="26" destOrd="0" presId="urn:microsoft.com/office/officeart/2008/layout/HexagonCluster"/>
    <dgm:cxn modelId="{6A00C6AA-6D06-49F0-A7A1-1491CA7303BE}" type="presParOf" srcId="{52AEE574-913B-4879-9907-56DBBA911E86}" destId="{7CD894AD-0BE5-44B3-AB25-BE28E6CABA4F}" srcOrd="0" destOrd="0" presId="urn:microsoft.com/office/officeart/2008/layout/HexagonCluster"/>
    <dgm:cxn modelId="{54AF0058-1180-490E-B1F9-8AC767BF8885}" type="presParOf" srcId="{EA74A83F-01B4-431F-B541-937E0DEE07DF}" destId="{FD801C7B-C04B-46EF-A454-64E6FBAEA704}" srcOrd="27" destOrd="0" presId="urn:microsoft.com/office/officeart/2008/layout/HexagonCluster"/>
    <dgm:cxn modelId="{8F11F851-ADFF-41E5-B03F-B25AE15488B3}" type="presParOf" srcId="{FD801C7B-C04B-46EF-A454-64E6FBAEA704}" destId="{EE93F165-00B6-4F00-8D73-E4C93D5E4CB3}" srcOrd="0" destOrd="0" presId="urn:microsoft.com/office/officeart/2008/layout/HexagonCluster"/>
    <dgm:cxn modelId="{F3E59B22-EF5C-4E8C-8C76-A7AB457C6C56}" type="presParOf" srcId="{EA74A83F-01B4-431F-B541-937E0DEE07DF}" destId="{B411E051-59A0-43D9-87A3-F43F0813A3FA}" srcOrd="28" destOrd="0" presId="urn:microsoft.com/office/officeart/2008/layout/HexagonCluster"/>
    <dgm:cxn modelId="{EA9DBB40-675B-4AE2-BE33-43CDDAE57413}" type="presParOf" srcId="{B411E051-59A0-43D9-87A3-F43F0813A3FA}" destId="{65B9DB74-C1DA-4EBE-8C5B-4B52215F5A4B}" srcOrd="0" destOrd="0" presId="urn:microsoft.com/office/officeart/2008/layout/HexagonCluster"/>
    <dgm:cxn modelId="{61235C5C-F46C-4EF9-85EE-200085620D41}" type="presParOf" srcId="{EA74A83F-01B4-431F-B541-937E0DEE07DF}" destId="{A33F54AF-570D-4300-AC36-BC60F32FB98C}" srcOrd="29" destOrd="0" presId="urn:microsoft.com/office/officeart/2008/layout/HexagonCluster"/>
    <dgm:cxn modelId="{6D1121E8-40F4-40B7-A695-CDBF4D96F18F}" type="presParOf" srcId="{A33F54AF-570D-4300-AC36-BC60F32FB98C}" destId="{76B08641-A794-4D6A-A3CA-01E10CD0D011}" srcOrd="0" destOrd="0" presId="urn:microsoft.com/office/officeart/2008/layout/HexagonCluster"/>
    <dgm:cxn modelId="{99BA5D90-FF77-44E2-B64B-0F0ECEB5B1BC}" type="presParOf" srcId="{EA74A83F-01B4-431F-B541-937E0DEE07DF}" destId="{87E8EB57-D6FD-4CEF-9DAA-E995EF053DF4}" srcOrd="30" destOrd="0" presId="urn:microsoft.com/office/officeart/2008/layout/HexagonCluster"/>
    <dgm:cxn modelId="{E8E26D00-43F6-4540-BAA1-099C05CC206F}" type="presParOf" srcId="{87E8EB57-D6FD-4CEF-9DAA-E995EF053DF4}" destId="{0DEA8145-0FD7-4BC8-86A9-BA895C233B81}" srcOrd="0" destOrd="0" presId="urn:microsoft.com/office/officeart/2008/layout/HexagonCluster"/>
    <dgm:cxn modelId="{1F84B8C4-2297-4EAE-A0D8-828AC20FA63D}" type="presParOf" srcId="{EA74A83F-01B4-431F-B541-937E0DEE07DF}" destId="{20DDFED5-83C6-4CE7-92FF-77E95323D929}" srcOrd="31" destOrd="0" presId="urn:microsoft.com/office/officeart/2008/layout/HexagonCluster"/>
    <dgm:cxn modelId="{90DA7613-6BBA-4830-8C74-F15409FFB5F1}" type="presParOf" srcId="{20DDFED5-83C6-4CE7-92FF-77E95323D929}" destId="{2ABF6080-A46C-46C8-A4A8-79F2D4E62DEE}" srcOrd="0" destOrd="0" presId="urn:microsoft.com/office/officeart/2008/layout/HexagonCluster"/>
    <dgm:cxn modelId="{A38748F4-2159-4B63-9CA5-6B7B632087B5}" type="presParOf" srcId="{EA74A83F-01B4-431F-B541-937E0DEE07DF}" destId="{5F5D0D38-A82A-4C91-A308-10F8C399F6E6}" srcOrd="32" destOrd="0" presId="urn:microsoft.com/office/officeart/2008/layout/HexagonCluster"/>
    <dgm:cxn modelId="{63D37B95-2EE3-45E3-BAC5-C699FDA0497A}" type="presParOf" srcId="{5F5D0D38-A82A-4C91-A308-10F8C399F6E6}" destId="{389E33B5-65A2-48CD-9229-6F1B2F0C3998}" srcOrd="0" destOrd="0" presId="urn:microsoft.com/office/officeart/2008/layout/HexagonCluster"/>
    <dgm:cxn modelId="{4E63E88D-11DB-4DB8-AA93-CE0238AC3EC1}" type="presParOf" srcId="{EA74A83F-01B4-431F-B541-937E0DEE07DF}" destId="{3424FCEF-4027-4202-84B0-99B5A36F028D}" srcOrd="33" destOrd="0" presId="urn:microsoft.com/office/officeart/2008/layout/HexagonCluster"/>
    <dgm:cxn modelId="{660BD21B-686B-41D8-B4FC-9D5F86CFF449}" type="presParOf" srcId="{3424FCEF-4027-4202-84B0-99B5A36F028D}" destId="{AD71BE2B-396E-4EF5-ADBE-A78B0E3B6CD6}" srcOrd="0" destOrd="0" presId="urn:microsoft.com/office/officeart/2008/layout/HexagonCluster"/>
    <dgm:cxn modelId="{5DB94AB3-628E-4AF0-89CC-1A2062613C40}" type="presParOf" srcId="{EA74A83F-01B4-431F-B541-937E0DEE07DF}" destId="{D11DD4DC-B6DE-4B6A-A3EE-BD5954B3AD5F}" srcOrd="34" destOrd="0" presId="urn:microsoft.com/office/officeart/2008/layout/HexagonCluster"/>
    <dgm:cxn modelId="{A7C53205-1012-4B73-89E2-252B693E5507}" type="presParOf" srcId="{D11DD4DC-B6DE-4B6A-A3EE-BD5954B3AD5F}" destId="{4D7A2900-0E8A-4427-8E19-1528E1B27E83}" srcOrd="0" destOrd="0" presId="urn:microsoft.com/office/officeart/2008/layout/HexagonCluster"/>
    <dgm:cxn modelId="{39E2E92E-99D4-4FEF-A46F-832B0B522D74}" type="presParOf" srcId="{EA74A83F-01B4-431F-B541-937E0DEE07DF}" destId="{99A7C758-3ECB-4390-A6CF-DE0CAE80BAF0}" srcOrd="35" destOrd="0" presId="urn:microsoft.com/office/officeart/2008/layout/HexagonCluster"/>
    <dgm:cxn modelId="{49EA3012-D385-48C3-82CC-4BC22207975A}" type="presParOf" srcId="{99A7C758-3ECB-4390-A6CF-DE0CAE80BAF0}" destId="{3CB0D01E-545D-44B6-BAB4-789921F85E8C}" srcOrd="0" destOrd="0" presId="urn:microsoft.com/office/officeart/2008/layout/HexagonCluster"/>
    <dgm:cxn modelId="{07A0A637-EAAB-4CB6-9B31-4BD75B563EA5}" type="presParOf" srcId="{EA74A83F-01B4-431F-B541-937E0DEE07DF}" destId="{92C917C3-E9B9-4817-9903-FEFD993F986E}" srcOrd="36" destOrd="0" presId="urn:microsoft.com/office/officeart/2008/layout/HexagonCluster"/>
    <dgm:cxn modelId="{A7C06E3E-FA98-4CD8-97A0-7D3E7B7E6853}" type="presParOf" srcId="{92C917C3-E9B9-4817-9903-FEFD993F986E}" destId="{1D74D8AE-8BEC-4E66-BED4-EE3CA938B8E4}" srcOrd="0" destOrd="0" presId="urn:microsoft.com/office/officeart/2008/layout/HexagonCluster"/>
    <dgm:cxn modelId="{2ADF5956-EDDD-4820-864C-0742C6C0484F}" type="presParOf" srcId="{EA74A83F-01B4-431F-B541-937E0DEE07DF}" destId="{BA476456-12BF-4D8E-8953-31D985FA7D95}" srcOrd="37" destOrd="0" presId="urn:microsoft.com/office/officeart/2008/layout/HexagonCluster"/>
    <dgm:cxn modelId="{B47E1089-1062-478A-A2E9-4039755D55F2}" type="presParOf" srcId="{BA476456-12BF-4D8E-8953-31D985FA7D95}" destId="{51857E93-C9CA-48DC-865B-BBCA0119E995}" srcOrd="0" destOrd="0" presId="urn:microsoft.com/office/officeart/2008/layout/HexagonCluster"/>
    <dgm:cxn modelId="{03EAFC99-0DF7-4EB7-98A7-6462FE4BCA0F}" type="presParOf" srcId="{EA74A83F-01B4-431F-B541-937E0DEE07DF}" destId="{C930196E-3CA5-4B60-8FF8-CE2FE52390BD}" srcOrd="38" destOrd="0" presId="urn:microsoft.com/office/officeart/2008/layout/HexagonCluster"/>
    <dgm:cxn modelId="{31049E29-C924-4F44-B6B0-3DE08C47CA11}" type="presParOf" srcId="{C930196E-3CA5-4B60-8FF8-CE2FE52390BD}" destId="{71D38626-187A-46B2-A490-0BF5252E971D}" srcOrd="0" destOrd="0" presId="urn:microsoft.com/office/officeart/2008/layout/HexagonCluster"/>
    <dgm:cxn modelId="{D8AEC4CD-A050-4700-8B96-4C2E4FF36484}" type="presParOf" srcId="{EA74A83F-01B4-431F-B541-937E0DEE07DF}" destId="{9DE509E5-123E-457D-AB79-5776341367F7}" srcOrd="39" destOrd="0" presId="urn:microsoft.com/office/officeart/2008/layout/HexagonCluster"/>
    <dgm:cxn modelId="{5852E66E-5C7F-4A1A-961C-E530DE0627DF}" type="presParOf" srcId="{9DE509E5-123E-457D-AB79-5776341367F7}" destId="{9A80DF17-E531-4935-805C-FDD1305CF473}" srcOrd="0" destOrd="0" presId="urn:microsoft.com/office/officeart/2008/layout/HexagonCluster"/>
    <dgm:cxn modelId="{250DCBAD-702E-4456-AF56-A2AD730123A5}" type="presParOf" srcId="{EA74A83F-01B4-431F-B541-937E0DEE07DF}" destId="{7C864F2C-05FD-4F24-AB19-1D43AF3FA2B7}" srcOrd="40" destOrd="0" presId="urn:microsoft.com/office/officeart/2008/layout/HexagonCluster"/>
    <dgm:cxn modelId="{C81DF958-64E8-48E8-A901-B4EB0CA59302}" type="presParOf" srcId="{7C864F2C-05FD-4F24-AB19-1D43AF3FA2B7}" destId="{DF4930BF-D275-48E1-8A0B-00B3AB27A41E}" srcOrd="0" destOrd="0" presId="urn:microsoft.com/office/officeart/2008/layout/HexagonCluster"/>
    <dgm:cxn modelId="{C100E904-3A54-4B0A-AB26-DFF36699BF90}" type="presParOf" srcId="{EA74A83F-01B4-431F-B541-937E0DEE07DF}" destId="{4F07E48A-0778-4A46-8586-4AFF7303BA7B}" srcOrd="41" destOrd="0" presId="urn:microsoft.com/office/officeart/2008/layout/HexagonCluster"/>
    <dgm:cxn modelId="{ABDB5C5E-39B2-49BE-BB33-45E46940A634}" type="presParOf" srcId="{4F07E48A-0778-4A46-8586-4AFF7303BA7B}" destId="{B01CB60E-76A5-4CF6-8541-FBA9E68ACB4E}" srcOrd="0" destOrd="0" presId="urn:microsoft.com/office/officeart/2008/layout/HexagonCluster"/>
    <dgm:cxn modelId="{D670550D-0A9C-4BD2-ACFC-9E5AF5EBA213}" type="presParOf" srcId="{EA74A83F-01B4-431F-B541-937E0DEE07DF}" destId="{867FFACD-B5BB-4DE9-A5E6-A9BE5D9E06F3}" srcOrd="42" destOrd="0" presId="urn:microsoft.com/office/officeart/2008/layout/HexagonCluster"/>
    <dgm:cxn modelId="{528B56F9-D27C-43F3-A948-FFD23A3912B8}" type="presParOf" srcId="{867FFACD-B5BB-4DE9-A5E6-A9BE5D9E06F3}" destId="{4D401C0A-EBEB-4FE7-B1DD-0BD428ECEE62}" srcOrd="0" destOrd="0" presId="urn:microsoft.com/office/officeart/2008/layout/HexagonCluster"/>
    <dgm:cxn modelId="{CF15EB6D-5F4D-4C9B-A6B0-F88B7F7E2E07}" type="presParOf" srcId="{EA74A83F-01B4-431F-B541-937E0DEE07DF}" destId="{097D57C0-136C-4789-8305-00BBFEA713BD}" srcOrd="43" destOrd="0" presId="urn:microsoft.com/office/officeart/2008/layout/HexagonCluster"/>
    <dgm:cxn modelId="{516F1A66-8352-4F30-B4C2-20E00F791D4C}" type="presParOf" srcId="{097D57C0-136C-4789-8305-00BBFEA713BD}" destId="{D1DC02F8-5B19-4D44-8CF8-72F73EA8D3E4}" srcOrd="0" destOrd="0" presId="urn:microsoft.com/office/officeart/2008/layout/HexagonCluster"/>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31937DE-63EF-4649-A7A2-F7EDAB2E4BE6}" type="doc">
      <dgm:prSet loTypeId="urn:microsoft.com/office/officeart/2008/layout/HexagonCluster" loCatId="picture" qsTypeId="urn:microsoft.com/office/officeart/2005/8/quickstyle/simple1" qsCatId="simple" csTypeId="urn:microsoft.com/office/officeart/2005/8/colors/accent1_2" csCatId="accent1" phldr="1"/>
      <dgm:spPr/>
      <dgm:t>
        <a:bodyPr/>
        <a:lstStyle/>
        <a:p>
          <a:endParaRPr lang="nl-NL"/>
        </a:p>
      </dgm:t>
    </dgm:pt>
    <dgm:pt modelId="{B495DD8B-482D-4ECB-95E9-D987D2FAF069}">
      <dgm:prSet phldrT="[Text]" custT="1"/>
      <dgm:spPr>
        <a:solidFill>
          <a:schemeClr val="bg1">
            <a:lumMod val="85000"/>
          </a:schemeClr>
        </a:solidFill>
        <a:ln>
          <a:solidFill>
            <a:srgbClr val="002060"/>
          </a:solidFill>
        </a:ln>
        <a:scene3d>
          <a:camera prst="orthographicFront"/>
          <a:lightRig rig="threePt" dir="t"/>
        </a:scene3d>
        <a:sp3d>
          <a:bevelT/>
        </a:sp3d>
      </dgm:spPr>
      <dgm:t>
        <a:bodyPr/>
        <a:lstStyle/>
        <a:p>
          <a:r>
            <a:rPr lang="nl-NL" sz="700"/>
            <a:t>Bestimmen Sie </a:t>
          </a:r>
          <a:r>
            <a:rPr sz="700"/>
            <a:t>,</a:t>
          </a:r>
          <a:r>
            <a:rPr lang="en-US" sz="700"/>
            <a:t> wie viele Kapazitäten Sie für die Durchführung eines energetischen Sanierungsprojekts haben.</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FD0B4AA7-2AAB-4E7C-8A5D-265D6EA4BAF1}" type="parTrans" cxnId="{398F47E4-840B-4F74-B1EE-36B650A52C5F}">
      <dgm:prSet/>
      <dgm:spPr/>
      <dgm:t>
        <a:bodyPr/>
        <a:lstStyle/>
        <a:p>
          <a:endParaRPr lang="nl-NL" sz="700"/>
        </a:p>
      </dgm:t>
    </dgm:pt>
    <dgm:pt modelId="{1539C6ED-6E94-44EF-A171-E942B57632A0}" type="sibTrans" cxnId="{398F47E4-840B-4F74-B1EE-36B650A52C5F}">
      <dgm:prSet/>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dgm:spPr>
      <dgm:t>
        <a:bodyPr/>
        <a:lstStyle/>
        <a:p>
          <a:endParaRPr lang="nl-NL" sz="700"/>
        </a:p>
      </dgm:t>
    </dgm:pt>
    <dgm:pt modelId="{8AA54C55-F957-4B77-8F9B-1F6EBB122801}">
      <dgm:prSet phldrT="[Text]" custT="1"/>
      <dgm:spPr>
        <a:solidFill>
          <a:schemeClr val="tx2"/>
        </a:solidFill>
        <a:ln>
          <a:solidFill>
            <a:schemeClr val="tx2">
              <a:lumMod val="75000"/>
            </a:schemeClr>
          </a:solidFill>
        </a:ln>
        <a:scene3d>
          <a:camera prst="orthographicFront"/>
          <a:lightRig rig="threePt" dir="t"/>
        </a:scene3d>
        <a:sp3d>
          <a:bevelT/>
        </a:sp3d>
      </dgm:spPr>
      <dgm:t>
        <a:bodyPr/>
        <a:lstStyle/>
        <a:p>
          <a:r>
            <a:rPr lang="nl-NL" sz="700"/>
            <a:t>Überzeugen Sie die Eigentümer davon, aktiv zu werden.</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C5FA62D9-6EF5-45F4-B76A-ABF39982118F}" type="parTrans" cxnId="{57A6D744-771F-416C-AC0C-1573417F6F17}">
      <dgm:prSet/>
      <dgm:spPr/>
      <dgm:t>
        <a:bodyPr/>
        <a:lstStyle/>
        <a:p>
          <a:endParaRPr lang="nl-NL" sz="700"/>
        </a:p>
      </dgm:t>
    </dgm:pt>
    <dgm:pt modelId="{C9072E1E-E2A2-4108-A83E-620510EA5DF3}" type="sibTrans" cxnId="{57A6D744-771F-416C-AC0C-1573417F6F17}">
      <dgm:prSet/>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l="-14000" r="-14000"/>
          </a:stretch>
        </a:blipFill>
      </dgm:spPr>
      <dgm:t>
        <a:bodyPr/>
        <a:lstStyle/>
        <a:p>
          <a:endParaRPr lang="nl-NL" sz="700"/>
        </a:p>
      </dgm:t>
    </dgm:pt>
    <dgm:pt modelId="{CF456C6E-D948-4156-948B-8A061844C7CC}">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700"/>
            <a:t>Stellen Sie sicher, dass das Projektteam über die richtigen Kapazitäten verfügt.</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A883F3F7-6BEF-4CF5-B351-2EE8D39FF676}" type="parTrans" cxnId="{2C9BF959-76F5-415F-9362-327D4F9713FD}">
      <dgm:prSet/>
      <dgm:spPr/>
      <dgm:t>
        <a:bodyPr/>
        <a:lstStyle/>
        <a:p>
          <a:endParaRPr lang="nl-NL" sz="700"/>
        </a:p>
      </dgm:t>
    </dgm:pt>
    <dgm:pt modelId="{772A47EA-F618-40D2-AFBD-66BE0ED310AA}" type="sibTrans" cxnId="{2C9BF959-76F5-415F-9362-327D4F9713FD}">
      <dgm:prSet/>
      <dgm:spPr/>
      <dgm:t>
        <a:bodyPr/>
        <a:lstStyle/>
        <a:p>
          <a:endParaRPr lang="nl-NL" sz="700"/>
        </a:p>
      </dgm:t>
    </dgm:pt>
    <dgm:pt modelId="{97B07E55-C4B2-43F4-8949-32E037906142}">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700"/>
            <a:t>Holen Sie Fachinformationen zu technischen, finanziellen und rechtlichen Fragen ein.</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BC3D157F-44EE-4B81-93C0-C492ABA65D90}" type="parTrans" cxnId="{D301726B-8835-4BB4-944A-4F309C2C7D2E}">
      <dgm:prSet/>
      <dgm:spPr/>
      <dgm:t>
        <a:bodyPr/>
        <a:lstStyle/>
        <a:p>
          <a:endParaRPr lang="nl-NL" sz="700"/>
        </a:p>
      </dgm:t>
    </dgm:pt>
    <dgm:pt modelId="{953E5C15-660B-4CED-87DC-87CC50FC29EE}" type="sibTrans" cxnId="{D301726B-8835-4BB4-944A-4F309C2C7D2E}">
      <dgm:prSet/>
      <dgm:spPr>
        <a:blipFill>
          <a:blip xmlns:r="http://schemas.openxmlformats.org/officeDocument/2006/relationships" r:embed="rId3">
            <a:extLst>
              <a:ext uri="{28A0092B-C50C-407E-A947-70E740481C1C}">
                <a14:useLocalDpi xmlns:a14="http://schemas.microsoft.com/office/drawing/2010/main" val="0"/>
              </a:ext>
            </a:extLst>
          </a:blip>
          <a:srcRect/>
          <a:stretch>
            <a:fillRect l="-15000" r="-15000"/>
          </a:stretch>
        </a:blipFill>
      </dgm:spPr>
      <dgm:t>
        <a:bodyPr/>
        <a:lstStyle/>
        <a:p>
          <a:endParaRPr lang="nl-NL" sz="700"/>
        </a:p>
      </dgm:t>
    </dgm:pt>
    <dgm:pt modelId="{E12553C2-3DEB-4E45-8A40-96920FA24745}">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700"/>
            <a:t>Beauftragen Sie einen Experten mit der umfassenden Bewertung der Sachlage.</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7ED5BCE5-D8C8-4374-B8CC-56236DD2F205}" type="sibTrans" cxnId="{4242C2B5-834D-4945-8D91-55A383D50B8E}">
      <dgm:prSet/>
      <dgm:spPr/>
      <dgm:t>
        <a:bodyPr/>
        <a:lstStyle/>
        <a:p>
          <a:endParaRPr lang="nl-NL" sz="700"/>
        </a:p>
      </dgm:t>
    </dgm:pt>
    <dgm:pt modelId="{B63B18A7-B373-4101-B37F-60F14E7CDC88}" type="parTrans" cxnId="{4242C2B5-834D-4945-8D91-55A383D50B8E}">
      <dgm:prSet/>
      <dgm:spPr/>
      <dgm:t>
        <a:bodyPr/>
        <a:lstStyle/>
        <a:p>
          <a:endParaRPr lang="nl-NL" sz="700"/>
        </a:p>
      </dgm:t>
    </dgm:pt>
    <dgm:pt modelId="{06F8AF8C-0956-435E-98EF-C7F792209580}">
      <dgm:prSet custT="1"/>
      <dgm:spPr>
        <a:solidFill>
          <a:schemeClr val="bg1">
            <a:lumMod val="85000"/>
          </a:schemeClr>
        </a:solidFill>
        <a:ln>
          <a:solidFill>
            <a:schemeClr val="tx2">
              <a:lumMod val="75000"/>
            </a:schemeClr>
          </a:solidFill>
        </a:ln>
        <a:scene3d>
          <a:camera prst="orthographicFront"/>
          <a:lightRig rig="threePt" dir="t"/>
        </a:scene3d>
        <a:sp3d>
          <a:bevelT/>
        </a:sp3d>
      </dgm:spPr>
      <dgm:t>
        <a:bodyPr/>
        <a:lstStyle/>
        <a:p>
          <a:r>
            <a:rPr lang="nl-NL" sz="700"/>
            <a:t>Lassen Sie sich von allgemeinen Beispielen inspirieren.</a:t>
          </a:r>
          <a:endParaRPr lang="en-US" sz="7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E9ED77AD-2239-4DC1-B59B-CAAEE551024B}" type="parTrans" cxnId="{B55E59DB-50E3-4703-BAE6-7265CBF6404E}">
      <dgm:prSet/>
      <dgm:spPr/>
      <dgm:t>
        <a:bodyPr/>
        <a:lstStyle/>
        <a:p>
          <a:endParaRPr lang="en-US" sz="700"/>
        </a:p>
      </dgm:t>
    </dgm:pt>
    <dgm:pt modelId="{7EEA02A1-40D5-4672-BCEE-72DBDCE9934A}" type="sibTrans" cxnId="{B55E59DB-50E3-4703-BAE6-7265CBF6404E}">
      <dgm:prSet/>
      <dgm:spPr/>
      <dgm:t>
        <a:bodyPr/>
        <a:lstStyle/>
        <a:p>
          <a:endParaRPr lang="en-US" sz="700"/>
        </a:p>
      </dgm:t>
    </dgm:pt>
    <dgm:pt modelId="{CDCF5363-E755-414B-A0F8-76D5815EE77D}">
      <dgm:prSet phldrT="[Text]" custT="1"/>
      <dgm:spPr>
        <a:solidFill>
          <a:schemeClr val="bg1">
            <a:lumMod val="85000"/>
          </a:schemeClr>
        </a:solidFill>
        <a:ln>
          <a:solidFill>
            <a:schemeClr val="tx2">
              <a:lumMod val="75000"/>
            </a:schemeClr>
          </a:solidFill>
        </a:ln>
        <a:scene3d>
          <a:camera prst="orthographicFront"/>
          <a:lightRig rig="threePt" dir="t"/>
        </a:scene3d>
        <a:sp3d>
          <a:bevelT/>
        </a:sp3d>
      </dgm:spPr>
      <dgm:t>
        <a:bodyPr/>
        <a:lstStyle/>
        <a:p>
          <a:r>
            <a:rPr lang="nl-NL" sz="700"/>
            <a:t>Lernen Sie Ihr Gebäude besser kennen.</a:t>
          </a:r>
          <a:endParaRPr lang="nl-NL" sz="700" dirty="0">
            <a:solidFill>
              <a:schemeClr val="bg1"/>
            </a:solidFill>
          </a:endParaRPr>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8CAEDBEF-D9EA-49B6-AD2A-1D186443A15B}" type="sibTrans" cxnId="{49415406-889C-40A2-A2FA-E6F208E0E312}">
      <dgm:prSet/>
      <dgm:spPr/>
      <dgm:t>
        <a:bodyPr/>
        <a:lstStyle/>
        <a:p>
          <a:endParaRPr lang="nl-NL" sz="700"/>
        </a:p>
      </dgm:t>
    </dgm:pt>
    <dgm:pt modelId="{6DBCBAD5-420B-438E-8F0C-699C11033C7D}" type="parTrans" cxnId="{49415406-889C-40A2-A2FA-E6F208E0E312}">
      <dgm:prSet/>
      <dgm:spPr/>
      <dgm:t>
        <a:bodyPr/>
        <a:lstStyle/>
        <a:p>
          <a:endParaRPr lang="nl-NL" sz="700"/>
        </a:p>
      </dgm:t>
    </dgm:pt>
    <dgm:pt modelId="{E1817E90-DC9E-48D2-80A4-5EA4F1EC8CD8}">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en-ZA" sz="700"/>
            <a:t>Stellen Sie ein</a:t>
          </a:r>
          <a:r>
            <a:rPr lang="nl-NL" sz="700"/>
            <a:t> Projektteam</a:t>
          </a:r>
          <a:r>
            <a:rPr sz="700"/>
            <a:t> auf.</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638A69CF-DCBE-40EB-96BA-8A39F4B0BA64}" type="parTrans" cxnId="{458F6737-9546-41DE-8F8B-4CC7465371E0}">
      <dgm:prSet/>
      <dgm:spPr/>
      <dgm:t>
        <a:bodyPr/>
        <a:lstStyle/>
        <a:p>
          <a:endParaRPr lang="en-US" sz="700"/>
        </a:p>
      </dgm:t>
    </dgm:pt>
    <dgm:pt modelId="{E54CD462-1BE2-4698-A2F3-DC015CD21690}" type="sibTrans" cxnId="{458F6737-9546-41DE-8F8B-4CC7465371E0}">
      <dgm:prSet/>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0" r="-20000"/>
          </a:stretch>
        </a:blipFill>
      </dgm:spPr>
      <dgm:t>
        <a:bodyPr/>
        <a:lstStyle/>
        <a:p>
          <a:endParaRPr lang="en-US" sz="700"/>
        </a:p>
      </dgm:t>
    </dgm:pt>
    <dgm:pt modelId="{73EF5140-557F-4652-90A8-A7F33C11B23A}">
      <dgm:prSet phldrT="[Text]" custT="1"/>
      <dgm:spPr>
        <a:solidFill>
          <a:srgbClr val="00B0F0"/>
        </a:solidFill>
        <a:ln>
          <a:solidFill>
            <a:srgbClr val="00B0F0"/>
          </a:solidFill>
        </a:ln>
        <a:scene3d>
          <a:camera prst="orthographicFront"/>
          <a:lightRig rig="threePt" dir="t"/>
        </a:scene3d>
        <a:sp3d>
          <a:bevelT/>
        </a:sp3d>
      </dgm:spPr>
      <dgm:t>
        <a:bodyPr/>
        <a:lstStyle/>
        <a:p>
          <a:r>
            <a:rPr lang="nl-NL" sz="700"/>
            <a:t>Sprechen Sie mit Ihren Nachbarn.</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96082A45-11FE-4E74-93AB-E7D6CB640BEA}" type="parTrans" cxnId="{8D4E7986-377B-4338-B837-27C7A0257F90}">
      <dgm:prSet/>
      <dgm:spPr/>
      <dgm:t>
        <a:bodyPr/>
        <a:lstStyle/>
        <a:p>
          <a:endParaRPr lang="en-US" sz="700"/>
        </a:p>
      </dgm:t>
    </dgm:pt>
    <dgm:pt modelId="{F0F3CBF1-1485-46A0-A2D4-126B52C9023E}" type="sibTrans" cxnId="{8D4E7986-377B-4338-B837-27C7A0257F90}">
      <dgm:prSet/>
      <dgm:spPr>
        <a:blipFill>
          <a:blip xmlns:r="http://schemas.openxmlformats.org/officeDocument/2006/relationships" r:embed="rId5" cstate="print">
            <a:extLst>
              <a:ext uri="{28A0092B-C50C-407E-A947-70E740481C1C}">
                <a14:useLocalDpi xmlns:a14="http://schemas.microsoft.com/office/drawing/2010/main" val="0"/>
              </a:ext>
            </a:extLst>
          </a:blip>
          <a:srcRect/>
          <a:stretch>
            <a:fillRect t="-25000" b="-25000"/>
          </a:stretch>
        </a:blipFill>
      </dgm:spPr>
      <dgm:t>
        <a:bodyPr/>
        <a:lstStyle/>
        <a:p>
          <a:endParaRPr lang="en-US" sz="700"/>
        </a:p>
      </dgm:t>
    </dgm:pt>
    <dgm:pt modelId="{814B5C51-4463-45D2-B2E5-F4E0A4EC44D1}">
      <dgm:prSet phldrT="[Text]" custT="1"/>
      <dgm:spPr>
        <a:solidFill>
          <a:schemeClr val="bg1">
            <a:lumMod val="85000"/>
          </a:schemeClr>
        </a:solidFill>
        <a:ln>
          <a:solidFill>
            <a:schemeClr val="accent2"/>
          </a:solidFill>
        </a:ln>
        <a:scene3d>
          <a:camera prst="orthographicFront"/>
          <a:lightRig rig="threePt" dir="t"/>
        </a:scene3d>
        <a:sp3d>
          <a:bevelT/>
        </a:sp3d>
      </dgm:spPr>
      <dgm:t>
        <a:bodyPr/>
        <a:lstStyle/>
        <a:p>
          <a:r>
            <a:rPr lang="nl-NL" sz="700"/>
            <a:t>Entwickeln Sie einen Projektmanagementplan.</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14"/>
          </dgm14:cNvPr>
        </a:ext>
      </dgm:extLst>
    </dgm:pt>
    <dgm:pt modelId="{D8271EEC-3DEF-45A6-B48F-5964EBB9403F}" type="parTrans" cxnId="{12B10498-F0EE-4A23-8EE6-D59869541870}">
      <dgm:prSet/>
      <dgm:spPr/>
      <dgm:t>
        <a:bodyPr/>
        <a:lstStyle/>
        <a:p>
          <a:endParaRPr lang="en-US" sz="700"/>
        </a:p>
      </dgm:t>
    </dgm:pt>
    <dgm:pt modelId="{48332EA0-07E3-4B20-928D-FC3B4CD70A69}" type="sibTrans" cxnId="{12B10498-F0EE-4A23-8EE6-D59869541870}">
      <dgm:prSet/>
      <dgm:spPr>
        <a:blipFill>
          <a:blip xmlns:r="http://schemas.openxmlformats.org/officeDocument/2006/relationships" r:embed="rId6" cstate="print">
            <a:extLst>
              <a:ext uri="{28A0092B-C50C-407E-A947-70E740481C1C}">
                <a14:useLocalDpi xmlns:a14="http://schemas.microsoft.com/office/drawing/2010/main" val="0"/>
              </a:ext>
            </a:extLst>
          </a:blip>
          <a:srcRect/>
          <a:stretch>
            <a:fillRect l="-4000" r="-4000"/>
          </a:stretch>
        </a:blipFill>
      </dgm:spPr>
      <dgm:t>
        <a:bodyPr/>
        <a:lstStyle/>
        <a:p>
          <a:endParaRPr lang="en-US" sz="700"/>
        </a:p>
      </dgm:t>
    </dgm:pt>
    <dgm:pt modelId="{9870896E-2DB1-497B-90C2-EF8A2021771C}">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700"/>
            <a:t>Das Mehrfamilienhaus stimmt über die Sanierung ab.</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48955F8B-18E9-4ED4-97BE-5744BD807A3E}" type="parTrans" cxnId="{84E4B1A6-57D4-44EA-97A5-AA29F3E9F6AA}">
      <dgm:prSet/>
      <dgm:spPr/>
      <dgm:t>
        <a:bodyPr/>
        <a:lstStyle/>
        <a:p>
          <a:endParaRPr lang="en-US" sz="700"/>
        </a:p>
      </dgm:t>
    </dgm:pt>
    <dgm:pt modelId="{70C5F6A6-964C-4E3C-8B45-D26DC95D36C9}" type="sibTrans" cxnId="{84E4B1A6-57D4-44EA-97A5-AA29F3E9F6AA}">
      <dgm:prSet/>
      <dgm:spPr/>
      <dgm:t>
        <a:bodyPr/>
        <a:lstStyle/>
        <a:p>
          <a:endParaRPr lang="en-US" sz="700"/>
        </a:p>
      </dgm:t>
    </dgm:pt>
    <dgm:pt modelId="{EA74A83F-01B4-431F-B541-937E0DEE07DF}" type="pres">
      <dgm:prSet presAssocID="{431937DE-63EF-4649-A7A2-F7EDAB2E4BE6}" presName="Name0" presStyleCnt="0">
        <dgm:presLayoutVars>
          <dgm:chMax val="21"/>
          <dgm:chPref val="21"/>
        </dgm:presLayoutVars>
      </dgm:prSet>
      <dgm:spPr/>
      <dgm:t>
        <a:bodyPr/>
        <a:lstStyle/>
        <a:p>
          <a:endParaRPr lang="en-US"/>
        </a:p>
      </dgm:t>
    </dgm:pt>
    <dgm:pt modelId="{E24FD1C2-4410-48E8-AA25-65BDF1FC00CA}" type="pres">
      <dgm:prSet presAssocID="{06F8AF8C-0956-435E-98EF-C7F792209580}" presName="text1" presStyleCnt="0"/>
      <dgm:spPr/>
    </dgm:pt>
    <dgm:pt modelId="{540A9EC9-83AD-45FB-B6BD-B85B9B3123E7}" type="pres">
      <dgm:prSet presAssocID="{06F8AF8C-0956-435E-98EF-C7F792209580}" presName="textRepeatNode" presStyleLbl="alignNode1" presStyleIdx="0" presStyleCnt="11">
        <dgm:presLayoutVars>
          <dgm:chMax val="0"/>
          <dgm:chPref val="0"/>
          <dgm:bulletEnabled val="1"/>
        </dgm:presLayoutVars>
      </dgm:prSet>
      <dgm:spPr/>
      <dgm:t>
        <a:bodyPr/>
        <a:lstStyle/>
        <a:p>
          <a:endParaRPr lang="en-US"/>
        </a:p>
      </dgm:t>
    </dgm:pt>
    <dgm:pt modelId="{92D4F504-C5AD-43FF-ADCD-1F1F0DB0CFEC}" type="pres">
      <dgm:prSet presAssocID="{06F8AF8C-0956-435E-98EF-C7F792209580}" presName="textaccent1" presStyleCnt="0"/>
      <dgm:spPr/>
    </dgm:pt>
    <dgm:pt modelId="{9F00E809-C70D-4F7E-84A2-36FD84138886}" type="pres">
      <dgm:prSet presAssocID="{06F8AF8C-0956-435E-98EF-C7F792209580}" presName="accentRepeatNode" presStyleLbl="solidAlignAcc1" presStyleIdx="0" presStyleCnt="22"/>
      <dgm:spPr>
        <a:noFill/>
        <a:ln>
          <a:noFill/>
        </a:ln>
      </dgm:spPr>
      <dgm:t>
        <a:bodyPr/>
        <a:lstStyle/>
        <a:p>
          <a:endParaRPr lang="en-US"/>
        </a:p>
      </dgm:t>
    </dgm:pt>
    <dgm:pt modelId="{DB4FE4A1-A56E-47F0-A78B-8826580200F8}" type="pres">
      <dgm:prSet presAssocID="{7EEA02A1-40D5-4672-BCEE-72DBDCE9934A}" presName="image1" presStyleCnt="0"/>
      <dgm:spPr/>
    </dgm:pt>
    <dgm:pt modelId="{64BF3F01-A3D4-4045-AEC2-D81B2DE5477E}" type="pres">
      <dgm:prSet presAssocID="{7EEA02A1-40D5-4672-BCEE-72DBDCE9934A}" presName="imageRepeatNode" presStyleLbl="alignAcc1" presStyleIdx="0" presStyleCnt="11"/>
      <dgm:spPr/>
      <dgm:t>
        <a:bodyPr/>
        <a:lstStyle/>
        <a:p>
          <a:endParaRPr lang="en-US"/>
        </a:p>
      </dgm:t>
    </dgm:pt>
    <dgm:pt modelId="{0A1427FB-7F05-44D2-A324-CBCE19F7AE5B}" type="pres">
      <dgm:prSet presAssocID="{7EEA02A1-40D5-4672-BCEE-72DBDCE9934A}" presName="imageaccent1" presStyleCnt="0"/>
      <dgm:spPr/>
    </dgm:pt>
    <dgm:pt modelId="{C9F3B6C9-55F4-4F05-A89D-ADF1C793BA87}" type="pres">
      <dgm:prSet presAssocID="{7EEA02A1-40D5-4672-BCEE-72DBDCE9934A}" presName="accentRepeatNode" presStyleLbl="solidAlignAcc1" presStyleIdx="1" presStyleCnt="22"/>
      <dgm:spPr/>
      <dgm:t>
        <a:bodyPr/>
        <a:lstStyle/>
        <a:p>
          <a:endParaRPr lang="en-US"/>
        </a:p>
      </dgm:t>
    </dgm:pt>
    <dgm:pt modelId="{55E83C16-6010-4B96-8BD3-6370E00C63F2}" type="pres">
      <dgm:prSet presAssocID="{CDCF5363-E755-414B-A0F8-76D5815EE77D}" presName="text2" presStyleCnt="0"/>
      <dgm:spPr/>
      <dgm:t>
        <a:bodyPr/>
        <a:lstStyle/>
        <a:p>
          <a:endParaRPr lang="en-US"/>
        </a:p>
      </dgm:t>
    </dgm:pt>
    <dgm:pt modelId="{EE4E76A5-5DFF-4256-9068-3EF6EDE6C900}" type="pres">
      <dgm:prSet presAssocID="{CDCF5363-E755-414B-A0F8-76D5815EE77D}" presName="textRepeatNode" presStyleLbl="alignNode1" presStyleIdx="1" presStyleCnt="11" custLinFactY="-8274" custLinFactNeighborX="840" custLinFactNeighborY="-100000">
        <dgm:presLayoutVars>
          <dgm:chMax val="0"/>
          <dgm:chPref val="0"/>
          <dgm:bulletEnabled val="1"/>
        </dgm:presLayoutVars>
      </dgm:prSet>
      <dgm:spPr/>
      <dgm:t>
        <a:bodyPr/>
        <a:lstStyle/>
        <a:p>
          <a:endParaRPr lang="en-US"/>
        </a:p>
      </dgm:t>
    </dgm:pt>
    <dgm:pt modelId="{29E1C5FB-54CA-4E98-8B52-27C7319CB6DD}" type="pres">
      <dgm:prSet presAssocID="{CDCF5363-E755-414B-A0F8-76D5815EE77D}" presName="textaccent2" presStyleCnt="0"/>
      <dgm:spPr/>
      <dgm:t>
        <a:bodyPr/>
        <a:lstStyle/>
        <a:p>
          <a:endParaRPr lang="en-US"/>
        </a:p>
      </dgm:t>
    </dgm:pt>
    <dgm:pt modelId="{E1DA1426-B2A1-40F1-A815-B6BC81E4DAED}" type="pres">
      <dgm:prSet presAssocID="{CDCF5363-E755-414B-A0F8-76D5815EE77D}" presName="accentRepeatNode" presStyleLbl="solidAlignAcc1" presStyleIdx="2" presStyleCnt="22" custLinFactX="-700000" custLinFactY="200000" custLinFactNeighborX="-759417" custLinFactNeighborY="287684"/>
      <dgm:spPr>
        <a:noFill/>
        <a:ln>
          <a:noFill/>
        </a:ln>
      </dgm:spPr>
      <dgm:t>
        <a:bodyPr/>
        <a:lstStyle/>
        <a:p>
          <a:endParaRPr lang="en-US"/>
        </a:p>
      </dgm:t>
    </dgm:pt>
    <dgm:pt modelId="{5F2C5E41-5112-4591-8A01-0C0A3C654D4C}" type="pres">
      <dgm:prSet presAssocID="{8CAEDBEF-D9EA-49B6-AD2A-1D186443A15B}" presName="image2" presStyleCnt="0"/>
      <dgm:spPr/>
      <dgm:t>
        <a:bodyPr/>
        <a:lstStyle/>
        <a:p>
          <a:endParaRPr lang="en-US"/>
        </a:p>
      </dgm:t>
    </dgm:pt>
    <dgm:pt modelId="{67C00399-CD49-4A2F-9EE4-B9EFF21F6F99}" type="pres">
      <dgm:prSet presAssocID="{8CAEDBEF-D9EA-49B6-AD2A-1D186443A15B}" presName="imageRepeatNode" presStyleLbl="alignAcc1" presStyleIdx="1" presStyleCnt="11"/>
      <dgm:spPr/>
      <dgm:t>
        <a:bodyPr/>
        <a:lstStyle/>
        <a:p>
          <a:endParaRPr lang="en-US"/>
        </a:p>
      </dgm:t>
    </dgm:pt>
    <dgm:pt modelId="{21CB58AD-73F3-4C9A-BBE4-82947253E2E9}" type="pres">
      <dgm:prSet presAssocID="{8CAEDBEF-D9EA-49B6-AD2A-1D186443A15B}" presName="imageaccent2" presStyleCnt="0"/>
      <dgm:spPr/>
      <dgm:t>
        <a:bodyPr/>
        <a:lstStyle/>
        <a:p>
          <a:endParaRPr lang="en-US"/>
        </a:p>
      </dgm:t>
    </dgm:pt>
    <dgm:pt modelId="{33EC2329-B395-4AD7-AFA3-E20C4B1B899B}" type="pres">
      <dgm:prSet presAssocID="{8CAEDBEF-D9EA-49B6-AD2A-1D186443A15B}" presName="accentRepeatNode" presStyleLbl="solidAlignAcc1" presStyleIdx="3" presStyleCnt="22"/>
      <dgm:spPr/>
      <dgm:t>
        <a:bodyPr/>
        <a:lstStyle/>
        <a:p>
          <a:endParaRPr lang="en-US"/>
        </a:p>
      </dgm:t>
    </dgm:pt>
    <dgm:pt modelId="{B0B6591F-252F-46ED-AF20-B62CB89C4302}" type="pres">
      <dgm:prSet presAssocID="{B495DD8B-482D-4ECB-95E9-D987D2FAF069}" presName="text3" presStyleCnt="0"/>
      <dgm:spPr/>
      <dgm:t>
        <a:bodyPr/>
        <a:lstStyle/>
        <a:p>
          <a:endParaRPr lang="en-US"/>
        </a:p>
      </dgm:t>
    </dgm:pt>
    <dgm:pt modelId="{6C23B88D-521E-4490-93B4-79FB44F47C5B}" type="pres">
      <dgm:prSet presAssocID="{B495DD8B-482D-4ECB-95E9-D987D2FAF069}" presName="textRepeatNode" presStyleLbl="alignNode1" presStyleIdx="2" presStyleCnt="11">
        <dgm:presLayoutVars>
          <dgm:chMax val="0"/>
          <dgm:chPref val="0"/>
          <dgm:bulletEnabled val="1"/>
        </dgm:presLayoutVars>
      </dgm:prSet>
      <dgm:spPr/>
      <dgm:t>
        <a:bodyPr/>
        <a:lstStyle/>
        <a:p>
          <a:endParaRPr lang="en-US"/>
        </a:p>
      </dgm:t>
    </dgm:pt>
    <dgm:pt modelId="{930BB493-1F13-4527-AF98-890A83976FDF}" type="pres">
      <dgm:prSet presAssocID="{B495DD8B-482D-4ECB-95E9-D987D2FAF069}" presName="textaccent3" presStyleCnt="0"/>
      <dgm:spPr/>
      <dgm:t>
        <a:bodyPr/>
        <a:lstStyle/>
        <a:p>
          <a:endParaRPr lang="en-US"/>
        </a:p>
      </dgm:t>
    </dgm:pt>
    <dgm:pt modelId="{B58E27B4-D693-4D48-AF17-1E6DB4BCB60E}" type="pres">
      <dgm:prSet presAssocID="{B495DD8B-482D-4ECB-95E9-D987D2FAF069}" presName="accentRepeatNode" presStyleLbl="solidAlignAcc1" presStyleIdx="4" presStyleCnt="22"/>
      <dgm:spPr>
        <a:noFill/>
        <a:ln>
          <a:noFill/>
        </a:ln>
      </dgm:spPr>
      <dgm:t>
        <a:bodyPr/>
        <a:lstStyle/>
        <a:p>
          <a:endParaRPr lang="en-US"/>
        </a:p>
      </dgm:t>
    </dgm:pt>
    <dgm:pt modelId="{82E41CF1-BDDC-4985-8933-0EAD57D4DEE0}" type="pres">
      <dgm:prSet presAssocID="{1539C6ED-6E94-44EF-A171-E942B57632A0}" presName="image3" presStyleCnt="0"/>
      <dgm:spPr/>
      <dgm:t>
        <a:bodyPr/>
        <a:lstStyle/>
        <a:p>
          <a:endParaRPr lang="en-US"/>
        </a:p>
      </dgm:t>
    </dgm:pt>
    <dgm:pt modelId="{B4C36CFE-1E2B-4FEB-844F-DD469E50927A}" type="pres">
      <dgm:prSet presAssocID="{1539C6ED-6E94-44EF-A171-E942B57632A0}" presName="imageRepeatNode" presStyleLbl="alignAcc1" presStyleIdx="2" presStyleCnt="11" custLinFactX="-72089" custLinFactY="10364" custLinFactNeighborX="-100000" custLinFactNeighborY="100000"/>
      <dgm:spPr/>
      <dgm:t>
        <a:bodyPr/>
        <a:lstStyle/>
        <a:p>
          <a:endParaRPr lang="en-US"/>
        </a:p>
      </dgm:t>
    </dgm:pt>
    <dgm:pt modelId="{3DCFDD68-F5AB-4370-9AC4-1E7082B36136}" type="pres">
      <dgm:prSet presAssocID="{1539C6ED-6E94-44EF-A171-E942B57632A0}" presName="imageaccent3" presStyleCnt="0"/>
      <dgm:spPr/>
      <dgm:t>
        <a:bodyPr/>
        <a:lstStyle/>
        <a:p>
          <a:endParaRPr lang="en-US"/>
        </a:p>
      </dgm:t>
    </dgm:pt>
    <dgm:pt modelId="{7AE640F1-D78D-4D0B-9EE7-47F1A2073B79}" type="pres">
      <dgm:prSet presAssocID="{1539C6ED-6E94-44EF-A171-E942B57632A0}" presName="accentRepeatNode" presStyleLbl="solidAlignAcc1" presStyleIdx="5" presStyleCnt="22"/>
      <dgm:spPr>
        <a:noFill/>
        <a:ln>
          <a:noFill/>
        </a:ln>
      </dgm:spPr>
      <dgm:t>
        <a:bodyPr/>
        <a:lstStyle/>
        <a:p>
          <a:endParaRPr lang="en-US"/>
        </a:p>
      </dgm:t>
    </dgm:pt>
    <dgm:pt modelId="{7894CA6E-42A3-42D3-87DC-94CF2492A044}" type="pres">
      <dgm:prSet presAssocID="{8AA54C55-F957-4B77-8F9B-1F6EBB122801}" presName="text4" presStyleCnt="0"/>
      <dgm:spPr/>
      <dgm:t>
        <a:bodyPr/>
        <a:lstStyle/>
        <a:p>
          <a:endParaRPr lang="en-US"/>
        </a:p>
      </dgm:t>
    </dgm:pt>
    <dgm:pt modelId="{840CD7B4-E648-4F12-BF5D-DD4BA22DE64F}" type="pres">
      <dgm:prSet presAssocID="{8AA54C55-F957-4B77-8F9B-1F6EBB122801}" presName="textRepeatNode" presStyleLbl="alignNode1" presStyleIdx="3" presStyleCnt="11" custLinFactNeighborX="-85174" custLinFactNeighborY="54962">
        <dgm:presLayoutVars>
          <dgm:chMax val="0"/>
          <dgm:chPref val="0"/>
          <dgm:bulletEnabled val="1"/>
        </dgm:presLayoutVars>
      </dgm:prSet>
      <dgm:spPr/>
      <dgm:t>
        <a:bodyPr/>
        <a:lstStyle/>
        <a:p>
          <a:endParaRPr lang="en-US"/>
        </a:p>
      </dgm:t>
    </dgm:pt>
    <dgm:pt modelId="{4E1A7B64-2726-42F7-A2C0-C899E5299FB7}" type="pres">
      <dgm:prSet presAssocID="{8AA54C55-F957-4B77-8F9B-1F6EBB122801}" presName="textaccent4" presStyleCnt="0"/>
      <dgm:spPr/>
      <dgm:t>
        <a:bodyPr/>
        <a:lstStyle/>
        <a:p>
          <a:endParaRPr lang="en-US"/>
        </a:p>
      </dgm:t>
    </dgm:pt>
    <dgm:pt modelId="{B3B70712-86C6-495E-A16C-D2B2665CAAA2}" type="pres">
      <dgm:prSet presAssocID="{8AA54C55-F957-4B77-8F9B-1F6EBB122801}" presName="accentRepeatNode" presStyleLbl="solidAlignAcc1" presStyleIdx="6" presStyleCnt="22"/>
      <dgm:spPr/>
      <dgm:t>
        <a:bodyPr/>
        <a:lstStyle/>
        <a:p>
          <a:endParaRPr lang="en-US"/>
        </a:p>
      </dgm:t>
    </dgm:pt>
    <dgm:pt modelId="{4952EE3D-EDE2-48D1-A389-0D794042B711}" type="pres">
      <dgm:prSet presAssocID="{C9072E1E-E2A2-4108-A83E-620510EA5DF3}" presName="image4" presStyleCnt="0"/>
      <dgm:spPr/>
      <dgm:t>
        <a:bodyPr/>
        <a:lstStyle/>
        <a:p>
          <a:endParaRPr lang="en-US"/>
        </a:p>
      </dgm:t>
    </dgm:pt>
    <dgm:pt modelId="{B280310E-0C50-4456-B9EC-A2B70A58576A}" type="pres">
      <dgm:prSet presAssocID="{C9072E1E-E2A2-4108-A83E-620510EA5DF3}" presName="imageRepeatNode" presStyleLbl="alignAcc1" presStyleIdx="3" presStyleCnt="11" custLinFactY="64059" custLinFactNeighborX="-86163" custLinFactNeighborY="100000"/>
      <dgm:spPr/>
      <dgm:t>
        <a:bodyPr/>
        <a:lstStyle/>
        <a:p>
          <a:endParaRPr lang="en-US"/>
        </a:p>
      </dgm:t>
    </dgm:pt>
    <dgm:pt modelId="{1AE8C8D4-B1A2-4B0D-8535-D7231C9277FC}" type="pres">
      <dgm:prSet presAssocID="{C9072E1E-E2A2-4108-A83E-620510EA5DF3}" presName="imageaccent4" presStyleCnt="0"/>
      <dgm:spPr/>
      <dgm:t>
        <a:bodyPr/>
        <a:lstStyle/>
        <a:p>
          <a:endParaRPr lang="en-US"/>
        </a:p>
      </dgm:t>
    </dgm:pt>
    <dgm:pt modelId="{E299E9CE-D357-4DB7-8AD8-C126E207E26F}" type="pres">
      <dgm:prSet presAssocID="{C9072E1E-E2A2-4108-A83E-620510EA5DF3}" presName="accentRepeatNode" presStyleLbl="solidAlignAcc1" presStyleIdx="7" presStyleCnt="22"/>
      <dgm:spPr/>
      <dgm:t>
        <a:bodyPr/>
        <a:lstStyle/>
        <a:p>
          <a:endParaRPr lang="en-US"/>
        </a:p>
      </dgm:t>
    </dgm:pt>
    <dgm:pt modelId="{1F231010-5584-4AAF-BE1A-91DEBF052438}" type="pres">
      <dgm:prSet presAssocID="{73EF5140-557F-4652-90A8-A7F33C11B23A}" presName="text5" presStyleCnt="0"/>
      <dgm:spPr/>
    </dgm:pt>
    <dgm:pt modelId="{D9B613EE-0C5A-41AE-A019-14228B5BB0D3}" type="pres">
      <dgm:prSet presAssocID="{73EF5140-557F-4652-90A8-A7F33C11B23A}" presName="textRepeatNode" presStyleLbl="alignNode1" presStyleIdx="4" presStyleCnt="11" custLinFactY="65024" custLinFactNeighborX="-85250" custLinFactNeighborY="100000">
        <dgm:presLayoutVars>
          <dgm:chMax val="0"/>
          <dgm:chPref val="0"/>
          <dgm:bulletEnabled val="1"/>
        </dgm:presLayoutVars>
      </dgm:prSet>
      <dgm:spPr/>
      <dgm:t>
        <a:bodyPr/>
        <a:lstStyle/>
        <a:p>
          <a:endParaRPr lang="en-US"/>
        </a:p>
      </dgm:t>
    </dgm:pt>
    <dgm:pt modelId="{FA11BE95-AC96-4479-A584-25BCD9B2AE18}" type="pres">
      <dgm:prSet presAssocID="{73EF5140-557F-4652-90A8-A7F33C11B23A}" presName="textaccent5" presStyleCnt="0"/>
      <dgm:spPr/>
    </dgm:pt>
    <dgm:pt modelId="{608FE917-841E-4A8D-991D-B71C1A9F8E43}" type="pres">
      <dgm:prSet presAssocID="{73EF5140-557F-4652-90A8-A7F33C11B23A}" presName="accentRepeatNode" presStyleLbl="solidAlignAcc1" presStyleIdx="8" presStyleCnt="22"/>
      <dgm:spPr/>
    </dgm:pt>
    <dgm:pt modelId="{C115D9E8-4689-4006-AED7-56AA6B4AC49F}" type="pres">
      <dgm:prSet presAssocID="{F0F3CBF1-1485-46A0-A2D4-126B52C9023E}" presName="image5" presStyleCnt="0"/>
      <dgm:spPr/>
    </dgm:pt>
    <dgm:pt modelId="{8F54223A-D483-4185-933C-02A61973E07E}" type="pres">
      <dgm:prSet presAssocID="{F0F3CBF1-1485-46A0-A2D4-126B52C9023E}" presName="imageRepeatNode" presStyleLbl="alignAcc1" presStyleIdx="4" presStyleCnt="11" custLinFactNeighborX="-86301" custLinFactNeighborY="-54601"/>
      <dgm:spPr/>
      <dgm:t>
        <a:bodyPr/>
        <a:lstStyle/>
        <a:p>
          <a:endParaRPr lang="en-US"/>
        </a:p>
      </dgm:t>
    </dgm:pt>
    <dgm:pt modelId="{D399CF49-7B91-4755-B1B2-58AE98CE88B9}" type="pres">
      <dgm:prSet presAssocID="{F0F3CBF1-1485-46A0-A2D4-126B52C9023E}" presName="imageaccent5" presStyleCnt="0"/>
      <dgm:spPr/>
    </dgm:pt>
    <dgm:pt modelId="{3E9E3025-14A9-4A7B-94FC-C6B9579984F9}" type="pres">
      <dgm:prSet presAssocID="{F0F3CBF1-1485-46A0-A2D4-126B52C9023E}" presName="accentRepeatNode" presStyleLbl="solidAlignAcc1" presStyleIdx="9" presStyleCnt="22"/>
      <dgm:spPr/>
    </dgm:pt>
    <dgm:pt modelId="{948B1879-B02D-457F-8209-B0EE7DA26E80}" type="pres">
      <dgm:prSet presAssocID="{E12553C2-3DEB-4E45-8A40-96920FA24745}" presName="text6" presStyleCnt="0"/>
      <dgm:spPr/>
      <dgm:t>
        <a:bodyPr/>
        <a:lstStyle/>
        <a:p>
          <a:endParaRPr lang="en-US"/>
        </a:p>
      </dgm:t>
    </dgm:pt>
    <dgm:pt modelId="{45CFEBDA-65C3-41B1-9C84-AE792FE180E2}" type="pres">
      <dgm:prSet presAssocID="{E12553C2-3DEB-4E45-8A40-96920FA24745}" presName="textRepeatNode" presStyleLbl="alignNode1" presStyleIdx="5" presStyleCnt="11" custLinFactNeighborX="-86301" custLinFactNeighborY="-56879">
        <dgm:presLayoutVars>
          <dgm:chMax val="0"/>
          <dgm:chPref val="0"/>
          <dgm:bulletEnabled val="1"/>
        </dgm:presLayoutVars>
      </dgm:prSet>
      <dgm:spPr/>
      <dgm:t>
        <a:bodyPr/>
        <a:lstStyle/>
        <a:p>
          <a:endParaRPr lang="en-US"/>
        </a:p>
      </dgm:t>
    </dgm:pt>
    <dgm:pt modelId="{807C4C8E-17E1-4289-BCE3-DE3DE42BD6C9}" type="pres">
      <dgm:prSet presAssocID="{E12553C2-3DEB-4E45-8A40-96920FA24745}" presName="textaccent6" presStyleCnt="0"/>
      <dgm:spPr/>
      <dgm:t>
        <a:bodyPr/>
        <a:lstStyle/>
        <a:p>
          <a:endParaRPr lang="en-US"/>
        </a:p>
      </dgm:t>
    </dgm:pt>
    <dgm:pt modelId="{DC501EEB-759A-4691-9B36-A852E2D9D6AD}" type="pres">
      <dgm:prSet presAssocID="{E12553C2-3DEB-4E45-8A40-96920FA24745}" presName="accentRepeatNode" presStyleLbl="solidAlignAcc1" presStyleIdx="10" presStyleCnt="22"/>
      <dgm:spPr>
        <a:ln>
          <a:noFill/>
        </a:ln>
      </dgm:spPr>
      <dgm:t>
        <a:bodyPr/>
        <a:lstStyle/>
        <a:p>
          <a:endParaRPr lang="en-US"/>
        </a:p>
      </dgm:t>
    </dgm:pt>
    <dgm:pt modelId="{F8ABC021-FB07-461D-9454-32D925F8B7E3}" type="pres">
      <dgm:prSet presAssocID="{7ED5BCE5-D8C8-4374-B8CC-56236DD2F205}" presName="image6" presStyleCnt="0"/>
      <dgm:spPr/>
      <dgm:t>
        <a:bodyPr/>
        <a:lstStyle/>
        <a:p>
          <a:endParaRPr lang="en-US"/>
        </a:p>
      </dgm:t>
    </dgm:pt>
    <dgm:pt modelId="{F76F6627-3251-4E74-BCE0-C69C4E227562}" type="pres">
      <dgm:prSet presAssocID="{7ED5BCE5-D8C8-4374-B8CC-56236DD2F205}" presName="imageRepeatNode" presStyleLbl="alignAcc1" presStyleIdx="5" presStyleCnt="11" custLinFactNeighborY="-1453"/>
      <dgm:spPr/>
      <dgm:t>
        <a:bodyPr/>
        <a:lstStyle/>
        <a:p>
          <a:endParaRPr lang="en-US"/>
        </a:p>
      </dgm:t>
    </dgm:pt>
    <dgm:pt modelId="{ECED6EA2-5047-481F-A335-574879A57FF8}" type="pres">
      <dgm:prSet presAssocID="{7ED5BCE5-D8C8-4374-B8CC-56236DD2F205}" presName="imageaccent6" presStyleCnt="0"/>
      <dgm:spPr/>
      <dgm:t>
        <a:bodyPr/>
        <a:lstStyle/>
        <a:p>
          <a:endParaRPr lang="en-US"/>
        </a:p>
      </dgm:t>
    </dgm:pt>
    <dgm:pt modelId="{3AA8E3C2-6BB7-4BC9-A7F2-69E925C0CC27}" type="pres">
      <dgm:prSet presAssocID="{7ED5BCE5-D8C8-4374-B8CC-56236DD2F205}" presName="accentRepeatNode" presStyleLbl="solidAlignAcc1" presStyleIdx="11" presStyleCnt="22"/>
      <dgm:spPr/>
      <dgm:t>
        <a:bodyPr/>
        <a:lstStyle/>
        <a:p>
          <a:endParaRPr lang="en-US"/>
        </a:p>
      </dgm:t>
    </dgm:pt>
    <dgm:pt modelId="{10813036-08E9-4878-9F57-3507EE7DEB93}" type="pres">
      <dgm:prSet presAssocID="{9870896E-2DB1-497B-90C2-EF8A2021771C}" presName="text7" presStyleCnt="0"/>
      <dgm:spPr/>
    </dgm:pt>
    <dgm:pt modelId="{7A7B1123-F6FD-472B-AA35-2B37A9EB2AC1}" type="pres">
      <dgm:prSet presAssocID="{9870896E-2DB1-497B-90C2-EF8A2021771C}" presName="textRepeatNode" presStyleLbl="alignNode1" presStyleIdx="6" presStyleCnt="11" custLinFactX="100000" custLinFactNeighborX="156033" custLinFactNeighborY="-59189">
        <dgm:presLayoutVars>
          <dgm:chMax val="0"/>
          <dgm:chPref val="0"/>
          <dgm:bulletEnabled val="1"/>
        </dgm:presLayoutVars>
      </dgm:prSet>
      <dgm:spPr/>
      <dgm:t>
        <a:bodyPr/>
        <a:lstStyle/>
        <a:p>
          <a:endParaRPr lang="en-US"/>
        </a:p>
      </dgm:t>
    </dgm:pt>
    <dgm:pt modelId="{F8CCC5FA-5A90-4198-B39D-B362D91D1E23}" type="pres">
      <dgm:prSet presAssocID="{9870896E-2DB1-497B-90C2-EF8A2021771C}" presName="textaccent7" presStyleCnt="0"/>
      <dgm:spPr/>
    </dgm:pt>
    <dgm:pt modelId="{8121DA6A-4017-445B-800C-03E468EF42E2}" type="pres">
      <dgm:prSet presAssocID="{9870896E-2DB1-497B-90C2-EF8A2021771C}" presName="accentRepeatNode" presStyleLbl="solidAlignAcc1" presStyleIdx="12" presStyleCnt="22"/>
      <dgm:spPr/>
    </dgm:pt>
    <dgm:pt modelId="{52AEE574-913B-4879-9907-56DBBA911E86}" type="pres">
      <dgm:prSet presAssocID="{70C5F6A6-964C-4E3C-8B45-D26DC95D36C9}" presName="image7" presStyleCnt="0"/>
      <dgm:spPr/>
    </dgm:pt>
    <dgm:pt modelId="{7CD894AD-0BE5-44B3-AB25-BE28E6CABA4F}" type="pres">
      <dgm:prSet presAssocID="{70C5F6A6-964C-4E3C-8B45-D26DC95D36C9}" presName="imageRepeatNode" presStyleLbl="alignAcc1" presStyleIdx="6" presStyleCnt="11"/>
      <dgm:spPr/>
      <dgm:t>
        <a:bodyPr/>
        <a:lstStyle/>
        <a:p>
          <a:endParaRPr lang="fr-FR"/>
        </a:p>
      </dgm:t>
    </dgm:pt>
    <dgm:pt modelId="{FD801C7B-C04B-46EF-A454-64E6FBAEA704}" type="pres">
      <dgm:prSet presAssocID="{70C5F6A6-964C-4E3C-8B45-D26DC95D36C9}" presName="imageaccent7" presStyleCnt="0"/>
      <dgm:spPr/>
    </dgm:pt>
    <dgm:pt modelId="{EE93F165-00B6-4F00-8D73-E4C93D5E4CB3}" type="pres">
      <dgm:prSet presAssocID="{70C5F6A6-964C-4E3C-8B45-D26DC95D36C9}" presName="accentRepeatNode" presStyleLbl="solidAlignAcc1" presStyleIdx="13" presStyleCnt="22"/>
      <dgm:spPr/>
    </dgm:pt>
    <dgm:pt modelId="{B411E051-59A0-43D9-87A3-F43F0813A3FA}" type="pres">
      <dgm:prSet presAssocID="{E1817E90-DC9E-48D2-80A4-5EA4F1EC8CD8}" presName="text8" presStyleCnt="0"/>
      <dgm:spPr/>
    </dgm:pt>
    <dgm:pt modelId="{65B9DB74-C1DA-4EBE-8C5B-4B52215F5A4B}" type="pres">
      <dgm:prSet presAssocID="{E1817E90-DC9E-48D2-80A4-5EA4F1EC8CD8}" presName="textRepeatNode" presStyleLbl="alignNode1" presStyleIdx="7" presStyleCnt="11" custLinFactX="-71240" custLinFactNeighborX="-100000" custLinFactNeighborY="-3108">
        <dgm:presLayoutVars>
          <dgm:chMax val="0"/>
          <dgm:chPref val="0"/>
          <dgm:bulletEnabled val="1"/>
        </dgm:presLayoutVars>
      </dgm:prSet>
      <dgm:spPr/>
      <dgm:t>
        <a:bodyPr/>
        <a:lstStyle/>
        <a:p>
          <a:endParaRPr lang="en-US"/>
        </a:p>
      </dgm:t>
    </dgm:pt>
    <dgm:pt modelId="{A33F54AF-570D-4300-AC36-BC60F32FB98C}" type="pres">
      <dgm:prSet presAssocID="{E1817E90-DC9E-48D2-80A4-5EA4F1EC8CD8}" presName="textaccent8" presStyleCnt="0"/>
      <dgm:spPr/>
    </dgm:pt>
    <dgm:pt modelId="{76B08641-A794-4D6A-A3CA-01E10CD0D011}" type="pres">
      <dgm:prSet presAssocID="{E1817E90-DC9E-48D2-80A4-5EA4F1EC8CD8}" presName="accentRepeatNode" presStyleLbl="solidAlignAcc1" presStyleIdx="14" presStyleCnt="22" custLinFactX="-400000" custLinFactNeighborX="-445346" custLinFactNeighborY="31065"/>
      <dgm:spPr>
        <a:noFill/>
        <a:ln>
          <a:noFill/>
        </a:ln>
      </dgm:spPr>
      <dgm:t>
        <a:bodyPr/>
        <a:lstStyle/>
        <a:p>
          <a:endParaRPr lang="en-US"/>
        </a:p>
      </dgm:t>
    </dgm:pt>
    <dgm:pt modelId="{87E8EB57-D6FD-4CEF-9DAA-E995EF053DF4}" type="pres">
      <dgm:prSet presAssocID="{E54CD462-1BE2-4698-A2F3-DC015CD21690}" presName="image8" presStyleCnt="0"/>
      <dgm:spPr/>
    </dgm:pt>
    <dgm:pt modelId="{0DEA8145-0FD7-4BC8-86A9-BA895C233B81}" type="pres">
      <dgm:prSet presAssocID="{E54CD462-1BE2-4698-A2F3-DC015CD21690}" presName="imageRepeatNode" presStyleLbl="alignAcc1" presStyleIdx="7" presStyleCnt="11" custLinFactNeighborX="-15" custLinFactNeighborY="-8313"/>
      <dgm:spPr/>
      <dgm:t>
        <a:bodyPr/>
        <a:lstStyle/>
        <a:p>
          <a:endParaRPr lang="en-US"/>
        </a:p>
      </dgm:t>
    </dgm:pt>
    <dgm:pt modelId="{20DDFED5-83C6-4CE7-92FF-77E95323D929}" type="pres">
      <dgm:prSet presAssocID="{E54CD462-1BE2-4698-A2F3-DC015CD21690}" presName="imageaccent8" presStyleCnt="0"/>
      <dgm:spPr/>
    </dgm:pt>
    <dgm:pt modelId="{2ABF6080-A46C-46C8-A4A8-79F2D4E62DEE}" type="pres">
      <dgm:prSet presAssocID="{E54CD462-1BE2-4698-A2F3-DC015CD21690}" presName="accentRepeatNode" presStyleLbl="solidAlignAcc1" presStyleIdx="15" presStyleCnt="22" custLinFactX="-360258" custLinFactNeighborX="-400000" custLinFactNeighborY="31533"/>
      <dgm:spPr>
        <a:noFill/>
        <a:ln>
          <a:noFill/>
        </a:ln>
      </dgm:spPr>
      <dgm:t>
        <a:bodyPr/>
        <a:lstStyle/>
        <a:p>
          <a:endParaRPr lang="en-US"/>
        </a:p>
      </dgm:t>
    </dgm:pt>
    <dgm:pt modelId="{5F5D0D38-A82A-4C91-A308-10F8C399F6E6}" type="pres">
      <dgm:prSet presAssocID="{CF456C6E-D948-4156-948B-8A061844C7CC}" presName="text9" presStyleCnt="0"/>
      <dgm:spPr/>
    </dgm:pt>
    <dgm:pt modelId="{389E33B5-65A2-48CD-9229-6F1B2F0C3998}" type="pres">
      <dgm:prSet presAssocID="{CF456C6E-D948-4156-948B-8A061844C7CC}" presName="textRepeatNode" presStyleLbl="alignNode1" presStyleIdx="8" presStyleCnt="11" custLinFactX="-100000" custLinFactNeighborX="-159221" custLinFactNeighborY="52391">
        <dgm:presLayoutVars>
          <dgm:chMax val="0"/>
          <dgm:chPref val="0"/>
          <dgm:bulletEnabled val="1"/>
        </dgm:presLayoutVars>
      </dgm:prSet>
      <dgm:spPr/>
      <dgm:t>
        <a:bodyPr/>
        <a:lstStyle/>
        <a:p>
          <a:endParaRPr lang="en-US"/>
        </a:p>
      </dgm:t>
    </dgm:pt>
    <dgm:pt modelId="{3424FCEF-4027-4202-84B0-99B5A36F028D}" type="pres">
      <dgm:prSet presAssocID="{CF456C6E-D948-4156-948B-8A061844C7CC}" presName="textaccent9" presStyleCnt="0"/>
      <dgm:spPr/>
    </dgm:pt>
    <dgm:pt modelId="{AD71BE2B-396E-4EF5-ADBE-A78B0E3B6CD6}" type="pres">
      <dgm:prSet presAssocID="{CF456C6E-D948-4156-948B-8A061844C7CC}" presName="accentRepeatNode" presStyleLbl="solidAlignAcc1" presStyleIdx="16" presStyleCnt="22" custLinFactX="-100000" custLinFactNeighborX="-140156" custLinFactNeighborY="25139"/>
      <dgm:spPr>
        <a:noFill/>
        <a:ln>
          <a:noFill/>
        </a:ln>
      </dgm:spPr>
      <dgm:t>
        <a:bodyPr/>
        <a:lstStyle/>
        <a:p>
          <a:endParaRPr lang="en-US"/>
        </a:p>
      </dgm:t>
    </dgm:pt>
    <dgm:pt modelId="{D11DD4DC-B6DE-4B6A-A3EE-BD5954B3AD5F}" type="pres">
      <dgm:prSet presAssocID="{772A47EA-F618-40D2-AFBD-66BE0ED310AA}" presName="image9" presStyleCnt="0"/>
      <dgm:spPr/>
    </dgm:pt>
    <dgm:pt modelId="{4D7A2900-0E8A-4427-8E19-1528E1B27E83}" type="pres">
      <dgm:prSet presAssocID="{772A47EA-F618-40D2-AFBD-66BE0ED310AA}" presName="imageRepeatNode" presStyleLbl="alignAcc1" presStyleIdx="8" presStyleCnt="11" custLinFactNeighborX="-88083" custLinFactNeighborY="-56890"/>
      <dgm:spPr/>
      <dgm:t>
        <a:bodyPr/>
        <a:lstStyle/>
        <a:p>
          <a:endParaRPr lang="en-US"/>
        </a:p>
      </dgm:t>
    </dgm:pt>
    <dgm:pt modelId="{99A7C758-3ECB-4390-A6CF-DE0CAE80BAF0}" type="pres">
      <dgm:prSet presAssocID="{772A47EA-F618-40D2-AFBD-66BE0ED310AA}" presName="imageaccent9" presStyleCnt="0"/>
      <dgm:spPr/>
    </dgm:pt>
    <dgm:pt modelId="{3CB0D01E-545D-44B6-BAB4-789921F85E8C}" type="pres">
      <dgm:prSet presAssocID="{772A47EA-F618-40D2-AFBD-66BE0ED310AA}" presName="accentRepeatNode" presStyleLbl="solidAlignAcc1" presStyleIdx="17" presStyleCnt="22"/>
      <dgm:spPr>
        <a:noFill/>
        <a:ln>
          <a:noFill/>
        </a:ln>
      </dgm:spPr>
      <dgm:t>
        <a:bodyPr/>
        <a:lstStyle/>
        <a:p>
          <a:endParaRPr lang="en-US"/>
        </a:p>
      </dgm:t>
    </dgm:pt>
    <dgm:pt modelId="{92C917C3-E9B9-4817-9903-FEFD993F986E}" type="pres">
      <dgm:prSet presAssocID="{97B07E55-C4B2-43F4-8949-32E037906142}" presName="text10" presStyleCnt="0"/>
      <dgm:spPr/>
    </dgm:pt>
    <dgm:pt modelId="{1D74D8AE-8BEC-4E66-BED4-EE3CA938B8E4}" type="pres">
      <dgm:prSet presAssocID="{97B07E55-C4B2-43F4-8949-32E037906142}" presName="textRepeatNode" presStyleLbl="alignNode1" presStyleIdx="9" presStyleCnt="11" custLinFactNeighborX="-85744" custLinFactNeighborY="-56846">
        <dgm:presLayoutVars>
          <dgm:chMax val="0"/>
          <dgm:chPref val="0"/>
          <dgm:bulletEnabled val="1"/>
        </dgm:presLayoutVars>
      </dgm:prSet>
      <dgm:spPr/>
      <dgm:t>
        <a:bodyPr/>
        <a:lstStyle/>
        <a:p>
          <a:endParaRPr lang="en-US"/>
        </a:p>
      </dgm:t>
    </dgm:pt>
    <dgm:pt modelId="{BA476456-12BF-4D8E-8953-31D985FA7D95}" type="pres">
      <dgm:prSet presAssocID="{97B07E55-C4B2-43F4-8949-32E037906142}" presName="textaccent10" presStyleCnt="0"/>
      <dgm:spPr/>
    </dgm:pt>
    <dgm:pt modelId="{51857E93-C9CA-48DC-865B-BBCA0119E995}" type="pres">
      <dgm:prSet presAssocID="{97B07E55-C4B2-43F4-8949-32E037906142}" presName="accentRepeatNode" presStyleLbl="solidAlignAcc1" presStyleIdx="18" presStyleCnt="22" custLinFactX="-400000" custLinFactNeighborX="-454638" custLinFactNeighborY="-43806"/>
      <dgm:spPr>
        <a:noFill/>
        <a:ln>
          <a:noFill/>
        </a:ln>
      </dgm:spPr>
      <dgm:t>
        <a:bodyPr/>
        <a:lstStyle/>
        <a:p>
          <a:endParaRPr lang="en-US"/>
        </a:p>
      </dgm:t>
    </dgm:pt>
    <dgm:pt modelId="{C930196E-3CA5-4B60-8FF8-CE2FE52390BD}" type="pres">
      <dgm:prSet presAssocID="{953E5C15-660B-4CED-87DC-87CC50FC29EE}" presName="image10" presStyleCnt="0"/>
      <dgm:spPr/>
    </dgm:pt>
    <dgm:pt modelId="{71D38626-187A-46B2-A490-0BF5252E971D}" type="pres">
      <dgm:prSet presAssocID="{953E5C15-660B-4CED-87DC-87CC50FC29EE}" presName="imageRepeatNode" presStyleLbl="alignAcc1" presStyleIdx="9" presStyleCnt="11" custLinFactNeighborX="-84916" custLinFactNeighborY="-53036"/>
      <dgm:spPr/>
      <dgm:t>
        <a:bodyPr/>
        <a:lstStyle/>
        <a:p>
          <a:endParaRPr lang="en-US"/>
        </a:p>
      </dgm:t>
    </dgm:pt>
    <dgm:pt modelId="{9DE509E5-123E-457D-AB79-5776341367F7}" type="pres">
      <dgm:prSet presAssocID="{953E5C15-660B-4CED-87DC-87CC50FC29EE}" presName="imageaccent10" presStyleCnt="0"/>
      <dgm:spPr/>
    </dgm:pt>
    <dgm:pt modelId="{9A80DF17-E531-4935-805C-FDD1305CF473}" type="pres">
      <dgm:prSet presAssocID="{953E5C15-660B-4CED-87DC-87CC50FC29EE}" presName="accentRepeatNode" presStyleLbl="solidAlignAcc1" presStyleIdx="19" presStyleCnt="22"/>
      <dgm:spPr>
        <a:noFill/>
        <a:ln>
          <a:noFill/>
        </a:ln>
      </dgm:spPr>
      <dgm:t>
        <a:bodyPr/>
        <a:lstStyle/>
        <a:p>
          <a:endParaRPr lang="en-US"/>
        </a:p>
      </dgm:t>
    </dgm:pt>
    <dgm:pt modelId="{7C864F2C-05FD-4F24-AB19-1D43AF3FA2B7}" type="pres">
      <dgm:prSet presAssocID="{814B5C51-4463-45D2-B2E5-F4E0A4EC44D1}" presName="text11" presStyleCnt="0"/>
      <dgm:spPr/>
    </dgm:pt>
    <dgm:pt modelId="{DF4930BF-D275-48E1-8A0B-00B3AB27A41E}" type="pres">
      <dgm:prSet presAssocID="{814B5C51-4463-45D2-B2E5-F4E0A4EC44D1}" presName="textRepeatNode" presStyleLbl="alignNode1" presStyleIdx="10" presStyleCnt="11" custLinFactY="-74020" custLinFactNeighborX="84617" custLinFactNeighborY="-100000">
        <dgm:presLayoutVars>
          <dgm:chMax val="0"/>
          <dgm:chPref val="0"/>
          <dgm:bulletEnabled val="1"/>
        </dgm:presLayoutVars>
      </dgm:prSet>
      <dgm:spPr/>
      <dgm:t>
        <a:bodyPr/>
        <a:lstStyle/>
        <a:p>
          <a:endParaRPr lang="en-US"/>
        </a:p>
      </dgm:t>
    </dgm:pt>
    <dgm:pt modelId="{4F07E48A-0778-4A46-8586-4AFF7303BA7B}" type="pres">
      <dgm:prSet presAssocID="{814B5C51-4463-45D2-B2E5-F4E0A4EC44D1}" presName="textaccent11" presStyleCnt="0"/>
      <dgm:spPr/>
    </dgm:pt>
    <dgm:pt modelId="{B01CB60E-76A5-4CF6-8541-FBA9E68ACB4E}" type="pres">
      <dgm:prSet presAssocID="{814B5C51-4463-45D2-B2E5-F4E0A4EC44D1}" presName="accentRepeatNode" presStyleLbl="solidAlignAcc1" presStyleIdx="20" presStyleCnt="22"/>
      <dgm:spPr>
        <a:noFill/>
        <a:ln>
          <a:noFill/>
        </a:ln>
      </dgm:spPr>
      <dgm:t>
        <a:bodyPr/>
        <a:lstStyle/>
        <a:p>
          <a:endParaRPr lang="en-US"/>
        </a:p>
      </dgm:t>
    </dgm:pt>
    <dgm:pt modelId="{867FFACD-B5BB-4DE9-A5E6-A9BE5D9E06F3}" type="pres">
      <dgm:prSet presAssocID="{48332EA0-07E3-4B20-928D-FC3B4CD70A69}" presName="image11" presStyleCnt="0"/>
      <dgm:spPr/>
    </dgm:pt>
    <dgm:pt modelId="{4D401C0A-EBEB-4FE7-B1DD-0BD428ECEE62}" type="pres">
      <dgm:prSet presAssocID="{48332EA0-07E3-4B20-928D-FC3B4CD70A69}" presName="imageRepeatNode" presStyleLbl="alignAcc1" presStyleIdx="10" presStyleCnt="11" custLinFactY="-100000" custLinFactNeighborX="84560" custLinFactNeighborY="-176997"/>
      <dgm:spPr/>
      <dgm:t>
        <a:bodyPr/>
        <a:lstStyle/>
        <a:p>
          <a:endParaRPr lang="en-US"/>
        </a:p>
      </dgm:t>
    </dgm:pt>
    <dgm:pt modelId="{097D57C0-136C-4789-8305-00BBFEA713BD}" type="pres">
      <dgm:prSet presAssocID="{48332EA0-07E3-4B20-928D-FC3B4CD70A69}" presName="imageaccent11" presStyleCnt="0"/>
      <dgm:spPr/>
    </dgm:pt>
    <dgm:pt modelId="{D1DC02F8-5B19-4D44-8CF8-72F73EA8D3E4}" type="pres">
      <dgm:prSet presAssocID="{48332EA0-07E3-4B20-928D-FC3B4CD70A69}" presName="accentRepeatNode" presStyleLbl="solidAlignAcc1" presStyleIdx="21" presStyleCnt="22" custLinFactY="-113777" custLinFactNeighborX="73034" custLinFactNeighborY="-200000"/>
      <dgm:spPr>
        <a:noFill/>
        <a:ln>
          <a:noFill/>
        </a:ln>
      </dgm:spPr>
      <dgm:t>
        <a:bodyPr/>
        <a:lstStyle/>
        <a:p>
          <a:endParaRPr lang="en-US"/>
        </a:p>
      </dgm:t>
    </dgm:pt>
  </dgm:ptLst>
  <dgm:cxnLst>
    <dgm:cxn modelId="{C1265D40-7532-410F-9F21-30B9B1E0F86C}" type="presOf" srcId="{8CAEDBEF-D9EA-49B6-AD2A-1D186443A15B}" destId="{67C00399-CD49-4A2F-9EE4-B9EFF21F6F99}" srcOrd="0" destOrd="0" presId="urn:microsoft.com/office/officeart/2008/layout/HexagonCluster"/>
    <dgm:cxn modelId="{08623E49-2F68-4015-A4C1-CE2C05E6FB77}" type="presOf" srcId="{E12553C2-3DEB-4E45-8A40-96920FA24745}" destId="{45CFEBDA-65C3-41B1-9C84-AE792FE180E2}" srcOrd="0" destOrd="0" presId="urn:microsoft.com/office/officeart/2008/layout/HexagonCluster"/>
    <dgm:cxn modelId="{FC2E29DD-BCF4-4B04-AFF5-953CB39082A8}" type="presOf" srcId="{70C5F6A6-964C-4E3C-8B45-D26DC95D36C9}" destId="{7CD894AD-0BE5-44B3-AB25-BE28E6CABA4F}" srcOrd="0" destOrd="0" presId="urn:microsoft.com/office/officeart/2008/layout/HexagonCluster"/>
    <dgm:cxn modelId="{398F47E4-840B-4F74-B1EE-36B650A52C5F}" srcId="{431937DE-63EF-4649-A7A2-F7EDAB2E4BE6}" destId="{B495DD8B-482D-4ECB-95E9-D987D2FAF069}" srcOrd="2" destOrd="0" parTransId="{FD0B4AA7-2AAB-4E7C-8A5D-265D6EA4BAF1}" sibTransId="{1539C6ED-6E94-44EF-A171-E942B57632A0}"/>
    <dgm:cxn modelId="{D6D3AA4E-5EC7-4012-84AE-78F61D23EB93}" type="presOf" srcId="{E54CD462-1BE2-4698-A2F3-DC015CD21690}" destId="{0DEA8145-0FD7-4BC8-86A9-BA895C233B81}" srcOrd="0" destOrd="0" presId="urn:microsoft.com/office/officeart/2008/layout/HexagonCluster"/>
    <dgm:cxn modelId="{57A6D744-771F-416C-AC0C-1573417F6F17}" srcId="{431937DE-63EF-4649-A7A2-F7EDAB2E4BE6}" destId="{8AA54C55-F957-4B77-8F9B-1F6EBB122801}" srcOrd="3" destOrd="0" parTransId="{C5FA62D9-6EF5-45F4-B76A-ABF39982118F}" sibTransId="{C9072E1E-E2A2-4108-A83E-620510EA5DF3}"/>
    <dgm:cxn modelId="{9DAEE948-D582-4416-9377-FCE95EF13A50}" type="presOf" srcId="{814B5C51-4463-45D2-B2E5-F4E0A4EC44D1}" destId="{DF4930BF-D275-48E1-8A0B-00B3AB27A41E}" srcOrd="0" destOrd="0" presId="urn:microsoft.com/office/officeart/2008/layout/HexagonCluster"/>
    <dgm:cxn modelId="{8D4E7986-377B-4338-B837-27C7A0257F90}" srcId="{431937DE-63EF-4649-A7A2-F7EDAB2E4BE6}" destId="{73EF5140-557F-4652-90A8-A7F33C11B23A}" srcOrd="4" destOrd="0" parTransId="{96082A45-11FE-4E74-93AB-E7D6CB640BEA}" sibTransId="{F0F3CBF1-1485-46A0-A2D4-126B52C9023E}"/>
    <dgm:cxn modelId="{12B10498-F0EE-4A23-8EE6-D59869541870}" srcId="{431937DE-63EF-4649-A7A2-F7EDAB2E4BE6}" destId="{814B5C51-4463-45D2-B2E5-F4E0A4EC44D1}" srcOrd="10" destOrd="0" parTransId="{D8271EEC-3DEF-45A6-B48F-5964EBB9403F}" sibTransId="{48332EA0-07E3-4B20-928D-FC3B4CD70A69}"/>
    <dgm:cxn modelId="{A02ABDFC-A227-4AF3-BAC4-4499103EE196}" type="presOf" srcId="{CF456C6E-D948-4156-948B-8A061844C7CC}" destId="{389E33B5-65A2-48CD-9229-6F1B2F0C3998}" srcOrd="0" destOrd="0" presId="urn:microsoft.com/office/officeart/2008/layout/HexagonCluster"/>
    <dgm:cxn modelId="{4EFDA7C1-3FD8-4BAD-AC3C-DC7734E76A42}" type="presOf" srcId="{97B07E55-C4B2-43F4-8949-32E037906142}" destId="{1D74D8AE-8BEC-4E66-BED4-EE3CA938B8E4}" srcOrd="0" destOrd="0" presId="urn:microsoft.com/office/officeart/2008/layout/HexagonCluster"/>
    <dgm:cxn modelId="{18036FFC-6B1D-4E48-BB97-6B61CAFCB510}" type="presOf" srcId="{CDCF5363-E755-414B-A0F8-76D5815EE77D}" destId="{EE4E76A5-5DFF-4256-9068-3EF6EDE6C900}" srcOrd="0" destOrd="0" presId="urn:microsoft.com/office/officeart/2008/layout/HexagonCluster"/>
    <dgm:cxn modelId="{3C6CFB84-5D33-42AF-9687-BE180202AB67}" type="presOf" srcId="{06F8AF8C-0956-435E-98EF-C7F792209580}" destId="{540A9EC9-83AD-45FB-B6BD-B85B9B3123E7}" srcOrd="0" destOrd="0" presId="urn:microsoft.com/office/officeart/2008/layout/HexagonCluster"/>
    <dgm:cxn modelId="{B55E59DB-50E3-4703-BAE6-7265CBF6404E}" srcId="{431937DE-63EF-4649-A7A2-F7EDAB2E4BE6}" destId="{06F8AF8C-0956-435E-98EF-C7F792209580}" srcOrd="0" destOrd="0" parTransId="{E9ED77AD-2239-4DC1-B59B-CAAEE551024B}" sibTransId="{7EEA02A1-40D5-4672-BCEE-72DBDCE9934A}"/>
    <dgm:cxn modelId="{378378FA-905C-414D-BC32-AB9AFA594549}" type="presOf" srcId="{B495DD8B-482D-4ECB-95E9-D987D2FAF069}" destId="{6C23B88D-521E-4490-93B4-79FB44F47C5B}" srcOrd="0" destOrd="0" presId="urn:microsoft.com/office/officeart/2008/layout/HexagonCluster"/>
    <dgm:cxn modelId="{701442D7-F088-4C2F-8480-D641D2D9A68C}" type="presOf" srcId="{772A47EA-F618-40D2-AFBD-66BE0ED310AA}" destId="{4D7A2900-0E8A-4427-8E19-1528E1B27E83}" srcOrd="0" destOrd="0" presId="urn:microsoft.com/office/officeart/2008/layout/HexagonCluster"/>
    <dgm:cxn modelId="{8E3C447E-D83C-4F35-B6C4-A8712DFE4677}" type="presOf" srcId="{8AA54C55-F957-4B77-8F9B-1F6EBB122801}" destId="{840CD7B4-E648-4F12-BF5D-DD4BA22DE64F}" srcOrd="0" destOrd="0" presId="urn:microsoft.com/office/officeart/2008/layout/HexagonCluster"/>
    <dgm:cxn modelId="{D301726B-8835-4BB4-944A-4F309C2C7D2E}" srcId="{431937DE-63EF-4649-A7A2-F7EDAB2E4BE6}" destId="{97B07E55-C4B2-43F4-8949-32E037906142}" srcOrd="9" destOrd="0" parTransId="{BC3D157F-44EE-4B81-93C0-C492ABA65D90}" sibTransId="{953E5C15-660B-4CED-87DC-87CC50FC29EE}"/>
    <dgm:cxn modelId="{C9EA276B-D925-4803-98A5-3FD1F01FC691}" type="presOf" srcId="{48332EA0-07E3-4B20-928D-FC3B4CD70A69}" destId="{4D401C0A-EBEB-4FE7-B1DD-0BD428ECEE62}" srcOrd="0" destOrd="0" presId="urn:microsoft.com/office/officeart/2008/layout/HexagonCluster"/>
    <dgm:cxn modelId="{81341EEE-E586-46EF-A2EB-6D593A5EE67E}" type="presOf" srcId="{F0F3CBF1-1485-46A0-A2D4-126B52C9023E}" destId="{8F54223A-D483-4185-933C-02A61973E07E}" srcOrd="0" destOrd="0" presId="urn:microsoft.com/office/officeart/2008/layout/HexagonCluster"/>
    <dgm:cxn modelId="{014E3CD6-FAB1-4619-B6FB-B2225E0B2D2D}" type="presOf" srcId="{E1817E90-DC9E-48D2-80A4-5EA4F1EC8CD8}" destId="{65B9DB74-C1DA-4EBE-8C5B-4B52215F5A4B}" srcOrd="0" destOrd="0" presId="urn:microsoft.com/office/officeart/2008/layout/HexagonCluster"/>
    <dgm:cxn modelId="{AA5EC886-2299-411C-8DDD-F9614850936B}" type="presOf" srcId="{1539C6ED-6E94-44EF-A171-E942B57632A0}" destId="{B4C36CFE-1E2B-4FEB-844F-DD469E50927A}" srcOrd="0" destOrd="0" presId="urn:microsoft.com/office/officeart/2008/layout/HexagonCluster"/>
    <dgm:cxn modelId="{F328518B-8AF9-4E62-AAF0-032798A16BBD}" type="presOf" srcId="{953E5C15-660B-4CED-87DC-87CC50FC29EE}" destId="{71D38626-187A-46B2-A490-0BF5252E971D}" srcOrd="0" destOrd="0" presId="urn:microsoft.com/office/officeart/2008/layout/HexagonCluster"/>
    <dgm:cxn modelId="{95832473-9734-476A-B43C-BDE949683438}" type="presOf" srcId="{7ED5BCE5-D8C8-4374-B8CC-56236DD2F205}" destId="{F76F6627-3251-4E74-BCE0-C69C4E227562}" srcOrd="0" destOrd="0" presId="urn:microsoft.com/office/officeart/2008/layout/HexagonCluster"/>
    <dgm:cxn modelId="{9E843411-633D-43AC-B35F-FDD151319A57}" type="presOf" srcId="{C9072E1E-E2A2-4108-A83E-620510EA5DF3}" destId="{B280310E-0C50-4456-B9EC-A2B70A58576A}" srcOrd="0" destOrd="0" presId="urn:microsoft.com/office/officeart/2008/layout/HexagonCluster"/>
    <dgm:cxn modelId="{4242C2B5-834D-4945-8D91-55A383D50B8E}" srcId="{431937DE-63EF-4649-A7A2-F7EDAB2E4BE6}" destId="{E12553C2-3DEB-4E45-8A40-96920FA24745}" srcOrd="5" destOrd="0" parTransId="{B63B18A7-B373-4101-B37F-60F14E7CDC88}" sibTransId="{7ED5BCE5-D8C8-4374-B8CC-56236DD2F205}"/>
    <dgm:cxn modelId="{2262715C-BC6F-4A7F-B0BB-6064F73F8FB2}" type="presOf" srcId="{431937DE-63EF-4649-A7A2-F7EDAB2E4BE6}" destId="{EA74A83F-01B4-431F-B541-937E0DEE07DF}" srcOrd="0" destOrd="0" presId="urn:microsoft.com/office/officeart/2008/layout/HexagonCluster"/>
    <dgm:cxn modelId="{84E4B1A6-57D4-44EA-97A5-AA29F3E9F6AA}" srcId="{431937DE-63EF-4649-A7A2-F7EDAB2E4BE6}" destId="{9870896E-2DB1-497B-90C2-EF8A2021771C}" srcOrd="6" destOrd="0" parTransId="{48955F8B-18E9-4ED4-97BE-5744BD807A3E}" sibTransId="{70C5F6A6-964C-4E3C-8B45-D26DC95D36C9}"/>
    <dgm:cxn modelId="{3625CD65-B3CF-4EA1-8045-E72C3F621648}" type="presOf" srcId="{9870896E-2DB1-497B-90C2-EF8A2021771C}" destId="{7A7B1123-F6FD-472B-AA35-2B37A9EB2AC1}" srcOrd="0" destOrd="0" presId="urn:microsoft.com/office/officeart/2008/layout/HexagonCluster"/>
    <dgm:cxn modelId="{A017940D-F0E4-4C5C-A730-CDD9C7B74B98}" type="presOf" srcId="{73EF5140-557F-4652-90A8-A7F33C11B23A}" destId="{D9B613EE-0C5A-41AE-A019-14228B5BB0D3}" srcOrd="0" destOrd="0" presId="urn:microsoft.com/office/officeart/2008/layout/HexagonCluster"/>
    <dgm:cxn modelId="{49415406-889C-40A2-A2FA-E6F208E0E312}" srcId="{431937DE-63EF-4649-A7A2-F7EDAB2E4BE6}" destId="{CDCF5363-E755-414B-A0F8-76D5815EE77D}" srcOrd="1" destOrd="0" parTransId="{6DBCBAD5-420B-438E-8F0C-699C11033C7D}" sibTransId="{8CAEDBEF-D9EA-49B6-AD2A-1D186443A15B}"/>
    <dgm:cxn modelId="{458F6737-9546-41DE-8F8B-4CC7465371E0}" srcId="{431937DE-63EF-4649-A7A2-F7EDAB2E4BE6}" destId="{E1817E90-DC9E-48D2-80A4-5EA4F1EC8CD8}" srcOrd="7" destOrd="0" parTransId="{638A69CF-DCBE-40EB-96BA-8A39F4B0BA64}" sibTransId="{E54CD462-1BE2-4698-A2F3-DC015CD21690}"/>
    <dgm:cxn modelId="{F44C5C53-D1D5-427E-8E05-9FBD011536C3}" type="presOf" srcId="{7EEA02A1-40D5-4672-BCEE-72DBDCE9934A}" destId="{64BF3F01-A3D4-4045-AEC2-D81B2DE5477E}" srcOrd="0" destOrd="0" presId="urn:microsoft.com/office/officeart/2008/layout/HexagonCluster"/>
    <dgm:cxn modelId="{2C9BF959-76F5-415F-9362-327D4F9713FD}" srcId="{431937DE-63EF-4649-A7A2-F7EDAB2E4BE6}" destId="{CF456C6E-D948-4156-948B-8A061844C7CC}" srcOrd="8" destOrd="0" parTransId="{A883F3F7-6BEF-4CF5-B351-2EE8D39FF676}" sibTransId="{772A47EA-F618-40D2-AFBD-66BE0ED310AA}"/>
    <dgm:cxn modelId="{376B09D3-7D36-459E-B1D6-FFE20BD61271}" type="presParOf" srcId="{EA74A83F-01B4-431F-B541-937E0DEE07DF}" destId="{E24FD1C2-4410-48E8-AA25-65BDF1FC00CA}" srcOrd="0" destOrd="0" presId="urn:microsoft.com/office/officeart/2008/layout/HexagonCluster"/>
    <dgm:cxn modelId="{46F8772C-FEB1-4779-8A76-A38AD9956B77}" type="presParOf" srcId="{E24FD1C2-4410-48E8-AA25-65BDF1FC00CA}" destId="{540A9EC9-83AD-45FB-B6BD-B85B9B3123E7}" srcOrd="0" destOrd="0" presId="urn:microsoft.com/office/officeart/2008/layout/HexagonCluster"/>
    <dgm:cxn modelId="{D749AF74-E37A-485D-A363-283D7D07125F}" type="presParOf" srcId="{EA74A83F-01B4-431F-B541-937E0DEE07DF}" destId="{92D4F504-C5AD-43FF-ADCD-1F1F0DB0CFEC}" srcOrd="1" destOrd="0" presId="urn:microsoft.com/office/officeart/2008/layout/HexagonCluster"/>
    <dgm:cxn modelId="{242B60C1-4B68-4C5E-A157-A62671A60D9B}" type="presParOf" srcId="{92D4F504-C5AD-43FF-ADCD-1F1F0DB0CFEC}" destId="{9F00E809-C70D-4F7E-84A2-36FD84138886}" srcOrd="0" destOrd="0" presId="urn:microsoft.com/office/officeart/2008/layout/HexagonCluster"/>
    <dgm:cxn modelId="{96880FBE-C191-406B-AFE6-6C442C8C4706}" type="presParOf" srcId="{EA74A83F-01B4-431F-B541-937E0DEE07DF}" destId="{DB4FE4A1-A56E-47F0-A78B-8826580200F8}" srcOrd="2" destOrd="0" presId="urn:microsoft.com/office/officeart/2008/layout/HexagonCluster"/>
    <dgm:cxn modelId="{123C04F4-1915-4110-8464-726A147D21BB}" type="presParOf" srcId="{DB4FE4A1-A56E-47F0-A78B-8826580200F8}" destId="{64BF3F01-A3D4-4045-AEC2-D81B2DE5477E}" srcOrd="0" destOrd="0" presId="urn:microsoft.com/office/officeart/2008/layout/HexagonCluster"/>
    <dgm:cxn modelId="{80B48799-9FED-422B-8A9A-6995094AE082}" type="presParOf" srcId="{EA74A83F-01B4-431F-B541-937E0DEE07DF}" destId="{0A1427FB-7F05-44D2-A324-CBCE19F7AE5B}" srcOrd="3" destOrd="0" presId="urn:microsoft.com/office/officeart/2008/layout/HexagonCluster"/>
    <dgm:cxn modelId="{B138A58C-04D5-4A9A-877A-36D7FD92E42B}" type="presParOf" srcId="{0A1427FB-7F05-44D2-A324-CBCE19F7AE5B}" destId="{C9F3B6C9-55F4-4F05-A89D-ADF1C793BA87}" srcOrd="0" destOrd="0" presId="urn:microsoft.com/office/officeart/2008/layout/HexagonCluster"/>
    <dgm:cxn modelId="{7216E644-ED1B-47C1-ABB2-DAD5DE8271CE}" type="presParOf" srcId="{EA74A83F-01B4-431F-B541-937E0DEE07DF}" destId="{55E83C16-6010-4B96-8BD3-6370E00C63F2}" srcOrd="4" destOrd="0" presId="urn:microsoft.com/office/officeart/2008/layout/HexagonCluster"/>
    <dgm:cxn modelId="{F1F2B460-49E2-4D27-8599-971DB415147D}" type="presParOf" srcId="{55E83C16-6010-4B96-8BD3-6370E00C63F2}" destId="{EE4E76A5-5DFF-4256-9068-3EF6EDE6C900}" srcOrd="0" destOrd="0" presId="urn:microsoft.com/office/officeart/2008/layout/HexagonCluster"/>
    <dgm:cxn modelId="{F7BAD309-1BDA-4135-9F9D-913B4EC14DED}" type="presParOf" srcId="{EA74A83F-01B4-431F-B541-937E0DEE07DF}" destId="{29E1C5FB-54CA-4E98-8B52-27C7319CB6DD}" srcOrd="5" destOrd="0" presId="urn:microsoft.com/office/officeart/2008/layout/HexagonCluster"/>
    <dgm:cxn modelId="{ECDDC1C5-07FD-4570-AB6A-EB9360007B5B}" type="presParOf" srcId="{29E1C5FB-54CA-4E98-8B52-27C7319CB6DD}" destId="{E1DA1426-B2A1-40F1-A815-B6BC81E4DAED}" srcOrd="0" destOrd="0" presId="urn:microsoft.com/office/officeart/2008/layout/HexagonCluster"/>
    <dgm:cxn modelId="{9AAE8BE2-13B6-4A4D-AE1E-77E005EEBBF2}" type="presParOf" srcId="{EA74A83F-01B4-431F-B541-937E0DEE07DF}" destId="{5F2C5E41-5112-4591-8A01-0C0A3C654D4C}" srcOrd="6" destOrd="0" presId="urn:microsoft.com/office/officeart/2008/layout/HexagonCluster"/>
    <dgm:cxn modelId="{B60BC499-FAF0-4E7C-9483-6BB26F6188FA}" type="presParOf" srcId="{5F2C5E41-5112-4591-8A01-0C0A3C654D4C}" destId="{67C00399-CD49-4A2F-9EE4-B9EFF21F6F99}" srcOrd="0" destOrd="0" presId="urn:microsoft.com/office/officeart/2008/layout/HexagonCluster"/>
    <dgm:cxn modelId="{BF63B19F-D703-4CC5-9801-6CB4CF52CB64}" type="presParOf" srcId="{EA74A83F-01B4-431F-B541-937E0DEE07DF}" destId="{21CB58AD-73F3-4C9A-BBE4-82947253E2E9}" srcOrd="7" destOrd="0" presId="urn:microsoft.com/office/officeart/2008/layout/HexagonCluster"/>
    <dgm:cxn modelId="{A8BD07E6-9ADE-4E52-9A41-D57A05F337B3}" type="presParOf" srcId="{21CB58AD-73F3-4C9A-BBE4-82947253E2E9}" destId="{33EC2329-B395-4AD7-AFA3-E20C4B1B899B}" srcOrd="0" destOrd="0" presId="urn:microsoft.com/office/officeart/2008/layout/HexagonCluster"/>
    <dgm:cxn modelId="{60FBA6AC-14B3-49CC-9E75-7CD7DB64AAD8}" type="presParOf" srcId="{EA74A83F-01B4-431F-B541-937E0DEE07DF}" destId="{B0B6591F-252F-46ED-AF20-B62CB89C4302}" srcOrd="8" destOrd="0" presId="urn:microsoft.com/office/officeart/2008/layout/HexagonCluster"/>
    <dgm:cxn modelId="{9FC6B3F6-64A7-47AA-8C61-ACD511E3EB4F}" type="presParOf" srcId="{B0B6591F-252F-46ED-AF20-B62CB89C4302}" destId="{6C23B88D-521E-4490-93B4-79FB44F47C5B}" srcOrd="0" destOrd="0" presId="urn:microsoft.com/office/officeart/2008/layout/HexagonCluster"/>
    <dgm:cxn modelId="{F04735CA-CB8A-4B3C-BAAA-4828026D8E2A}" type="presParOf" srcId="{EA74A83F-01B4-431F-B541-937E0DEE07DF}" destId="{930BB493-1F13-4527-AF98-890A83976FDF}" srcOrd="9" destOrd="0" presId="urn:microsoft.com/office/officeart/2008/layout/HexagonCluster"/>
    <dgm:cxn modelId="{7546FF86-CF8F-4ADD-8F08-29B0ABEB5435}" type="presParOf" srcId="{930BB493-1F13-4527-AF98-890A83976FDF}" destId="{B58E27B4-D693-4D48-AF17-1E6DB4BCB60E}" srcOrd="0" destOrd="0" presId="urn:microsoft.com/office/officeart/2008/layout/HexagonCluster"/>
    <dgm:cxn modelId="{2E676B10-6470-47F3-B64C-11577CC0E930}" type="presParOf" srcId="{EA74A83F-01B4-431F-B541-937E0DEE07DF}" destId="{82E41CF1-BDDC-4985-8933-0EAD57D4DEE0}" srcOrd="10" destOrd="0" presId="urn:microsoft.com/office/officeart/2008/layout/HexagonCluster"/>
    <dgm:cxn modelId="{4C75F0DE-67D5-443D-9C47-3B26D050541F}" type="presParOf" srcId="{82E41CF1-BDDC-4985-8933-0EAD57D4DEE0}" destId="{B4C36CFE-1E2B-4FEB-844F-DD469E50927A}" srcOrd="0" destOrd="0" presId="urn:microsoft.com/office/officeart/2008/layout/HexagonCluster"/>
    <dgm:cxn modelId="{86188F8B-CBED-4088-B9FC-0DE6F014CD63}" type="presParOf" srcId="{EA74A83F-01B4-431F-B541-937E0DEE07DF}" destId="{3DCFDD68-F5AB-4370-9AC4-1E7082B36136}" srcOrd="11" destOrd="0" presId="urn:microsoft.com/office/officeart/2008/layout/HexagonCluster"/>
    <dgm:cxn modelId="{5AB08BDA-F0D7-492C-8541-FF776707DD84}" type="presParOf" srcId="{3DCFDD68-F5AB-4370-9AC4-1E7082B36136}" destId="{7AE640F1-D78D-4D0B-9EE7-47F1A2073B79}" srcOrd="0" destOrd="0" presId="urn:microsoft.com/office/officeart/2008/layout/HexagonCluster"/>
    <dgm:cxn modelId="{ED1EB97F-4E18-4257-8384-3EB8F6A35A61}" type="presParOf" srcId="{EA74A83F-01B4-431F-B541-937E0DEE07DF}" destId="{7894CA6E-42A3-42D3-87DC-94CF2492A044}" srcOrd="12" destOrd="0" presId="urn:microsoft.com/office/officeart/2008/layout/HexagonCluster"/>
    <dgm:cxn modelId="{81AA1642-4D5D-4754-9B94-ABC4AEF95E00}" type="presParOf" srcId="{7894CA6E-42A3-42D3-87DC-94CF2492A044}" destId="{840CD7B4-E648-4F12-BF5D-DD4BA22DE64F}" srcOrd="0" destOrd="0" presId="urn:microsoft.com/office/officeart/2008/layout/HexagonCluster"/>
    <dgm:cxn modelId="{CEEE2DE0-155B-4397-91FA-120AC7E74310}" type="presParOf" srcId="{EA74A83F-01B4-431F-B541-937E0DEE07DF}" destId="{4E1A7B64-2726-42F7-A2C0-C899E5299FB7}" srcOrd="13" destOrd="0" presId="urn:microsoft.com/office/officeart/2008/layout/HexagonCluster"/>
    <dgm:cxn modelId="{A3405BE5-3CE3-4D75-A417-F6C5A2B8DDF9}" type="presParOf" srcId="{4E1A7B64-2726-42F7-A2C0-C899E5299FB7}" destId="{B3B70712-86C6-495E-A16C-D2B2665CAAA2}" srcOrd="0" destOrd="0" presId="urn:microsoft.com/office/officeart/2008/layout/HexagonCluster"/>
    <dgm:cxn modelId="{CE119AA1-C80C-4C69-86E1-F045E877929C}" type="presParOf" srcId="{EA74A83F-01B4-431F-B541-937E0DEE07DF}" destId="{4952EE3D-EDE2-48D1-A389-0D794042B711}" srcOrd="14" destOrd="0" presId="urn:microsoft.com/office/officeart/2008/layout/HexagonCluster"/>
    <dgm:cxn modelId="{093430F3-7B3A-4709-932E-113F5A011B5A}" type="presParOf" srcId="{4952EE3D-EDE2-48D1-A389-0D794042B711}" destId="{B280310E-0C50-4456-B9EC-A2B70A58576A}" srcOrd="0" destOrd="0" presId="urn:microsoft.com/office/officeart/2008/layout/HexagonCluster"/>
    <dgm:cxn modelId="{AD609726-4C9F-424F-ADCD-73E98DC1177C}" type="presParOf" srcId="{EA74A83F-01B4-431F-B541-937E0DEE07DF}" destId="{1AE8C8D4-B1A2-4B0D-8535-D7231C9277FC}" srcOrd="15" destOrd="0" presId="urn:microsoft.com/office/officeart/2008/layout/HexagonCluster"/>
    <dgm:cxn modelId="{EFC770CA-2F02-4DB4-A187-5AC239CA7CC2}" type="presParOf" srcId="{1AE8C8D4-B1A2-4B0D-8535-D7231C9277FC}" destId="{E299E9CE-D357-4DB7-8AD8-C126E207E26F}" srcOrd="0" destOrd="0" presId="urn:microsoft.com/office/officeart/2008/layout/HexagonCluster"/>
    <dgm:cxn modelId="{F06E3F17-CBDF-4317-8941-742002B41E57}" type="presParOf" srcId="{EA74A83F-01B4-431F-B541-937E0DEE07DF}" destId="{1F231010-5584-4AAF-BE1A-91DEBF052438}" srcOrd="16" destOrd="0" presId="urn:microsoft.com/office/officeart/2008/layout/HexagonCluster"/>
    <dgm:cxn modelId="{45DE1B09-A324-432F-AFD0-34DF5497F89C}" type="presParOf" srcId="{1F231010-5584-4AAF-BE1A-91DEBF052438}" destId="{D9B613EE-0C5A-41AE-A019-14228B5BB0D3}" srcOrd="0" destOrd="0" presId="urn:microsoft.com/office/officeart/2008/layout/HexagonCluster"/>
    <dgm:cxn modelId="{5440C5D8-6E3E-4664-8A23-29A87EC9D666}" type="presParOf" srcId="{EA74A83F-01B4-431F-B541-937E0DEE07DF}" destId="{FA11BE95-AC96-4479-A584-25BCD9B2AE18}" srcOrd="17" destOrd="0" presId="urn:microsoft.com/office/officeart/2008/layout/HexagonCluster"/>
    <dgm:cxn modelId="{CFBCD6AF-A3A6-441D-8221-6A10D9544E17}" type="presParOf" srcId="{FA11BE95-AC96-4479-A584-25BCD9B2AE18}" destId="{608FE917-841E-4A8D-991D-B71C1A9F8E43}" srcOrd="0" destOrd="0" presId="urn:microsoft.com/office/officeart/2008/layout/HexagonCluster"/>
    <dgm:cxn modelId="{64ACC712-D7E8-4B84-8769-B590C7F43946}" type="presParOf" srcId="{EA74A83F-01B4-431F-B541-937E0DEE07DF}" destId="{C115D9E8-4689-4006-AED7-56AA6B4AC49F}" srcOrd="18" destOrd="0" presId="urn:microsoft.com/office/officeart/2008/layout/HexagonCluster"/>
    <dgm:cxn modelId="{6D41523B-7163-4FB2-96D1-F57CC264B44B}" type="presParOf" srcId="{C115D9E8-4689-4006-AED7-56AA6B4AC49F}" destId="{8F54223A-D483-4185-933C-02A61973E07E}" srcOrd="0" destOrd="0" presId="urn:microsoft.com/office/officeart/2008/layout/HexagonCluster"/>
    <dgm:cxn modelId="{C3343B68-58E6-40E1-BF62-372D2217340C}" type="presParOf" srcId="{EA74A83F-01B4-431F-B541-937E0DEE07DF}" destId="{D399CF49-7B91-4755-B1B2-58AE98CE88B9}" srcOrd="19" destOrd="0" presId="urn:microsoft.com/office/officeart/2008/layout/HexagonCluster"/>
    <dgm:cxn modelId="{4658DD2D-E73F-4032-A71C-70D6EEC12AF7}" type="presParOf" srcId="{D399CF49-7B91-4755-B1B2-58AE98CE88B9}" destId="{3E9E3025-14A9-4A7B-94FC-C6B9579984F9}" srcOrd="0" destOrd="0" presId="urn:microsoft.com/office/officeart/2008/layout/HexagonCluster"/>
    <dgm:cxn modelId="{621E0511-CA02-4A0A-9883-A7E4A00185D3}" type="presParOf" srcId="{EA74A83F-01B4-431F-B541-937E0DEE07DF}" destId="{948B1879-B02D-457F-8209-B0EE7DA26E80}" srcOrd="20" destOrd="0" presId="urn:microsoft.com/office/officeart/2008/layout/HexagonCluster"/>
    <dgm:cxn modelId="{E4F9D137-DCB4-4768-88DD-33ADEE9F83C0}" type="presParOf" srcId="{948B1879-B02D-457F-8209-B0EE7DA26E80}" destId="{45CFEBDA-65C3-41B1-9C84-AE792FE180E2}" srcOrd="0" destOrd="0" presId="urn:microsoft.com/office/officeart/2008/layout/HexagonCluster"/>
    <dgm:cxn modelId="{CE862D7C-F340-40BA-8841-B19EFEDDBD3F}" type="presParOf" srcId="{EA74A83F-01B4-431F-B541-937E0DEE07DF}" destId="{807C4C8E-17E1-4289-BCE3-DE3DE42BD6C9}" srcOrd="21" destOrd="0" presId="urn:microsoft.com/office/officeart/2008/layout/HexagonCluster"/>
    <dgm:cxn modelId="{34F35D4E-B642-4D42-B58C-727512DEB49B}" type="presParOf" srcId="{807C4C8E-17E1-4289-BCE3-DE3DE42BD6C9}" destId="{DC501EEB-759A-4691-9B36-A852E2D9D6AD}" srcOrd="0" destOrd="0" presId="urn:microsoft.com/office/officeart/2008/layout/HexagonCluster"/>
    <dgm:cxn modelId="{F3BCBEE6-145E-413E-B505-2A05F2E78381}" type="presParOf" srcId="{EA74A83F-01B4-431F-B541-937E0DEE07DF}" destId="{F8ABC021-FB07-461D-9454-32D925F8B7E3}" srcOrd="22" destOrd="0" presId="urn:microsoft.com/office/officeart/2008/layout/HexagonCluster"/>
    <dgm:cxn modelId="{9200B35F-534A-485F-ABE2-C2854D8EBE69}" type="presParOf" srcId="{F8ABC021-FB07-461D-9454-32D925F8B7E3}" destId="{F76F6627-3251-4E74-BCE0-C69C4E227562}" srcOrd="0" destOrd="0" presId="urn:microsoft.com/office/officeart/2008/layout/HexagonCluster"/>
    <dgm:cxn modelId="{946305F0-E833-4B85-8CC5-666F4795FCED}" type="presParOf" srcId="{EA74A83F-01B4-431F-B541-937E0DEE07DF}" destId="{ECED6EA2-5047-481F-A335-574879A57FF8}" srcOrd="23" destOrd="0" presId="urn:microsoft.com/office/officeart/2008/layout/HexagonCluster"/>
    <dgm:cxn modelId="{0551425A-18D9-4C34-8773-26E4A19A77AB}" type="presParOf" srcId="{ECED6EA2-5047-481F-A335-574879A57FF8}" destId="{3AA8E3C2-6BB7-4BC9-A7F2-69E925C0CC27}" srcOrd="0" destOrd="0" presId="urn:microsoft.com/office/officeart/2008/layout/HexagonCluster"/>
    <dgm:cxn modelId="{5282D441-1BE8-4F3D-9788-E7317B8197D7}" type="presParOf" srcId="{EA74A83F-01B4-431F-B541-937E0DEE07DF}" destId="{10813036-08E9-4878-9F57-3507EE7DEB93}" srcOrd="24" destOrd="0" presId="urn:microsoft.com/office/officeart/2008/layout/HexagonCluster"/>
    <dgm:cxn modelId="{48DA6C99-AD27-4529-96B1-ADACF1517975}" type="presParOf" srcId="{10813036-08E9-4878-9F57-3507EE7DEB93}" destId="{7A7B1123-F6FD-472B-AA35-2B37A9EB2AC1}" srcOrd="0" destOrd="0" presId="urn:microsoft.com/office/officeart/2008/layout/HexagonCluster"/>
    <dgm:cxn modelId="{4A70B14D-6ABA-4142-A37B-834475771CE1}" type="presParOf" srcId="{EA74A83F-01B4-431F-B541-937E0DEE07DF}" destId="{F8CCC5FA-5A90-4198-B39D-B362D91D1E23}" srcOrd="25" destOrd="0" presId="urn:microsoft.com/office/officeart/2008/layout/HexagonCluster"/>
    <dgm:cxn modelId="{1A28AF97-2E93-40D1-8A03-41B92825DFDF}" type="presParOf" srcId="{F8CCC5FA-5A90-4198-B39D-B362D91D1E23}" destId="{8121DA6A-4017-445B-800C-03E468EF42E2}" srcOrd="0" destOrd="0" presId="urn:microsoft.com/office/officeart/2008/layout/HexagonCluster"/>
    <dgm:cxn modelId="{99D590E9-9A94-4EE1-AD76-20DC6C150B8E}" type="presParOf" srcId="{EA74A83F-01B4-431F-B541-937E0DEE07DF}" destId="{52AEE574-913B-4879-9907-56DBBA911E86}" srcOrd="26" destOrd="0" presId="urn:microsoft.com/office/officeart/2008/layout/HexagonCluster"/>
    <dgm:cxn modelId="{6A00C6AA-6D06-49F0-A7A1-1491CA7303BE}" type="presParOf" srcId="{52AEE574-913B-4879-9907-56DBBA911E86}" destId="{7CD894AD-0BE5-44B3-AB25-BE28E6CABA4F}" srcOrd="0" destOrd="0" presId="urn:microsoft.com/office/officeart/2008/layout/HexagonCluster"/>
    <dgm:cxn modelId="{54AF0058-1180-490E-B1F9-8AC767BF8885}" type="presParOf" srcId="{EA74A83F-01B4-431F-B541-937E0DEE07DF}" destId="{FD801C7B-C04B-46EF-A454-64E6FBAEA704}" srcOrd="27" destOrd="0" presId="urn:microsoft.com/office/officeart/2008/layout/HexagonCluster"/>
    <dgm:cxn modelId="{8F11F851-ADFF-41E5-B03F-B25AE15488B3}" type="presParOf" srcId="{FD801C7B-C04B-46EF-A454-64E6FBAEA704}" destId="{EE93F165-00B6-4F00-8D73-E4C93D5E4CB3}" srcOrd="0" destOrd="0" presId="urn:microsoft.com/office/officeart/2008/layout/HexagonCluster"/>
    <dgm:cxn modelId="{F3E59B22-EF5C-4E8C-8C76-A7AB457C6C56}" type="presParOf" srcId="{EA74A83F-01B4-431F-B541-937E0DEE07DF}" destId="{B411E051-59A0-43D9-87A3-F43F0813A3FA}" srcOrd="28" destOrd="0" presId="urn:microsoft.com/office/officeart/2008/layout/HexagonCluster"/>
    <dgm:cxn modelId="{EA9DBB40-675B-4AE2-BE33-43CDDAE57413}" type="presParOf" srcId="{B411E051-59A0-43D9-87A3-F43F0813A3FA}" destId="{65B9DB74-C1DA-4EBE-8C5B-4B52215F5A4B}" srcOrd="0" destOrd="0" presId="urn:microsoft.com/office/officeart/2008/layout/HexagonCluster"/>
    <dgm:cxn modelId="{61235C5C-F46C-4EF9-85EE-200085620D41}" type="presParOf" srcId="{EA74A83F-01B4-431F-B541-937E0DEE07DF}" destId="{A33F54AF-570D-4300-AC36-BC60F32FB98C}" srcOrd="29" destOrd="0" presId="urn:microsoft.com/office/officeart/2008/layout/HexagonCluster"/>
    <dgm:cxn modelId="{6D1121E8-40F4-40B7-A695-CDBF4D96F18F}" type="presParOf" srcId="{A33F54AF-570D-4300-AC36-BC60F32FB98C}" destId="{76B08641-A794-4D6A-A3CA-01E10CD0D011}" srcOrd="0" destOrd="0" presId="urn:microsoft.com/office/officeart/2008/layout/HexagonCluster"/>
    <dgm:cxn modelId="{99BA5D90-FF77-44E2-B64B-0F0ECEB5B1BC}" type="presParOf" srcId="{EA74A83F-01B4-431F-B541-937E0DEE07DF}" destId="{87E8EB57-D6FD-4CEF-9DAA-E995EF053DF4}" srcOrd="30" destOrd="0" presId="urn:microsoft.com/office/officeart/2008/layout/HexagonCluster"/>
    <dgm:cxn modelId="{E8E26D00-43F6-4540-BAA1-099C05CC206F}" type="presParOf" srcId="{87E8EB57-D6FD-4CEF-9DAA-E995EF053DF4}" destId="{0DEA8145-0FD7-4BC8-86A9-BA895C233B81}" srcOrd="0" destOrd="0" presId="urn:microsoft.com/office/officeart/2008/layout/HexagonCluster"/>
    <dgm:cxn modelId="{1F84B8C4-2297-4EAE-A0D8-828AC20FA63D}" type="presParOf" srcId="{EA74A83F-01B4-431F-B541-937E0DEE07DF}" destId="{20DDFED5-83C6-4CE7-92FF-77E95323D929}" srcOrd="31" destOrd="0" presId="urn:microsoft.com/office/officeart/2008/layout/HexagonCluster"/>
    <dgm:cxn modelId="{90DA7613-6BBA-4830-8C74-F15409FFB5F1}" type="presParOf" srcId="{20DDFED5-83C6-4CE7-92FF-77E95323D929}" destId="{2ABF6080-A46C-46C8-A4A8-79F2D4E62DEE}" srcOrd="0" destOrd="0" presId="urn:microsoft.com/office/officeart/2008/layout/HexagonCluster"/>
    <dgm:cxn modelId="{A38748F4-2159-4B63-9CA5-6B7B632087B5}" type="presParOf" srcId="{EA74A83F-01B4-431F-B541-937E0DEE07DF}" destId="{5F5D0D38-A82A-4C91-A308-10F8C399F6E6}" srcOrd="32" destOrd="0" presId="urn:microsoft.com/office/officeart/2008/layout/HexagonCluster"/>
    <dgm:cxn modelId="{63D37B95-2EE3-45E3-BAC5-C699FDA0497A}" type="presParOf" srcId="{5F5D0D38-A82A-4C91-A308-10F8C399F6E6}" destId="{389E33B5-65A2-48CD-9229-6F1B2F0C3998}" srcOrd="0" destOrd="0" presId="urn:microsoft.com/office/officeart/2008/layout/HexagonCluster"/>
    <dgm:cxn modelId="{4E63E88D-11DB-4DB8-AA93-CE0238AC3EC1}" type="presParOf" srcId="{EA74A83F-01B4-431F-B541-937E0DEE07DF}" destId="{3424FCEF-4027-4202-84B0-99B5A36F028D}" srcOrd="33" destOrd="0" presId="urn:microsoft.com/office/officeart/2008/layout/HexagonCluster"/>
    <dgm:cxn modelId="{660BD21B-686B-41D8-B4FC-9D5F86CFF449}" type="presParOf" srcId="{3424FCEF-4027-4202-84B0-99B5A36F028D}" destId="{AD71BE2B-396E-4EF5-ADBE-A78B0E3B6CD6}" srcOrd="0" destOrd="0" presId="urn:microsoft.com/office/officeart/2008/layout/HexagonCluster"/>
    <dgm:cxn modelId="{5DB94AB3-628E-4AF0-89CC-1A2062613C40}" type="presParOf" srcId="{EA74A83F-01B4-431F-B541-937E0DEE07DF}" destId="{D11DD4DC-B6DE-4B6A-A3EE-BD5954B3AD5F}" srcOrd="34" destOrd="0" presId="urn:microsoft.com/office/officeart/2008/layout/HexagonCluster"/>
    <dgm:cxn modelId="{A7C53205-1012-4B73-89E2-252B693E5507}" type="presParOf" srcId="{D11DD4DC-B6DE-4B6A-A3EE-BD5954B3AD5F}" destId="{4D7A2900-0E8A-4427-8E19-1528E1B27E83}" srcOrd="0" destOrd="0" presId="urn:microsoft.com/office/officeart/2008/layout/HexagonCluster"/>
    <dgm:cxn modelId="{39E2E92E-99D4-4FEF-A46F-832B0B522D74}" type="presParOf" srcId="{EA74A83F-01B4-431F-B541-937E0DEE07DF}" destId="{99A7C758-3ECB-4390-A6CF-DE0CAE80BAF0}" srcOrd="35" destOrd="0" presId="urn:microsoft.com/office/officeart/2008/layout/HexagonCluster"/>
    <dgm:cxn modelId="{49EA3012-D385-48C3-82CC-4BC22207975A}" type="presParOf" srcId="{99A7C758-3ECB-4390-A6CF-DE0CAE80BAF0}" destId="{3CB0D01E-545D-44B6-BAB4-789921F85E8C}" srcOrd="0" destOrd="0" presId="urn:microsoft.com/office/officeart/2008/layout/HexagonCluster"/>
    <dgm:cxn modelId="{07A0A637-EAAB-4CB6-9B31-4BD75B563EA5}" type="presParOf" srcId="{EA74A83F-01B4-431F-B541-937E0DEE07DF}" destId="{92C917C3-E9B9-4817-9903-FEFD993F986E}" srcOrd="36" destOrd="0" presId="urn:microsoft.com/office/officeart/2008/layout/HexagonCluster"/>
    <dgm:cxn modelId="{A7C06E3E-FA98-4CD8-97A0-7D3E7B7E6853}" type="presParOf" srcId="{92C917C3-E9B9-4817-9903-FEFD993F986E}" destId="{1D74D8AE-8BEC-4E66-BED4-EE3CA938B8E4}" srcOrd="0" destOrd="0" presId="urn:microsoft.com/office/officeart/2008/layout/HexagonCluster"/>
    <dgm:cxn modelId="{2ADF5956-EDDD-4820-864C-0742C6C0484F}" type="presParOf" srcId="{EA74A83F-01B4-431F-B541-937E0DEE07DF}" destId="{BA476456-12BF-4D8E-8953-31D985FA7D95}" srcOrd="37" destOrd="0" presId="urn:microsoft.com/office/officeart/2008/layout/HexagonCluster"/>
    <dgm:cxn modelId="{B47E1089-1062-478A-A2E9-4039755D55F2}" type="presParOf" srcId="{BA476456-12BF-4D8E-8953-31D985FA7D95}" destId="{51857E93-C9CA-48DC-865B-BBCA0119E995}" srcOrd="0" destOrd="0" presId="urn:microsoft.com/office/officeart/2008/layout/HexagonCluster"/>
    <dgm:cxn modelId="{03EAFC99-0DF7-4EB7-98A7-6462FE4BCA0F}" type="presParOf" srcId="{EA74A83F-01B4-431F-B541-937E0DEE07DF}" destId="{C930196E-3CA5-4B60-8FF8-CE2FE52390BD}" srcOrd="38" destOrd="0" presId="urn:microsoft.com/office/officeart/2008/layout/HexagonCluster"/>
    <dgm:cxn modelId="{31049E29-C924-4F44-B6B0-3DE08C47CA11}" type="presParOf" srcId="{C930196E-3CA5-4B60-8FF8-CE2FE52390BD}" destId="{71D38626-187A-46B2-A490-0BF5252E971D}" srcOrd="0" destOrd="0" presId="urn:microsoft.com/office/officeart/2008/layout/HexagonCluster"/>
    <dgm:cxn modelId="{D8AEC4CD-A050-4700-8B96-4C2E4FF36484}" type="presParOf" srcId="{EA74A83F-01B4-431F-B541-937E0DEE07DF}" destId="{9DE509E5-123E-457D-AB79-5776341367F7}" srcOrd="39" destOrd="0" presId="urn:microsoft.com/office/officeart/2008/layout/HexagonCluster"/>
    <dgm:cxn modelId="{5852E66E-5C7F-4A1A-961C-E530DE0627DF}" type="presParOf" srcId="{9DE509E5-123E-457D-AB79-5776341367F7}" destId="{9A80DF17-E531-4935-805C-FDD1305CF473}" srcOrd="0" destOrd="0" presId="urn:microsoft.com/office/officeart/2008/layout/HexagonCluster"/>
    <dgm:cxn modelId="{250DCBAD-702E-4456-AF56-A2AD730123A5}" type="presParOf" srcId="{EA74A83F-01B4-431F-B541-937E0DEE07DF}" destId="{7C864F2C-05FD-4F24-AB19-1D43AF3FA2B7}" srcOrd="40" destOrd="0" presId="urn:microsoft.com/office/officeart/2008/layout/HexagonCluster"/>
    <dgm:cxn modelId="{C81DF958-64E8-48E8-A901-B4EB0CA59302}" type="presParOf" srcId="{7C864F2C-05FD-4F24-AB19-1D43AF3FA2B7}" destId="{DF4930BF-D275-48E1-8A0B-00B3AB27A41E}" srcOrd="0" destOrd="0" presId="urn:microsoft.com/office/officeart/2008/layout/HexagonCluster"/>
    <dgm:cxn modelId="{C100E904-3A54-4B0A-AB26-DFF36699BF90}" type="presParOf" srcId="{EA74A83F-01B4-431F-B541-937E0DEE07DF}" destId="{4F07E48A-0778-4A46-8586-4AFF7303BA7B}" srcOrd="41" destOrd="0" presId="urn:microsoft.com/office/officeart/2008/layout/HexagonCluster"/>
    <dgm:cxn modelId="{ABDB5C5E-39B2-49BE-BB33-45E46940A634}" type="presParOf" srcId="{4F07E48A-0778-4A46-8586-4AFF7303BA7B}" destId="{B01CB60E-76A5-4CF6-8541-FBA9E68ACB4E}" srcOrd="0" destOrd="0" presId="urn:microsoft.com/office/officeart/2008/layout/HexagonCluster"/>
    <dgm:cxn modelId="{D670550D-0A9C-4BD2-ACFC-9E5AF5EBA213}" type="presParOf" srcId="{EA74A83F-01B4-431F-B541-937E0DEE07DF}" destId="{867FFACD-B5BB-4DE9-A5E6-A9BE5D9E06F3}" srcOrd="42" destOrd="0" presId="urn:microsoft.com/office/officeart/2008/layout/HexagonCluster"/>
    <dgm:cxn modelId="{528B56F9-D27C-43F3-A948-FFD23A3912B8}" type="presParOf" srcId="{867FFACD-B5BB-4DE9-A5E6-A9BE5D9E06F3}" destId="{4D401C0A-EBEB-4FE7-B1DD-0BD428ECEE62}" srcOrd="0" destOrd="0" presId="urn:microsoft.com/office/officeart/2008/layout/HexagonCluster"/>
    <dgm:cxn modelId="{CF15EB6D-5F4D-4C9B-A6B0-F88B7F7E2E07}" type="presParOf" srcId="{EA74A83F-01B4-431F-B541-937E0DEE07DF}" destId="{097D57C0-136C-4789-8305-00BBFEA713BD}" srcOrd="43" destOrd="0" presId="urn:microsoft.com/office/officeart/2008/layout/HexagonCluster"/>
    <dgm:cxn modelId="{516F1A66-8352-4F30-B4C2-20E00F791D4C}" type="presParOf" srcId="{097D57C0-136C-4789-8305-00BBFEA713BD}" destId="{D1DC02F8-5B19-4D44-8CF8-72F73EA8D3E4}" srcOrd="0" destOrd="0" presId="urn:microsoft.com/office/officeart/2008/layout/HexagonCluster"/>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431937DE-63EF-4649-A7A2-F7EDAB2E4BE6}" type="doc">
      <dgm:prSet loTypeId="urn:microsoft.com/office/officeart/2008/layout/HexagonCluster" loCatId="picture" qsTypeId="urn:microsoft.com/office/officeart/2005/8/quickstyle/simple1" qsCatId="simple" csTypeId="urn:microsoft.com/office/officeart/2005/8/colors/accent1_2" csCatId="accent1" phldr="1"/>
      <dgm:spPr/>
      <dgm:t>
        <a:bodyPr/>
        <a:lstStyle/>
        <a:p>
          <a:endParaRPr lang="nl-NL"/>
        </a:p>
      </dgm:t>
    </dgm:pt>
    <dgm:pt modelId="{B495DD8B-482D-4ECB-95E9-D987D2FAF069}">
      <dgm:prSet phldrT="[Text]" custT="1"/>
      <dgm:spPr>
        <a:solidFill>
          <a:schemeClr val="bg1">
            <a:lumMod val="85000"/>
          </a:schemeClr>
        </a:solidFill>
        <a:ln>
          <a:solidFill>
            <a:srgbClr val="002060"/>
          </a:solidFill>
        </a:ln>
        <a:scene3d>
          <a:camera prst="orthographicFront"/>
          <a:lightRig rig="threePt" dir="t"/>
        </a:scene3d>
        <a:sp3d>
          <a:bevelT/>
        </a:sp3d>
      </dgm:spPr>
      <dgm:t>
        <a:bodyPr/>
        <a:lstStyle/>
        <a:p>
          <a:r>
            <a:rPr lang="nl-NL" sz="700"/>
            <a:t>Bestimmen Sie </a:t>
          </a:r>
          <a:r>
            <a:rPr sz="700"/>
            <a:t>,</a:t>
          </a:r>
          <a:r>
            <a:rPr lang="en-US" sz="700"/>
            <a:t> wie viele Kapazitäten Sie für die Durchführung eines energetischen Sanierungsprojekts haben.</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FD0B4AA7-2AAB-4E7C-8A5D-265D6EA4BAF1}" type="parTrans" cxnId="{398F47E4-840B-4F74-B1EE-36B650A52C5F}">
      <dgm:prSet/>
      <dgm:spPr/>
      <dgm:t>
        <a:bodyPr/>
        <a:lstStyle/>
        <a:p>
          <a:endParaRPr lang="nl-NL" sz="700"/>
        </a:p>
      </dgm:t>
    </dgm:pt>
    <dgm:pt modelId="{1539C6ED-6E94-44EF-A171-E942B57632A0}" type="sibTrans" cxnId="{398F47E4-840B-4F74-B1EE-36B650A52C5F}">
      <dgm:prSet/>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dgm:spPr>
      <dgm:t>
        <a:bodyPr/>
        <a:lstStyle/>
        <a:p>
          <a:endParaRPr lang="nl-NL" sz="700"/>
        </a:p>
      </dgm:t>
    </dgm:pt>
    <dgm:pt modelId="{8AA54C55-F957-4B77-8F9B-1F6EBB122801}">
      <dgm:prSet phldrT="[Text]" custT="1"/>
      <dgm:spPr>
        <a:solidFill>
          <a:schemeClr val="tx2"/>
        </a:solidFill>
        <a:ln>
          <a:solidFill>
            <a:schemeClr val="tx2">
              <a:lumMod val="75000"/>
            </a:schemeClr>
          </a:solidFill>
        </a:ln>
        <a:scene3d>
          <a:camera prst="orthographicFront"/>
          <a:lightRig rig="threePt" dir="t"/>
        </a:scene3d>
        <a:sp3d>
          <a:bevelT/>
        </a:sp3d>
      </dgm:spPr>
      <dgm:t>
        <a:bodyPr/>
        <a:lstStyle/>
        <a:p>
          <a:r>
            <a:rPr lang="nl-NL" sz="700"/>
            <a:t>Überzeugen Sie die Eigentümer davon, aktiv zu werden.</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C5FA62D9-6EF5-45F4-B76A-ABF39982118F}" type="parTrans" cxnId="{57A6D744-771F-416C-AC0C-1573417F6F17}">
      <dgm:prSet/>
      <dgm:spPr/>
      <dgm:t>
        <a:bodyPr/>
        <a:lstStyle/>
        <a:p>
          <a:endParaRPr lang="nl-NL" sz="700"/>
        </a:p>
      </dgm:t>
    </dgm:pt>
    <dgm:pt modelId="{C9072E1E-E2A2-4108-A83E-620510EA5DF3}" type="sibTrans" cxnId="{57A6D744-771F-416C-AC0C-1573417F6F17}">
      <dgm:prSet/>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l="-14000" r="-14000"/>
          </a:stretch>
        </a:blipFill>
      </dgm:spPr>
      <dgm:t>
        <a:bodyPr/>
        <a:lstStyle/>
        <a:p>
          <a:endParaRPr lang="nl-NL" sz="700"/>
        </a:p>
      </dgm:t>
    </dgm:pt>
    <dgm:pt modelId="{CF456C6E-D948-4156-948B-8A061844C7CC}">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700"/>
            <a:t>Stellen Sie sicher, dass das Projektteam über die richtigen Kapazitäten verfügt.</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A883F3F7-6BEF-4CF5-B351-2EE8D39FF676}" type="parTrans" cxnId="{2C9BF959-76F5-415F-9362-327D4F9713FD}">
      <dgm:prSet/>
      <dgm:spPr/>
      <dgm:t>
        <a:bodyPr/>
        <a:lstStyle/>
        <a:p>
          <a:endParaRPr lang="nl-NL" sz="700"/>
        </a:p>
      </dgm:t>
    </dgm:pt>
    <dgm:pt modelId="{772A47EA-F618-40D2-AFBD-66BE0ED310AA}" type="sibTrans" cxnId="{2C9BF959-76F5-415F-9362-327D4F9713FD}">
      <dgm:prSet/>
      <dgm:spPr/>
      <dgm:t>
        <a:bodyPr/>
        <a:lstStyle/>
        <a:p>
          <a:endParaRPr lang="nl-NL" sz="700"/>
        </a:p>
      </dgm:t>
    </dgm:pt>
    <dgm:pt modelId="{97B07E55-C4B2-43F4-8949-32E037906142}">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700"/>
            <a:t>Holen Sie Fachinformationen zu technischen, finanziellen und rechtlichen Fragen ein.</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BC3D157F-44EE-4B81-93C0-C492ABA65D90}" type="parTrans" cxnId="{D301726B-8835-4BB4-944A-4F309C2C7D2E}">
      <dgm:prSet/>
      <dgm:spPr/>
      <dgm:t>
        <a:bodyPr/>
        <a:lstStyle/>
        <a:p>
          <a:endParaRPr lang="nl-NL" sz="700"/>
        </a:p>
      </dgm:t>
    </dgm:pt>
    <dgm:pt modelId="{953E5C15-660B-4CED-87DC-87CC50FC29EE}" type="sibTrans" cxnId="{D301726B-8835-4BB4-944A-4F309C2C7D2E}">
      <dgm:prSet/>
      <dgm:spPr>
        <a:blipFill>
          <a:blip xmlns:r="http://schemas.openxmlformats.org/officeDocument/2006/relationships" r:embed="rId3">
            <a:extLst>
              <a:ext uri="{28A0092B-C50C-407E-A947-70E740481C1C}">
                <a14:useLocalDpi xmlns:a14="http://schemas.microsoft.com/office/drawing/2010/main" val="0"/>
              </a:ext>
            </a:extLst>
          </a:blip>
          <a:srcRect/>
          <a:stretch>
            <a:fillRect l="-15000" r="-15000"/>
          </a:stretch>
        </a:blipFill>
      </dgm:spPr>
      <dgm:t>
        <a:bodyPr/>
        <a:lstStyle/>
        <a:p>
          <a:endParaRPr lang="nl-NL" sz="700"/>
        </a:p>
      </dgm:t>
    </dgm:pt>
    <dgm:pt modelId="{E12553C2-3DEB-4E45-8A40-96920FA24745}">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700"/>
            <a:t>Beauftragen Sie einen Experten mit der umfassenden Bewertung der Sachlage.</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7ED5BCE5-D8C8-4374-B8CC-56236DD2F205}" type="sibTrans" cxnId="{4242C2B5-834D-4945-8D91-55A383D50B8E}">
      <dgm:prSet/>
      <dgm:spPr/>
      <dgm:t>
        <a:bodyPr/>
        <a:lstStyle/>
        <a:p>
          <a:endParaRPr lang="nl-NL" sz="700"/>
        </a:p>
      </dgm:t>
    </dgm:pt>
    <dgm:pt modelId="{B63B18A7-B373-4101-B37F-60F14E7CDC88}" type="parTrans" cxnId="{4242C2B5-834D-4945-8D91-55A383D50B8E}">
      <dgm:prSet/>
      <dgm:spPr/>
      <dgm:t>
        <a:bodyPr/>
        <a:lstStyle/>
        <a:p>
          <a:endParaRPr lang="nl-NL" sz="700"/>
        </a:p>
      </dgm:t>
    </dgm:pt>
    <dgm:pt modelId="{06F8AF8C-0956-435E-98EF-C7F792209580}">
      <dgm:prSet custT="1"/>
      <dgm:spPr>
        <a:solidFill>
          <a:srgbClr val="1F497D"/>
        </a:solidFill>
        <a:ln>
          <a:solidFill>
            <a:schemeClr val="tx2">
              <a:lumMod val="75000"/>
            </a:schemeClr>
          </a:solidFill>
        </a:ln>
        <a:scene3d>
          <a:camera prst="orthographicFront"/>
          <a:lightRig rig="threePt" dir="t"/>
        </a:scene3d>
        <a:sp3d>
          <a:bevelT/>
        </a:sp3d>
      </dgm:spPr>
      <dgm:t>
        <a:bodyPr/>
        <a:lstStyle/>
        <a:p>
          <a:r>
            <a:rPr lang="nl-NL" sz="700"/>
            <a:t>Lassen Sie sich von allgemeinen Beispielen inspirieren.</a:t>
          </a:r>
          <a:endParaRPr lang="en-US" sz="7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E9ED77AD-2239-4DC1-B59B-CAAEE551024B}" type="parTrans" cxnId="{B55E59DB-50E3-4703-BAE6-7265CBF6404E}">
      <dgm:prSet/>
      <dgm:spPr/>
      <dgm:t>
        <a:bodyPr/>
        <a:lstStyle/>
        <a:p>
          <a:endParaRPr lang="en-US" sz="700"/>
        </a:p>
      </dgm:t>
    </dgm:pt>
    <dgm:pt modelId="{7EEA02A1-40D5-4672-BCEE-72DBDCE9934A}" type="sibTrans" cxnId="{B55E59DB-50E3-4703-BAE6-7265CBF6404E}">
      <dgm:prSet/>
      <dgm:spPr/>
      <dgm:t>
        <a:bodyPr/>
        <a:lstStyle/>
        <a:p>
          <a:endParaRPr lang="en-US" sz="700"/>
        </a:p>
      </dgm:t>
    </dgm:pt>
    <dgm:pt modelId="{CDCF5363-E755-414B-A0F8-76D5815EE77D}">
      <dgm:prSet phldrT="[Text]" custT="1"/>
      <dgm:spPr>
        <a:solidFill>
          <a:schemeClr val="bg1">
            <a:lumMod val="85000"/>
          </a:schemeClr>
        </a:solidFill>
        <a:ln>
          <a:solidFill>
            <a:schemeClr val="tx2">
              <a:lumMod val="75000"/>
            </a:schemeClr>
          </a:solidFill>
        </a:ln>
        <a:scene3d>
          <a:camera prst="orthographicFront"/>
          <a:lightRig rig="threePt" dir="t"/>
        </a:scene3d>
        <a:sp3d>
          <a:bevelT/>
        </a:sp3d>
      </dgm:spPr>
      <dgm:t>
        <a:bodyPr/>
        <a:lstStyle/>
        <a:p>
          <a:r>
            <a:rPr lang="nl-NL" sz="700"/>
            <a:t>Lernen Sie Ihr Gebäude besser kennen.</a:t>
          </a:r>
          <a:endParaRPr lang="nl-NL" sz="700" dirty="0">
            <a:solidFill>
              <a:schemeClr val="bg1"/>
            </a:solidFill>
          </a:endParaRPr>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8CAEDBEF-D9EA-49B6-AD2A-1D186443A15B}" type="sibTrans" cxnId="{49415406-889C-40A2-A2FA-E6F208E0E312}">
      <dgm:prSet/>
      <dgm:spPr/>
      <dgm:t>
        <a:bodyPr/>
        <a:lstStyle/>
        <a:p>
          <a:endParaRPr lang="nl-NL" sz="700"/>
        </a:p>
      </dgm:t>
    </dgm:pt>
    <dgm:pt modelId="{6DBCBAD5-420B-438E-8F0C-699C11033C7D}" type="parTrans" cxnId="{49415406-889C-40A2-A2FA-E6F208E0E312}">
      <dgm:prSet/>
      <dgm:spPr/>
      <dgm:t>
        <a:bodyPr/>
        <a:lstStyle/>
        <a:p>
          <a:endParaRPr lang="nl-NL" sz="700"/>
        </a:p>
      </dgm:t>
    </dgm:pt>
    <dgm:pt modelId="{E1817E90-DC9E-48D2-80A4-5EA4F1EC8CD8}">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en-ZA" sz="700"/>
            <a:t>Stellen Sie ein</a:t>
          </a:r>
          <a:r>
            <a:rPr lang="nl-NL" sz="700"/>
            <a:t> Projektteam</a:t>
          </a:r>
          <a:r>
            <a:rPr sz="700"/>
            <a:t> auf.</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638A69CF-DCBE-40EB-96BA-8A39F4B0BA64}" type="parTrans" cxnId="{458F6737-9546-41DE-8F8B-4CC7465371E0}">
      <dgm:prSet/>
      <dgm:spPr/>
      <dgm:t>
        <a:bodyPr/>
        <a:lstStyle/>
        <a:p>
          <a:endParaRPr lang="en-US" sz="700"/>
        </a:p>
      </dgm:t>
    </dgm:pt>
    <dgm:pt modelId="{E54CD462-1BE2-4698-A2F3-DC015CD21690}" type="sibTrans" cxnId="{458F6737-9546-41DE-8F8B-4CC7465371E0}">
      <dgm:prSet/>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0" r="-20000"/>
          </a:stretch>
        </a:blipFill>
      </dgm:spPr>
      <dgm:t>
        <a:bodyPr/>
        <a:lstStyle/>
        <a:p>
          <a:endParaRPr lang="en-US" sz="700"/>
        </a:p>
      </dgm:t>
    </dgm:pt>
    <dgm:pt modelId="{73EF5140-557F-4652-90A8-A7F33C11B23A}">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700"/>
            <a:t>Sprechen Sie mit Ihren Nachbarn.</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96082A45-11FE-4E74-93AB-E7D6CB640BEA}" type="parTrans" cxnId="{8D4E7986-377B-4338-B837-27C7A0257F90}">
      <dgm:prSet/>
      <dgm:spPr/>
      <dgm:t>
        <a:bodyPr/>
        <a:lstStyle/>
        <a:p>
          <a:endParaRPr lang="en-US" sz="700"/>
        </a:p>
      </dgm:t>
    </dgm:pt>
    <dgm:pt modelId="{F0F3CBF1-1485-46A0-A2D4-126B52C9023E}" type="sibTrans" cxnId="{8D4E7986-377B-4338-B837-27C7A0257F90}">
      <dgm:prSet/>
      <dgm:spPr>
        <a:blipFill>
          <a:blip xmlns:r="http://schemas.openxmlformats.org/officeDocument/2006/relationships" r:embed="rId5" cstate="print">
            <a:extLst>
              <a:ext uri="{28A0092B-C50C-407E-A947-70E740481C1C}">
                <a14:useLocalDpi xmlns:a14="http://schemas.microsoft.com/office/drawing/2010/main" val="0"/>
              </a:ext>
            </a:extLst>
          </a:blip>
          <a:srcRect/>
          <a:stretch>
            <a:fillRect t="-25000" b="-25000"/>
          </a:stretch>
        </a:blipFill>
      </dgm:spPr>
      <dgm:t>
        <a:bodyPr/>
        <a:lstStyle/>
        <a:p>
          <a:endParaRPr lang="en-US" sz="700"/>
        </a:p>
      </dgm:t>
    </dgm:pt>
    <dgm:pt modelId="{814B5C51-4463-45D2-B2E5-F4E0A4EC44D1}">
      <dgm:prSet phldrT="[Text]" custT="1"/>
      <dgm:spPr>
        <a:solidFill>
          <a:schemeClr val="bg1">
            <a:lumMod val="85000"/>
          </a:schemeClr>
        </a:solidFill>
        <a:ln>
          <a:solidFill>
            <a:schemeClr val="accent2"/>
          </a:solidFill>
        </a:ln>
        <a:scene3d>
          <a:camera prst="orthographicFront"/>
          <a:lightRig rig="threePt" dir="t"/>
        </a:scene3d>
        <a:sp3d>
          <a:bevelT/>
        </a:sp3d>
      </dgm:spPr>
      <dgm:t>
        <a:bodyPr/>
        <a:lstStyle/>
        <a:p>
          <a:r>
            <a:rPr lang="nl-NL" sz="700"/>
            <a:t>Entwickeln Sie einen Projektmanagementplan.</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14"/>
          </dgm14:cNvPr>
        </a:ext>
      </dgm:extLst>
    </dgm:pt>
    <dgm:pt modelId="{D8271EEC-3DEF-45A6-B48F-5964EBB9403F}" type="parTrans" cxnId="{12B10498-F0EE-4A23-8EE6-D59869541870}">
      <dgm:prSet/>
      <dgm:spPr/>
      <dgm:t>
        <a:bodyPr/>
        <a:lstStyle/>
        <a:p>
          <a:endParaRPr lang="en-US" sz="700"/>
        </a:p>
      </dgm:t>
    </dgm:pt>
    <dgm:pt modelId="{48332EA0-07E3-4B20-928D-FC3B4CD70A69}" type="sibTrans" cxnId="{12B10498-F0EE-4A23-8EE6-D59869541870}">
      <dgm:prSet/>
      <dgm:spPr>
        <a:blipFill>
          <a:blip xmlns:r="http://schemas.openxmlformats.org/officeDocument/2006/relationships" r:embed="rId6" cstate="print">
            <a:extLst>
              <a:ext uri="{28A0092B-C50C-407E-A947-70E740481C1C}">
                <a14:useLocalDpi xmlns:a14="http://schemas.microsoft.com/office/drawing/2010/main" val="0"/>
              </a:ext>
            </a:extLst>
          </a:blip>
          <a:srcRect/>
          <a:stretch>
            <a:fillRect l="-4000" r="-4000"/>
          </a:stretch>
        </a:blipFill>
      </dgm:spPr>
      <dgm:t>
        <a:bodyPr/>
        <a:lstStyle/>
        <a:p>
          <a:endParaRPr lang="en-US" sz="700"/>
        </a:p>
      </dgm:t>
    </dgm:pt>
    <dgm:pt modelId="{9870896E-2DB1-497B-90C2-EF8A2021771C}">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700"/>
            <a:t>Das Mehrfamilienhaus stimmt über die Sanierung ab.</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48955F8B-18E9-4ED4-97BE-5744BD807A3E}" type="parTrans" cxnId="{84E4B1A6-57D4-44EA-97A5-AA29F3E9F6AA}">
      <dgm:prSet/>
      <dgm:spPr/>
      <dgm:t>
        <a:bodyPr/>
        <a:lstStyle/>
        <a:p>
          <a:endParaRPr lang="en-US" sz="700"/>
        </a:p>
      </dgm:t>
    </dgm:pt>
    <dgm:pt modelId="{70C5F6A6-964C-4E3C-8B45-D26DC95D36C9}" type="sibTrans" cxnId="{84E4B1A6-57D4-44EA-97A5-AA29F3E9F6AA}">
      <dgm:prSet/>
      <dgm:spPr/>
      <dgm:t>
        <a:bodyPr/>
        <a:lstStyle/>
        <a:p>
          <a:endParaRPr lang="en-US" sz="700"/>
        </a:p>
      </dgm:t>
    </dgm:pt>
    <dgm:pt modelId="{EA74A83F-01B4-431F-B541-937E0DEE07DF}" type="pres">
      <dgm:prSet presAssocID="{431937DE-63EF-4649-A7A2-F7EDAB2E4BE6}" presName="Name0" presStyleCnt="0">
        <dgm:presLayoutVars>
          <dgm:chMax val="21"/>
          <dgm:chPref val="21"/>
        </dgm:presLayoutVars>
      </dgm:prSet>
      <dgm:spPr/>
      <dgm:t>
        <a:bodyPr/>
        <a:lstStyle/>
        <a:p>
          <a:endParaRPr lang="en-US"/>
        </a:p>
      </dgm:t>
    </dgm:pt>
    <dgm:pt modelId="{E24FD1C2-4410-48E8-AA25-65BDF1FC00CA}" type="pres">
      <dgm:prSet presAssocID="{06F8AF8C-0956-435E-98EF-C7F792209580}" presName="text1" presStyleCnt="0"/>
      <dgm:spPr/>
    </dgm:pt>
    <dgm:pt modelId="{540A9EC9-83AD-45FB-B6BD-B85B9B3123E7}" type="pres">
      <dgm:prSet presAssocID="{06F8AF8C-0956-435E-98EF-C7F792209580}" presName="textRepeatNode" presStyleLbl="alignNode1" presStyleIdx="0" presStyleCnt="11">
        <dgm:presLayoutVars>
          <dgm:chMax val="0"/>
          <dgm:chPref val="0"/>
          <dgm:bulletEnabled val="1"/>
        </dgm:presLayoutVars>
      </dgm:prSet>
      <dgm:spPr/>
      <dgm:t>
        <a:bodyPr/>
        <a:lstStyle/>
        <a:p>
          <a:endParaRPr lang="en-US"/>
        </a:p>
      </dgm:t>
    </dgm:pt>
    <dgm:pt modelId="{92D4F504-C5AD-43FF-ADCD-1F1F0DB0CFEC}" type="pres">
      <dgm:prSet presAssocID="{06F8AF8C-0956-435E-98EF-C7F792209580}" presName="textaccent1" presStyleCnt="0"/>
      <dgm:spPr/>
    </dgm:pt>
    <dgm:pt modelId="{9F00E809-C70D-4F7E-84A2-36FD84138886}" type="pres">
      <dgm:prSet presAssocID="{06F8AF8C-0956-435E-98EF-C7F792209580}" presName="accentRepeatNode" presStyleLbl="solidAlignAcc1" presStyleIdx="0" presStyleCnt="22"/>
      <dgm:spPr>
        <a:noFill/>
        <a:ln>
          <a:noFill/>
        </a:ln>
      </dgm:spPr>
      <dgm:t>
        <a:bodyPr/>
        <a:lstStyle/>
        <a:p>
          <a:endParaRPr lang="en-US"/>
        </a:p>
      </dgm:t>
    </dgm:pt>
    <dgm:pt modelId="{DB4FE4A1-A56E-47F0-A78B-8826580200F8}" type="pres">
      <dgm:prSet presAssocID="{7EEA02A1-40D5-4672-BCEE-72DBDCE9934A}" presName="image1" presStyleCnt="0"/>
      <dgm:spPr/>
    </dgm:pt>
    <dgm:pt modelId="{64BF3F01-A3D4-4045-AEC2-D81B2DE5477E}" type="pres">
      <dgm:prSet presAssocID="{7EEA02A1-40D5-4672-BCEE-72DBDCE9934A}" presName="imageRepeatNode" presStyleLbl="alignAcc1" presStyleIdx="0" presStyleCnt="11"/>
      <dgm:spPr/>
      <dgm:t>
        <a:bodyPr/>
        <a:lstStyle/>
        <a:p>
          <a:endParaRPr lang="en-US"/>
        </a:p>
      </dgm:t>
    </dgm:pt>
    <dgm:pt modelId="{0A1427FB-7F05-44D2-A324-CBCE19F7AE5B}" type="pres">
      <dgm:prSet presAssocID="{7EEA02A1-40D5-4672-BCEE-72DBDCE9934A}" presName="imageaccent1" presStyleCnt="0"/>
      <dgm:spPr/>
    </dgm:pt>
    <dgm:pt modelId="{C9F3B6C9-55F4-4F05-A89D-ADF1C793BA87}" type="pres">
      <dgm:prSet presAssocID="{7EEA02A1-40D5-4672-BCEE-72DBDCE9934A}" presName="accentRepeatNode" presStyleLbl="solidAlignAcc1" presStyleIdx="1" presStyleCnt="22"/>
      <dgm:spPr/>
      <dgm:t>
        <a:bodyPr/>
        <a:lstStyle/>
        <a:p>
          <a:endParaRPr lang="en-US"/>
        </a:p>
      </dgm:t>
    </dgm:pt>
    <dgm:pt modelId="{55E83C16-6010-4B96-8BD3-6370E00C63F2}" type="pres">
      <dgm:prSet presAssocID="{CDCF5363-E755-414B-A0F8-76D5815EE77D}" presName="text2" presStyleCnt="0"/>
      <dgm:spPr/>
      <dgm:t>
        <a:bodyPr/>
        <a:lstStyle/>
        <a:p>
          <a:endParaRPr lang="en-US"/>
        </a:p>
      </dgm:t>
    </dgm:pt>
    <dgm:pt modelId="{EE4E76A5-5DFF-4256-9068-3EF6EDE6C900}" type="pres">
      <dgm:prSet presAssocID="{CDCF5363-E755-414B-A0F8-76D5815EE77D}" presName="textRepeatNode" presStyleLbl="alignNode1" presStyleIdx="1" presStyleCnt="11" custLinFactY="-8274" custLinFactNeighborX="840" custLinFactNeighborY="-100000">
        <dgm:presLayoutVars>
          <dgm:chMax val="0"/>
          <dgm:chPref val="0"/>
          <dgm:bulletEnabled val="1"/>
        </dgm:presLayoutVars>
      </dgm:prSet>
      <dgm:spPr/>
      <dgm:t>
        <a:bodyPr/>
        <a:lstStyle/>
        <a:p>
          <a:endParaRPr lang="en-US"/>
        </a:p>
      </dgm:t>
    </dgm:pt>
    <dgm:pt modelId="{29E1C5FB-54CA-4E98-8B52-27C7319CB6DD}" type="pres">
      <dgm:prSet presAssocID="{CDCF5363-E755-414B-A0F8-76D5815EE77D}" presName="textaccent2" presStyleCnt="0"/>
      <dgm:spPr/>
      <dgm:t>
        <a:bodyPr/>
        <a:lstStyle/>
        <a:p>
          <a:endParaRPr lang="en-US"/>
        </a:p>
      </dgm:t>
    </dgm:pt>
    <dgm:pt modelId="{E1DA1426-B2A1-40F1-A815-B6BC81E4DAED}" type="pres">
      <dgm:prSet presAssocID="{CDCF5363-E755-414B-A0F8-76D5815EE77D}" presName="accentRepeatNode" presStyleLbl="solidAlignAcc1" presStyleIdx="2" presStyleCnt="22" custLinFactX="-700000" custLinFactY="200000" custLinFactNeighborX="-759417" custLinFactNeighborY="287684"/>
      <dgm:spPr>
        <a:noFill/>
        <a:ln>
          <a:noFill/>
        </a:ln>
      </dgm:spPr>
      <dgm:t>
        <a:bodyPr/>
        <a:lstStyle/>
        <a:p>
          <a:endParaRPr lang="en-US"/>
        </a:p>
      </dgm:t>
    </dgm:pt>
    <dgm:pt modelId="{5F2C5E41-5112-4591-8A01-0C0A3C654D4C}" type="pres">
      <dgm:prSet presAssocID="{8CAEDBEF-D9EA-49B6-AD2A-1D186443A15B}" presName="image2" presStyleCnt="0"/>
      <dgm:spPr/>
      <dgm:t>
        <a:bodyPr/>
        <a:lstStyle/>
        <a:p>
          <a:endParaRPr lang="en-US"/>
        </a:p>
      </dgm:t>
    </dgm:pt>
    <dgm:pt modelId="{67C00399-CD49-4A2F-9EE4-B9EFF21F6F99}" type="pres">
      <dgm:prSet presAssocID="{8CAEDBEF-D9EA-49B6-AD2A-1D186443A15B}" presName="imageRepeatNode" presStyleLbl="alignAcc1" presStyleIdx="1" presStyleCnt="11"/>
      <dgm:spPr/>
      <dgm:t>
        <a:bodyPr/>
        <a:lstStyle/>
        <a:p>
          <a:endParaRPr lang="en-US"/>
        </a:p>
      </dgm:t>
    </dgm:pt>
    <dgm:pt modelId="{21CB58AD-73F3-4C9A-BBE4-82947253E2E9}" type="pres">
      <dgm:prSet presAssocID="{8CAEDBEF-D9EA-49B6-AD2A-1D186443A15B}" presName="imageaccent2" presStyleCnt="0"/>
      <dgm:spPr/>
      <dgm:t>
        <a:bodyPr/>
        <a:lstStyle/>
        <a:p>
          <a:endParaRPr lang="en-US"/>
        </a:p>
      </dgm:t>
    </dgm:pt>
    <dgm:pt modelId="{33EC2329-B395-4AD7-AFA3-E20C4B1B899B}" type="pres">
      <dgm:prSet presAssocID="{8CAEDBEF-D9EA-49B6-AD2A-1D186443A15B}" presName="accentRepeatNode" presStyleLbl="solidAlignAcc1" presStyleIdx="3" presStyleCnt="22"/>
      <dgm:spPr/>
      <dgm:t>
        <a:bodyPr/>
        <a:lstStyle/>
        <a:p>
          <a:endParaRPr lang="en-US"/>
        </a:p>
      </dgm:t>
    </dgm:pt>
    <dgm:pt modelId="{B0B6591F-252F-46ED-AF20-B62CB89C4302}" type="pres">
      <dgm:prSet presAssocID="{B495DD8B-482D-4ECB-95E9-D987D2FAF069}" presName="text3" presStyleCnt="0"/>
      <dgm:spPr/>
      <dgm:t>
        <a:bodyPr/>
        <a:lstStyle/>
        <a:p>
          <a:endParaRPr lang="en-US"/>
        </a:p>
      </dgm:t>
    </dgm:pt>
    <dgm:pt modelId="{6C23B88D-521E-4490-93B4-79FB44F47C5B}" type="pres">
      <dgm:prSet presAssocID="{B495DD8B-482D-4ECB-95E9-D987D2FAF069}" presName="textRepeatNode" presStyleLbl="alignNode1" presStyleIdx="2" presStyleCnt="11">
        <dgm:presLayoutVars>
          <dgm:chMax val="0"/>
          <dgm:chPref val="0"/>
          <dgm:bulletEnabled val="1"/>
        </dgm:presLayoutVars>
      </dgm:prSet>
      <dgm:spPr/>
      <dgm:t>
        <a:bodyPr/>
        <a:lstStyle/>
        <a:p>
          <a:endParaRPr lang="en-US"/>
        </a:p>
      </dgm:t>
    </dgm:pt>
    <dgm:pt modelId="{930BB493-1F13-4527-AF98-890A83976FDF}" type="pres">
      <dgm:prSet presAssocID="{B495DD8B-482D-4ECB-95E9-D987D2FAF069}" presName="textaccent3" presStyleCnt="0"/>
      <dgm:spPr/>
      <dgm:t>
        <a:bodyPr/>
        <a:lstStyle/>
        <a:p>
          <a:endParaRPr lang="en-US"/>
        </a:p>
      </dgm:t>
    </dgm:pt>
    <dgm:pt modelId="{B58E27B4-D693-4D48-AF17-1E6DB4BCB60E}" type="pres">
      <dgm:prSet presAssocID="{B495DD8B-482D-4ECB-95E9-D987D2FAF069}" presName="accentRepeatNode" presStyleLbl="solidAlignAcc1" presStyleIdx="4" presStyleCnt="22"/>
      <dgm:spPr>
        <a:noFill/>
        <a:ln>
          <a:noFill/>
        </a:ln>
      </dgm:spPr>
      <dgm:t>
        <a:bodyPr/>
        <a:lstStyle/>
        <a:p>
          <a:endParaRPr lang="en-US"/>
        </a:p>
      </dgm:t>
    </dgm:pt>
    <dgm:pt modelId="{82E41CF1-BDDC-4985-8933-0EAD57D4DEE0}" type="pres">
      <dgm:prSet presAssocID="{1539C6ED-6E94-44EF-A171-E942B57632A0}" presName="image3" presStyleCnt="0"/>
      <dgm:spPr/>
      <dgm:t>
        <a:bodyPr/>
        <a:lstStyle/>
        <a:p>
          <a:endParaRPr lang="en-US"/>
        </a:p>
      </dgm:t>
    </dgm:pt>
    <dgm:pt modelId="{B4C36CFE-1E2B-4FEB-844F-DD469E50927A}" type="pres">
      <dgm:prSet presAssocID="{1539C6ED-6E94-44EF-A171-E942B57632A0}" presName="imageRepeatNode" presStyleLbl="alignAcc1" presStyleIdx="2" presStyleCnt="11" custLinFactX="-72089" custLinFactY="10364" custLinFactNeighborX="-100000" custLinFactNeighborY="100000"/>
      <dgm:spPr/>
      <dgm:t>
        <a:bodyPr/>
        <a:lstStyle/>
        <a:p>
          <a:endParaRPr lang="en-US"/>
        </a:p>
      </dgm:t>
    </dgm:pt>
    <dgm:pt modelId="{3DCFDD68-F5AB-4370-9AC4-1E7082B36136}" type="pres">
      <dgm:prSet presAssocID="{1539C6ED-6E94-44EF-A171-E942B57632A0}" presName="imageaccent3" presStyleCnt="0"/>
      <dgm:spPr/>
      <dgm:t>
        <a:bodyPr/>
        <a:lstStyle/>
        <a:p>
          <a:endParaRPr lang="en-US"/>
        </a:p>
      </dgm:t>
    </dgm:pt>
    <dgm:pt modelId="{7AE640F1-D78D-4D0B-9EE7-47F1A2073B79}" type="pres">
      <dgm:prSet presAssocID="{1539C6ED-6E94-44EF-A171-E942B57632A0}" presName="accentRepeatNode" presStyleLbl="solidAlignAcc1" presStyleIdx="5" presStyleCnt="22"/>
      <dgm:spPr>
        <a:noFill/>
        <a:ln>
          <a:noFill/>
        </a:ln>
      </dgm:spPr>
      <dgm:t>
        <a:bodyPr/>
        <a:lstStyle/>
        <a:p>
          <a:endParaRPr lang="en-US"/>
        </a:p>
      </dgm:t>
    </dgm:pt>
    <dgm:pt modelId="{7894CA6E-42A3-42D3-87DC-94CF2492A044}" type="pres">
      <dgm:prSet presAssocID="{8AA54C55-F957-4B77-8F9B-1F6EBB122801}" presName="text4" presStyleCnt="0"/>
      <dgm:spPr/>
      <dgm:t>
        <a:bodyPr/>
        <a:lstStyle/>
        <a:p>
          <a:endParaRPr lang="en-US"/>
        </a:p>
      </dgm:t>
    </dgm:pt>
    <dgm:pt modelId="{840CD7B4-E648-4F12-BF5D-DD4BA22DE64F}" type="pres">
      <dgm:prSet presAssocID="{8AA54C55-F957-4B77-8F9B-1F6EBB122801}" presName="textRepeatNode" presStyleLbl="alignNode1" presStyleIdx="3" presStyleCnt="11" custLinFactNeighborX="-85174" custLinFactNeighborY="54962">
        <dgm:presLayoutVars>
          <dgm:chMax val="0"/>
          <dgm:chPref val="0"/>
          <dgm:bulletEnabled val="1"/>
        </dgm:presLayoutVars>
      </dgm:prSet>
      <dgm:spPr/>
      <dgm:t>
        <a:bodyPr/>
        <a:lstStyle/>
        <a:p>
          <a:endParaRPr lang="en-US"/>
        </a:p>
      </dgm:t>
    </dgm:pt>
    <dgm:pt modelId="{4E1A7B64-2726-42F7-A2C0-C899E5299FB7}" type="pres">
      <dgm:prSet presAssocID="{8AA54C55-F957-4B77-8F9B-1F6EBB122801}" presName="textaccent4" presStyleCnt="0"/>
      <dgm:spPr/>
      <dgm:t>
        <a:bodyPr/>
        <a:lstStyle/>
        <a:p>
          <a:endParaRPr lang="en-US"/>
        </a:p>
      </dgm:t>
    </dgm:pt>
    <dgm:pt modelId="{B3B70712-86C6-495E-A16C-D2B2665CAAA2}" type="pres">
      <dgm:prSet presAssocID="{8AA54C55-F957-4B77-8F9B-1F6EBB122801}" presName="accentRepeatNode" presStyleLbl="solidAlignAcc1" presStyleIdx="6" presStyleCnt="22"/>
      <dgm:spPr/>
      <dgm:t>
        <a:bodyPr/>
        <a:lstStyle/>
        <a:p>
          <a:endParaRPr lang="en-US"/>
        </a:p>
      </dgm:t>
    </dgm:pt>
    <dgm:pt modelId="{4952EE3D-EDE2-48D1-A389-0D794042B711}" type="pres">
      <dgm:prSet presAssocID="{C9072E1E-E2A2-4108-A83E-620510EA5DF3}" presName="image4" presStyleCnt="0"/>
      <dgm:spPr/>
      <dgm:t>
        <a:bodyPr/>
        <a:lstStyle/>
        <a:p>
          <a:endParaRPr lang="en-US"/>
        </a:p>
      </dgm:t>
    </dgm:pt>
    <dgm:pt modelId="{B280310E-0C50-4456-B9EC-A2B70A58576A}" type="pres">
      <dgm:prSet presAssocID="{C9072E1E-E2A2-4108-A83E-620510EA5DF3}" presName="imageRepeatNode" presStyleLbl="alignAcc1" presStyleIdx="3" presStyleCnt="11" custLinFactY="64059" custLinFactNeighborX="-86163" custLinFactNeighborY="100000"/>
      <dgm:spPr/>
      <dgm:t>
        <a:bodyPr/>
        <a:lstStyle/>
        <a:p>
          <a:endParaRPr lang="en-US"/>
        </a:p>
      </dgm:t>
    </dgm:pt>
    <dgm:pt modelId="{1AE8C8D4-B1A2-4B0D-8535-D7231C9277FC}" type="pres">
      <dgm:prSet presAssocID="{C9072E1E-E2A2-4108-A83E-620510EA5DF3}" presName="imageaccent4" presStyleCnt="0"/>
      <dgm:spPr/>
      <dgm:t>
        <a:bodyPr/>
        <a:lstStyle/>
        <a:p>
          <a:endParaRPr lang="en-US"/>
        </a:p>
      </dgm:t>
    </dgm:pt>
    <dgm:pt modelId="{E299E9CE-D357-4DB7-8AD8-C126E207E26F}" type="pres">
      <dgm:prSet presAssocID="{C9072E1E-E2A2-4108-A83E-620510EA5DF3}" presName="accentRepeatNode" presStyleLbl="solidAlignAcc1" presStyleIdx="7" presStyleCnt="22"/>
      <dgm:spPr/>
      <dgm:t>
        <a:bodyPr/>
        <a:lstStyle/>
        <a:p>
          <a:endParaRPr lang="en-US"/>
        </a:p>
      </dgm:t>
    </dgm:pt>
    <dgm:pt modelId="{1F231010-5584-4AAF-BE1A-91DEBF052438}" type="pres">
      <dgm:prSet presAssocID="{73EF5140-557F-4652-90A8-A7F33C11B23A}" presName="text5" presStyleCnt="0"/>
      <dgm:spPr/>
    </dgm:pt>
    <dgm:pt modelId="{D9B613EE-0C5A-41AE-A019-14228B5BB0D3}" type="pres">
      <dgm:prSet presAssocID="{73EF5140-557F-4652-90A8-A7F33C11B23A}" presName="textRepeatNode" presStyleLbl="alignNode1" presStyleIdx="4" presStyleCnt="11" custLinFactY="65024" custLinFactNeighborX="-85250" custLinFactNeighborY="100000">
        <dgm:presLayoutVars>
          <dgm:chMax val="0"/>
          <dgm:chPref val="0"/>
          <dgm:bulletEnabled val="1"/>
        </dgm:presLayoutVars>
      </dgm:prSet>
      <dgm:spPr/>
      <dgm:t>
        <a:bodyPr/>
        <a:lstStyle/>
        <a:p>
          <a:endParaRPr lang="en-US"/>
        </a:p>
      </dgm:t>
    </dgm:pt>
    <dgm:pt modelId="{FA11BE95-AC96-4479-A584-25BCD9B2AE18}" type="pres">
      <dgm:prSet presAssocID="{73EF5140-557F-4652-90A8-A7F33C11B23A}" presName="textaccent5" presStyleCnt="0"/>
      <dgm:spPr/>
    </dgm:pt>
    <dgm:pt modelId="{608FE917-841E-4A8D-991D-B71C1A9F8E43}" type="pres">
      <dgm:prSet presAssocID="{73EF5140-557F-4652-90A8-A7F33C11B23A}" presName="accentRepeatNode" presStyleLbl="solidAlignAcc1" presStyleIdx="8" presStyleCnt="22"/>
      <dgm:spPr/>
    </dgm:pt>
    <dgm:pt modelId="{C115D9E8-4689-4006-AED7-56AA6B4AC49F}" type="pres">
      <dgm:prSet presAssocID="{F0F3CBF1-1485-46A0-A2D4-126B52C9023E}" presName="image5" presStyleCnt="0"/>
      <dgm:spPr/>
    </dgm:pt>
    <dgm:pt modelId="{8F54223A-D483-4185-933C-02A61973E07E}" type="pres">
      <dgm:prSet presAssocID="{F0F3CBF1-1485-46A0-A2D4-126B52C9023E}" presName="imageRepeatNode" presStyleLbl="alignAcc1" presStyleIdx="4" presStyleCnt="11" custLinFactNeighborX="-86301" custLinFactNeighborY="-54601"/>
      <dgm:spPr/>
      <dgm:t>
        <a:bodyPr/>
        <a:lstStyle/>
        <a:p>
          <a:endParaRPr lang="en-US"/>
        </a:p>
      </dgm:t>
    </dgm:pt>
    <dgm:pt modelId="{D399CF49-7B91-4755-B1B2-58AE98CE88B9}" type="pres">
      <dgm:prSet presAssocID="{F0F3CBF1-1485-46A0-A2D4-126B52C9023E}" presName="imageaccent5" presStyleCnt="0"/>
      <dgm:spPr/>
    </dgm:pt>
    <dgm:pt modelId="{3E9E3025-14A9-4A7B-94FC-C6B9579984F9}" type="pres">
      <dgm:prSet presAssocID="{F0F3CBF1-1485-46A0-A2D4-126B52C9023E}" presName="accentRepeatNode" presStyleLbl="solidAlignAcc1" presStyleIdx="9" presStyleCnt="22"/>
      <dgm:spPr/>
    </dgm:pt>
    <dgm:pt modelId="{948B1879-B02D-457F-8209-B0EE7DA26E80}" type="pres">
      <dgm:prSet presAssocID="{E12553C2-3DEB-4E45-8A40-96920FA24745}" presName="text6" presStyleCnt="0"/>
      <dgm:spPr/>
      <dgm:t>
        <a:bodyPr/>
        <a:lstStyle/>
        <a:p>
          <a:endParaRPr lang="en-US"/>
        </a:p>
      </dgm:t>
    </dgm:pt>
    <dgm:pt modelId="{45CFEBDA-65C3-41B1-9C84-AE792FE180E2}" type="pres">
      <dgm:prSet presAssocID="{E12553C2-3DEB-4E45-8A40-96920FA24745}" presName="textRepeatNode" presStyleLbl="alignNode1" presStyleIdx="5" presStyleCnt="11" custLinFactNeighborX="-86301" custLinFactNeighborY="-56879">
        <dgm:presLayoutVars>
          <dgm:chMax val="0"/>
          <dgm:chPref val="0"/>
          <dgm:bulletEnabled val="1"/>
        </dgm:presLayoutVars>
      </dgm:prSet>
      <dgm:spPr/>
      <dgm:t>
        <a:bodyPr/>
        <a:lstStyle/>
        <a:p>
          <a:endParaRPr lang="en-US"/>
        </a:p>
      </dgm:t>
    </dgm:pt>
    <dgm:pt modelId="{807C4C8E-17E1-4289-BCE3-DE3DE42BD6C9}" type="pres">
      <dgm:prSet presAssocID="{E12553C2-3DEB-4E45-8A40-96920FA24745}" presName="textaccent6" presStyleCnt="0"/>
      <dgm:spPr/>
      <dgm:t>
        <a:bodyPr/>
        <a:lstStyle/>
        <a:p>
          <a:endParaRPr lang="en-US"/>
        </a:p>
      </dgm:t>
    </dgm:pt>
    <dgm:pt modelId="{DC501EEB-759A-4691-9B36-A852E2D9D6AD}" type="pres">
      <dgm:prSet presAssocID="{E12553C2-3DEB-4E45-8A40-96920FA24745}" presName="accentRepeatNode" presStyleLbl="solidAlignAcc1" presStyleIdx="10" presStyleCnt="22"/>
      <dgm:spPr>
        <a:ln>
          <a:noFill/>
        </a:ln>
      </dgm:spPr>
      <dgm:t>
        <a:bodyPr/>
        <a:lstStyle/>
        <a:p>
          <a:endParaRPr lang="en-US"/>
        </a:p>
      </dgm:t>
    </dgm:pt>
    <dgm:pt modelId="{F8ABC021-FB07-461D-9454-32D925F8B7E3}" type="pres">
      <dgm:prSet presAssocID="{7ED5BCE5-D8C8-4374-B8CC-56236DD2F205}" presName="image6" presStyleCnt="0"/>
      <dgm:spPr/>
      <dgm:t>
        <a:bodyPr/>
        <a:lstStyle/>
        <a:p>
          <a:endParaRPr lang="en-US"/>
        </a:p>
      </dgm:t>
    </dgm:pt>
    <dgm:pt modelId="{F76F6627-3251-4E74-BCE0-C69C4E227562}" type="pres">
      <dgm:prSet presAssocID="{7ED5BCE5-D8C8-4374-B8CC-56236DD2F205}" presName="imageRepeatNode" presStyleLbl="alignAcc1" presStyleIdx="5" presStyleCnt="11" custLinFactNeighborY="-1453"/>
      <dgm:spPr/>
      <dgm:t>
        <a:bodyPr/>
        <a:lstStyle/>
        <a:p>
          <a:endParaRPr lang="en-US"/>
        </a:p>
      </dgm:t>
    </dgm:pt>
    <dgm:pt modelId="{ECED6EA2-5047-481F-A335-574879A57FF8}" type="pres">
      <dgm:prSet presAssocID="{7ED5BCE5-D8C8-4374-B8CC-56236DD2F205}" presName="imageaccent6" presStyleCnt="0"/>
      <dgm:spPr/>
      <dgm:t>
        <a:bodyPr/>
        <a:lstStyle/>
        <a:p>
          <a:endParaRPr lang="en-US"/>
        </a:p>
      </dgm:t>
    </dgm:pt>
    <dgm:pt modelId="{3AA8E3C2-6BB7-4BC9-A7F2-69E925C0CC27}" type="pres">
      <dgm:prSet presAssocID="{7ED5BCE5-D8C8-4374-B8CC-56236DD2F205}" presName="accentRepeatNode" presStyleLbl="solidAlignAcc1" presStyleIdx="11" presStyleCnt="22"/>
      <dgm:spPr/>
      <dgm:t>
        <a:bodyPr/>
        <a:lstStyle/>
        <a:p>
          <a:endParaRPr lang="en-US"/>
        </a:p>
      </dgm:t>
    </dgm:pt>
    <dgm:pt modelId="{10813036-08E9-4878-9F57-3507EE7DEB93}" type="pres">
      <dgm:prSet presAssocID="{9870896E-2DB1-497B-90C2-EF8A2021771C}" presName="text7" presStyleCnt="0"/>
      <dgm:spPr/>
    </dgm:pt>
    <dgm:pt modelId="{7A7B1123-F6FD-472B-AA35-2B37A9EB2AC1}" type="pres">
      <dgm:prSet presAssocID="{9870896E-2DB1-497B-90C2-EF8A2021771C}" presName="textRepeatNode" presStyleLbl="alignNode1" presStyleIdx="6" presStyleCnt="11" custLinFactX="100000" custLinFactNeighborX="156033" custLinFactNeighborY="-59189">
        <dgm:presLayoutVars>
          <dgm:chMax val="0"/>
          <dgm:chPref val="0"/>
          <dgm:bulletEnabled val="1"/>
        </dgm:presLayoutVars>
      </dgm:prSet>
      <dgm:spPr/>
      <dgm:t>
        <a:bodyPr/>
        <a:lstStyle/>
        <a:p>
          <a:endParaRPr lang="en-US"/>
        </a:p>
      </dgm:t>
    </dgm:pt>
    <dgm:pt modelId="{F8CCC5FA-5A90-4198-B39D-B362D91D1E23}" type="pres">
      <dgm:prSet presAssocID="{9870896E-2DB1-497B-90C2-EF8A2021771C}" presName="textaccent7" presStyleCnt="0"/>
      <dgm:spPr/>
    </dgm:pt>
    <dgm:pt modelId="{8121DA6A-4017-445B-800C-03E468EF42E2}" type="pres">
      <dgm:prSet presAssocID="{9870896E-2DB1-497B-90C2-EF8A2021771C}" presName="accentRepeatNode" presStyleLbl="solidAlignAcc1" presStyleIdx="12" presStyleCnt="22"/>
      <dgm:spPr/>
    </dgm:pt>
    <dgm:pt modelId="{52AEE574-913B-4879-9907-56DBBA911E86}" type="pres">
      <dgm:prSet presAssocID="{70C5F6A6-964C-4E3C-8B45-D26DC95D36C9}" presName="image7" presStyleCnt="0"/>
      <dgm:spPr/>
    </dgm:pt>
    <dgm:pt modelId="{7CD894AD-0BE5-44B3-AB25-BE28E6CABA4F}" type="pres">
      <dgm:prSet presAssocID="{70C5F6A6-964C-4E3C-8B45-D26DC95D36C9}" presName="imageRepeatNode" presStyleLbl="alignAcc1" presStyleIdx="6" presStyleCnt="11"/>
      <dgm:spPr/>
      <dgm:t>
        <a:bodyPr/>
        <a:lstStyle/>
        <a:p>
          <a:endParaRPr lang="fr-FR"/>
        </a:p>
      </dgm:t>
    </dgm:pt>
    <dgm:pt modelId="{FD801C7B-C04B-46EF-A454-64E6FBAEA704}" type="pres">
      <dgm:prSet presAssocID="{70C5F6A6-964C-4E3C-8B45-D26DC95D36C9}" presName="imageaccent7" presStyleCnt="0"/>
      <dgm:spPr/>
    </dgm:pt>
    <dgm:pt modelId="{EE93F165-00B6-4F00-8D73-E4C93D5E4CB3}" type="pres">
      <dgm:prSet presAssocID="{70C5F6A6-964C-4E3C-8B45-D26DC95D36C9}" presName="accentRepeatNode" presStyleLbl="solidAlignAcc1" presStyleIdx="13" presStyleCnt="22"/>
      <dgm:spPr/>
    </dgm:pt>
    <dgm:pt modelId="{B411E051-59A0-43D9-87A3-F43F0813A3FA}" type="pres">
      <dgm:prSet presAssocID="{E1817E90-DC9E-48D2-80A4-5EA4F1EC8CD8}" presName="text8" presStyleCnt="0"/>
      <dgm:spPr/>
    </dgm:pt>
    <dgm:pt modelId="{65B9DB74-C1DA-4EBE-8C5B-4B52215F5A4B}" type="pres">
      <dgm:prSet presAssocID="{E1817E90-DC9E-48D2-80A4-5EA4F1EC8CD8}" presName="textRepeatNode" presStyleLbl="alignNode1" presStyleIdx="7" presStyleCnt="11" custLinFactX="-71240" custLinFactNeighborX="-100000" custLinFactNeighborY="-3108">
        <dgm:presLayoutVars>
          <dgm:chMax val="0"/>
          <dgm:chPref val="0"/>
          <dgm:bulletEnabled val="1"/>
        </dgm:presLayoutVars>
      </dgm:prSet>
      <dgm:spPr/>
      <dgm:t>
        <a:bodyPr/>
        <a:lstStyle/>
        <a:p>
          <a:endParaRPr lang="en-US"/>
        </a:p>
      </dgm:t>
    </dgm:pt>
    <dgm:pt modelId="{A33F54AF-570D-4300-AC36-BC60F32FB98C}" type="pres">
      <dgm:prSet presAssocID="{E1817E90-DC9E-48D2-80A4-5EA4F1EC8CD8}" presName="textaccent8" presStyleCnt="0"/>
      <dgm:spPr/>
    </dgm:pt>
    <dgm:pt modelId="{76B08641-A794-4D6A-A3CA-01E10CD0D011}" type="pres">
      <dgm:prSet presAssocID="{E1817E90-DC9E-48D2-80A4-5EA4F1EC8CD8}" presName="accentRepeatNode" presStyleLbl="solidAlignAcc1" presStyleIdx="14" presStyleCnt="22" custLinFactX="-400000" custLinFactNeighborX="-445346" custLinFactNeighborY="31065"/>
      <dgm:spPr>
        <a:noFill/>
        <a:ln>
          <a:noFill/>
        </a:ln>
      </dgm:spPr>
      <dgm:t>
        <a:bodyPr/>
        <a:lstStyle/>
        <a:p>
          <a:endParaRPr lang="en-US"/>
        </a:p>
      </dgm:t>
    </dgm:pt>
    <dgm:pt modelId="{87E8EB57-D6FD-4CEF-9DAA-E995EF053DF4}" type="pres">
      <dgm:prSet presAssocID="{E54CD462-1BE2-4698-A2F3-DC015CD21690}" presName="image8" presStyleCnt="0"/>
      <dgm:spPr/>
    </dgm:pt>
    <dgm:pt modelId="{0DEA8145-0FD7-4BC8-86A9-BA895C233B81}" type="pres">
      <dgm:prSet presAssocID="{E54CD462-1BE2-4698-A2F3-DC015CD21690}" presName="imageRepeatNode" presStyleLbl="alignAcc1" presStyleIdx="7" presStyleCnt="11" custLinFactNeighborX="-15" custLinFactNeighborY="-8313"/>
      <dgm:spPr/>
      <dgm:t>
        <a:bodyPr/>
        <a:lstStyle/>
        <a:p>
          <a:endParaRPr lang="en-US"/>
        </a:p>
      </dgm:t>
    </dgm:pt>
    <dgm:pt modelId="{20DDFED5-83C6-4CE7-92FF-77E95323D929}" type="pres">
      <dgm:prSet presAssocID="{E54CD462-1BE2-4698-A2F3-DC015CD21690}" presName="imageaccent8" presStyleCnt="0"/>
      <dgm:spPr/>
    </dgm:pt>
    <dgm:pt modelId="{2ABF6080-A46C-46C8-A4A8-79F2D4E62DEE}" type="pres">
      <dgm:prSet presAssocID="{E54CD462-1BE2-4698-A2F3-DC015CD21690}" presName="accentRepeatNode" presStyleLbl="solidAlignAcc1" presStyleIdx="15" presStyleCnt="22" custLinFactX="-360258" custLinFactNeighborX="-400000" custLinFactNeighborY="31533"/>
      <dgm:spPr>
        <a:noFill/>
        <a:ln>
          <a:noFill/>
        </a:ln>
      </dgm:spPr>
      <dgm:t>
        <a:bodyPr/>
        <a:lstStyle/>
        <a:p>
          <a:endParaRPr lang="en-US"/>
        </a:p>
      </dgm:t>
    </dgm:pt>
    <dgm:pt modelId="{5F5D0D38-A82A-4C91-A308-10F8C399F6E6}" type="pres">
      <dgm:prSet presAssocID="{CF456C6E-D948-4156-948B-8A061844C7CC}" presName="text9" presStyleCnt="0"/>
      <dgm:spPr/>
    </dgm:pt>
    <dgm:pt modelId="{389E33B5-65A2-48CD-9229-6F1B2F0C3998}" type="pres">
      <dgm:prSet presAssocID="{CF456C6E-D948-4156-948B-8A061844C7CC}" presName="textRepeatNode" presStyleLbl="alignNode1" presStyleIdx="8" presStyleCnt="11" custLinFactX="-100000" custLinFactNeighborX="-159221" custLinFactNeighborY="52391">
        <dgm:presLayoutVars>
          <dgm:chMax val="0"/>
          <dgm:chPref val="0"/>
          <dgm:bulletEnabled val="1"/>
        </dgm:presLayoutVars>
      </dgm:prSet>
      <dgm:spPr/>
      <dgm:t>
        <a:bodyPr/>
        <a:lstStyle/>
        <a:p>
          <a:endParaRPr lang="en-US"/>
        </a:p>
      </dgm:t>
    </dgm:pt>
    <dgm:pt modelId="{3424FCEF-4027-4202-84B0-99B5A36F028D}" type="pres">
      <dgm:prSet presAssocID="{CF456C6E-D948-4156-948B-8A061844C7CC}" presName="textaccent9" presStyleCnt="0"/>
      <dgm:spPr/>
    </dgm:pt>
    <dgm:pt modelId="{AD71BE2B-396E-4EF5-ADBE-A78B0E3B6CD6}" type="pres">
      <dgm:prSet presAssocID="{CF456C6E-D948-4156-948B-8A061844C7CC}" presName="accentRepeatNode" presStyleLbl="solidAlignAcc1" presStyleIdx="16" presStyleCnt="22" custLinFactX="-100000" custLinFactNeighborX="-140156" custLinFactNeighborY="25139"/>
      <dgm:spPr>
        <a:noFill/>
        <a:ln>
          <a:noFill/>
        </a:ln>
      </dgm:spPr>
      <dgm:t>
        <a:bodyPr/>
        <a:lstStyle/>
        <a:p>
          <a:endParaRPr lang="en-US"/>
        </a:p>
      </dgm:t>
    </dgm:pt>
    <dgm:pt modelId="{D11DD4DC-B6DE-4B6A-A3EE-BD5954B3AD5F}" type="pres">
      <dgm:prSet presAssocID="{772A47EA-F618-40D2-AFBD-66BE0ED310AA}" presName="image9" presStyleCnt="0"/>
      <dgm:spPr/>
    </dgm:pt>
    <dgm:pt modelId="{4D7A2900-0E8A-4427-8E19-1528E1B27E83}" type="pres">
      <dgm:prSet presAssocID="{772A47EA-F618-40D2-AFBD-66BE0ED310AA}" presName="imageRepeatNode" presStyleLbl="alignAcc1" presStyleIdx="8" presStyleCnt="11" custLinFactNeighborX="-88083" custLinFactNeighborY="-56890"/>
      <dgm:spPr/>
      <dgm:t>
        <a:bodyPr/>
        <a:lstStyle/>
        <a:p>
          <a:endParaRPr lang="en-US"/>
        </a:p>
      </dgm:t>
    </dgm:pt>
    <dgm:pt modelId="{99A7C758-3ECB-4390-A6CF-DE0CAE80BAF0}" type="pres">
      <dgm:prSet presAssocID="{772A47EA-F618-40D2-AFBD-66BE0ED310AA}" presName="imageaccent9" presStyleCnt="0"/>
      <dgm:spPr/>
    </dgm:pt>
    <dgm:pt modelId="{3CB0D01E-545D-44B6-BAB4-789921F85E8C}" type="pres">
      <dgm:prSet presAssocID="{772A47EA-F618-40D2-AFBD-66BE0ED310AA}" presName="accentRepeatNode" presStyleLbl="solidAlignAcc1" presStyleIdx="17" presStyleCnt="22"/>
      <dgm:spPr>
        <a:noFill/>
        <a:ln>
          <a:noFill/>
        </a:ln>
      </dgm:spPr>
      <dgm:t>
        <a:bodyPr/>
        <a:lstStyle/>
        <a:p>
          <a:endParaRPr lang="en-US"/>
        </a:p>
      </dgm:t>
    </dgm:pt>
    <dgm:pt modelId="{92C917C3-E9B9-4817-9903-FEFD993F986E}" type="pres">
      <dgm:prSet presAssocID="{97B07E55-C4B2-43F4-8949-32E037906142}" presName="text10" presStyleCnt="0"/>
      <dgm:spPr/>
    </dgm:pt>
    <dgm:pt modelId="{1D74D8AE-8BEC-4E66-BED4-EE3CA938B8E4}" type="pres">
      <dgm:prSet presAssocID="{97B07E55-C4B2-43F4-8949-32E037906142}" presName="textRepeatNode" presStyleLbl="alignNode1" presStyleIdx="9" presStyleCnt="11" custLinFactNeighborX="-85744" custLinFactNeighborY="-56846">
        <dgm:presLayoutVars>
          <dgm:chMax val="0"/>
          <dgm:chPref val="0"/>
          <dgm:bulletEnabled val="1"/>
        </dgm:presLayoutVars>
      </dgm:prSet>
      <dgm:spPr/>
      <dgm:t>
        <a:bodyPr/>
        <a:lstStyle/>
        <a:p>
          <a:endParaRPr lang="en-US"/>
        </a:p>
      </dgm:t>
    </dgm:pt>
    <dgm:pt modelId="{BA476456-12BF-4D8E-8953-31D985FA7D95}" type="pres">
      <dgm:prSet presAssocID="{97B07E55-C4B2-43F4-8949-32E037906142}" presName="textaccent10" presStyleCnt="0"/>
      <dgm:spPr/>
    </dgm:pt>
    <dgm:pt modelId="{51857E93-C9CA-48DC-865B-BBCA0119E995}" type="pres">
      <dgm:prSet presAssocID="{97B07E55-C4B2-43F4-8949-32E037906142}" presName="accentRepeatNode" presStyleLbl="solidAlignAcc1" presStyleIdx="18" presStyleCnt="22" custLinFactX="-400000" custLinFactNeighborX="-454638" custLinFactNeighborY="-43806"/>
      <dgm:spPr>
        <a:noFill/>
        <a:ln>
          <a:noFill/>
        </a:ln>
      </dgm:spPr>
      <dgm:t>
        <a:bodyPr/>
        <a:lstStyle/>
        <a:p>
          <a:endParaRPr lang="en-US"/>
        </a:p>
      </dgm:t>
    </dgm:pt>
    <dgm:pt modelId="{C930196E-3CA5-4B60-8FF8-CE2FE52390BD}" type="pres">
      <dgm:prSet presAssocID="{953E5C15-660B-4CED-87DC-87CC50FC29EE}" presName="image10" presStyleCnt="0"/>
      <dgm:spPr/>
    </dgm:pt>
    <dgm:pt modelId="{71D38626-187A-46B2-A490-0BF5252E971D}" type="pres">
      <dgm:prSet presAssocID="{953E5C15-660B-4CED-87DC-87CC50FC29EE}" presName="imageRepeatNode" presStyleLbl="alignAcc1" presStyleIdx="9" presStyleCnt="11" custLinFactNeighborX="-84916" custLinFactNeighborY="-53036"/>
      <dgm:spPr/>
      <dgm:t>
        <a:bodyPr/>
        <a:lstStyle/>
        <a:p>
          <a:endParaRPr lang="en-US"/>
        </a:p>
      </dgm:t>
    </dgm:pt>
    <dgm:pt modelId="{9DE509E5-123E-457D-AB79-5776341367F7}" type="pres">
      <dgm:prSet presAssocID="{953E5C15-660B-4CED-87DC-87CC50FC29EE}" presName="imageaccent10" presStyleCnt="0"/>
      <dgm:spPr/>
    </dgm:pt>
    <dgm:pt modelId="{9A80DF17-E531-4935-805C-FDD1305CF473}" type="pres">
      <dgm:prSet presAssocID="{953E5C15-660B-4CED-87DC-87CC50FC29EE}" presName="accentRepeatNode" presStyleLbl="solidAlignAcc1" presStyleIdx="19" presStyleCnt="22"/>
      <dgm:spPr>
        <a:noFill/>
        <a:ln>
          <a:noFill/>
        </a:ln>
      </dgm:spPr>
      <dgm:t>
        <a:bodyPr/>
        <a:lstStyle/>
        <a:p>
          <a:endParaRPr lang="en-US"/>
        </a:p>
      </dgm:t>
    </dgm:pt>
    <dgm:pt modelId="{7C864F2C-05FD-4F24-AB19-1D43AF3FA2B7}" type="pres">
      <dgm:prSet presAssocID="{814B5C51-4463-45D2-B2E5-F4E0A4EC44D1}" presName="text11" presStyleCnt="0"/>
      <dgm:spPr/>
    </dgm:pt>
    <dgm:pt modelId="{DF4930BF-D275-48E1-8A0B-00B3AB27A41E}" type="pres">
      <dgm:prSet presAssocID="{814B5C51-4463-45D2-B2E5-F4E0A4EC44D1}" presName="textRepeatNode" presStyleLbl="alignNode1" presStyleIdx="10" presStyleCnt="11" custLinFactY="-74020" custLinFactNeighborX="84617" custLinFactNeighborY="-100000">
        <dgm:presLayoutVars>
          <dgm:chMax val="0"/>
          <dgm:chPref val="0"/>
          <dgm:bulletEnabled val="1"/>
        </dgm:presLayoutVars>
      </dgm:prSet>
      <dgm:spPr/>
      <dgm:t>
        <a:bodyPr/>
        <a:lstStyle/>
        <a:p>
          <a:endParaRPr lang="en-US"/>
        </a:p>
      </dgm:t>
    </dgm:pt>
    <dgm:pt modelId="{4F07E48A-0778-4A46-8586-4AFF7303BA7B}" type="pres">
      <dgm:prSet presAssocID="{814B5C51-4463-45D2-B2E5-F4E0A4EC44D1}" presName="textaccent11" presStyleCnt="0"/>
      <dgm:spPr/>
    </dgm:pt>
    <dgm:pt modelId="{B01CB60E-76A5-4CF6-8541-FBA9E68ACB4E}" type="pres">
      <dgm:prSet presAssocID="{814B5C51-4463-45D2-B2E5-F4E0A4EC44D1}" presName="accentRepeatNode" presStyleLbl="solidAlignAcc1" presStyleIdx="20" presStyleCnt="22"/>
      <dgm:spPr>
        <a:noFill/>
        <a:ln>
          <a:noFill/>
        </a:ln>
      </dgm:spPr>
      <dgm:t>
        <a:bodyPr/>
        <a:lstStyle/>
        <a:p>
          <a:endParaRPr lang="en-US"/>
        </a:p>
      </dgm:t>
    </dgm:pt>
    <dgm:pt modelId="{867FFACD-B5BB-4DE9-A5E6-A9BE5D9E06F3}" type="pres">
      <dgm:prSet presAssocID="{48332EA0-07E3-4B20-928D-FC3B4CD70A69}" presName="image11" presStyleCnt="0"/>
      <dgm:spPr/>
    </dgm:pt>
    <dgm:pt modelId="{4D401C0A-EBEB-4FE7-B1DD-0BD428ECEE62}" type="pres">
      <dgm:prSet presAssocID="{48332EA0-07E3-4B20-928D-FC3B4CD70A69}" presName="imageRepeatNode" presStyleLbl="alignAcc1" presStyleIdx="10" presStyleCnt="11" custLinFactY="-100000" custLinFactNeighborX="84560" custLinFactNeighborY="-176997"/>
      <dgm:spPr/>
      <dgm:t>
        <a:bodyPr/>
        <a:lstStyle/>
        <a:p>
          <a:endParaRPr lang="en-US"/>
        </a:p>
      </dgm:t>
    </dgm:pt>
    <dgm:pt modelId="{097D57C0-136C-4789-8305-00BBFEA713BD}" type="pres">
      <dgm:prSet presAssocID="{48332EA0-07E3-4B20-928D-FC3B4CD70A69}" presName="imageaccent11" presStyleCnt="0"/>
      <dgm:spPr/>
    </dgm:pt>
    <dgm:pt modelId="{D1DC02F8-5B19-4D44-8CF8-72F73EA8D3E4}" type="pres">
      <dgm:prSet presAssocID="{48332EA0-07E3-4B20-928D-FC3B4CD70A69}" presName="accentRepeatNode" presStyleLbl="solidAlignAcc1" presStyleIdx="21" presStyleCnt="22" custLinFactY="-113777" custLinFactNeighborX="73034" custLinFactNeighborY="-200000"/>
      <dgm:spPr>
        <a:noFill/>
        <a:ln>
          <a:noFill/>
        </a:ln>
      </dgm:spPr>
      <dgm:t>
        <a:bodyPr/>
        <a:lstStyle/>
        <a:p>
          <a:endParaRPr lang="en-US"/>
        </a:p>
      </dgm:t>
    </dgm:pt>
  </dgm:ptLst>
  <dgm:cxnLst>
    <dgm:cxn modelId="{C1265D40-7532-410F-9F21-30B9B1E0F86C}" type="presOf" srcId="{8CAEDBEF-D9EA-49B6-AD2A-1D186443A15B}" destId="{67C00399-CD49-4A2F-9EE4-B9EFF21F6F99}" srcOrd="0" destOrd="0" presId="urn:microsoft.com/office/officeart/2008/layout/HexagonCluster"/>
    <dgm:cxn modelId="{08623E49-2F68-4015-A4C1-CE2C05E6FB77}" type="presOf" srcId="{E12553C2-3DEB-4E45-8A40-96920FA24745}" destId="{45CFEBDA-65C3-41B1-9C84-AE792FE180E2}" srcOrd="0" destOrd="0" presId="urn:microsoft.com/office/officeart/2008/layout/HexagonCluster"/>
    <dgm:cxn modelId="{FC2E29DD-BCF4-4B04-AFF5-953CB39082A8}" type="presOf" srcId="{70C5F6A6-964C-4E3C-8B45-D26DC95D36C9}" destId="{7CD894AD-0BE5-44B3-AB25-BE28E6CABA4F}" srcOrd="0" destOrd="0" presId="urn:microsoft.com/office/officeart/2008/layout/HexagonCluster"/>
    <dgm:cxn modelId="{398F47E4-840B-4F74-B1EE-36B650A52C5F}" srcId="{431937DE-63EF-4649-A7A2-F7EDAB2E4BE6}" destId="{B495DD8B-482D-4ECB-95E9-D987D2FAF069}" srcOrd="2" destOrd="0" parTransId="{FD0B4AA7-2AAB-4E7C-8A5D-265D6EA4BAF1}" sibTransId="{1539C6ED-6E94-44EF-A171-E942B57632A0}"/>
    <dgm:cxn modelId="{D6D3AA4E-5EC7-4012-84AE-78F61D23EB93}" type="presOf" srcId="{E54CD462-1BE2-4698-A2F3-DC015CD21690}" destId="{0DEA8145-0FD7-4BC8-86A9-BA895C233B81}" srcOrd="0" destOrd="0" presId="urn:microsoft.com/office/officeart/2008/layout/HexagonCluster"/>
    <dgm:cxn modelId="{57A6D744-771F-416C-AC0C-1573417F6F17}" srcId="{431937DE-63EF-4649-A7A2-F7EDAB2E4BE6}" destId="{8AA54C55-F957-4B77-8F9B-1F6EBB122801}" srcOrd="3" destOrd="0" parTransId="{C5FA62D9-6EF5-45F4-B76A-ABF39982118F}" sibTransId="{C9072E1E-E2A2-4108-A83E-620510EA5DF3}"/>
    <dgm:cxn modelId="{9DAEE948-D582-4416-9377-FCE95EF13A50}" type="presOf" srcId="{814B5C51-4463-45D2-B2E5-F4E0A4EC44D1}" destId="{DF4930BF-D275-48E1-8A0B-00B3AB27A41E}" srcOrd="0" destOrd="0" presId="urn:microsoft.com/office/officeart/2008/layout/HexagonCluster"/>
    <dgm:cxn modelId="{8D4E7986-377B-4338-B837-27C7A0257F90}" srcId="{431937DE-63EF-4649-A7A2-F7EDAB2E4BE6}" destId="{73EF5140-557F-4652-90A8-A7F33C11B23A}" srcOrd="4" destOrd="0" parTransId="{96082A45-11FE-4E74-93AB-E7D6CB640BEA}" sibTransId="{F0F3CBF1-1485-46A0-A2D4-126B52C9023E}"/>
    <dgm:cxn modelId="{12B10498-F0EE-4A23-8EE6-D59869541870}" srcId="{431937DE-63EF-4649-A7A2-F7EDAB2E4BE6}" destId="{814B5C51-4463-45D2-B2E5-F4E0A4EC44D1}" srcOrd="10" destOrd="0" parTransId="{D8271EEC-3DEF-45A6-B48F-5964EBB9403F}" sibTransId="{48332EA0-07E3-4B20-928D-FC3B4CD70A69}"/>
    <dgm:cxn modelId="{A02ABDFC-A227-4AF3-BAC4-4499103EE196}" type="presOf" srcId="{CF456C6E-D948-4156-948B-8A061844C7CC}" destId="{389E33B5-65A2-48CD-9229-6F1B2F0C3998}" srcOrd="0" destOrd="0" presId="urn:microsoft.com/office/officeart/2008/layout/HexagonCluster"/>
    <dgm:cxn modelId="{4EFDA7C1-3FD8-4BAD-AC3C-DC7734E76A42}" type="presOf" srcId="{97B07E55-C4B2-43F4-8949-32E037906142}" destId="{1D74D8AE-8BEC-4E66-BED4-EE3CA938B8E4}" srcOrd="0" destOrd="0" presId="urn:microsoft.com/office/officeart/2008/layout/HexagonCluster"/>
    <dgm:cxn modelId="{18036FFC-6B1D-4E48-BB97-6B61CAFCB510}" type="presOf" srcId="{CDCF5363-E755-414B-A0F8-76D5815EE77D}" destId="{EE4E76A5-5DFF-4256-9068-3EF6EDE6C900}" srcOrd="0" destOrd="0" presId="urn:microsoft.com/office/officeart/2008/layout/HexagonCluster"/>
    <dgm:cxn modelId="{3C6CFB84-5D33-42AF-9687-BE180202AB67}" type="presOf" srcId="{06F8AF8C-0956-435E-98EF-C7F792209580}" destId="{540A9EC9-83AD-45FB-B6BD-B85B9B3123E7}" srcOrd="0" destOrd="0" presId="urn:microsoft.com/office/officeart/2008/layout/HexagonCluster"/>
    <dgm:cxn modelId="{B55E59DB-50E3-4703-BAE6-7265CBF6404E}" srcId="{431937DE-63EF-4649-A7A2-F7EDAB2E4BE6}" destId="{06F8AF8C-0956-435E-98EF-C7F792209580}" srcOrd="0" destOrd="0" parTransId="{E9ED77AD-2239-4DC1-B59B-CAAEE551024B}" sibTransId="{7EEA02A1-40D5-4672-BCEE-72DBDCE9934A}"/>
    <dgm:cxn modelId="{378378FA-905C-414D-BC32-AB9AFA594549}" type="presOf" srcId="{B495DD8B-482D-4ECB-95E9-D987D2FAF069}" destId="{6C23B88D-521E-4490-93B4-79FB44F47C5B}" srcOrd="0" destOrd="0" presId="urn:microsoft.com/office/officeart/2008/layout/HexagonCluster"/>
    <dgm:cxn modelId="{701442D7-F088-4C2F-8480-D641D2D9A68C}" type="presOf" srcId="{772A47EA-F618-40D2-AFBD-66BE0ED310AA}" destId="{4D7A2900-0E8A-4427-8E19-1528E1B27E83}" srcOrd="0" destOrd="0" presId="urn:microsoft.com/office/officeart/2008/layout/HexagonCluster"/>
    <dgm:cxn modelId="{8E3C447E-D83C-4F35-B6C4-A8712DFE4677}" type="presOf" srcId="{8AA54C55-F957-4B77-8F9B-1F6EBB122801}" destId="{840CD7B4-E648-4F12-BF5D-DD4BA22DE64F}" srcOrd="0" destOrd="0" presId="urn:microsoft.com/office/officeart/2008/layout/HexagonCluster"/>
    <dgm:cxn modelId="{D301726B-8835-4BB4-944A-4F309C2C7D2E}" srcId="{431937DE-63EF-4649-A7A2-F7EDAB2E4BE6}" destId="{97B07E55-C4B2-43F4-8949-32E037906142}" srcOrd="9" destOrd="0" parTransId="{BC3D157F-44EE-4B81-93C0-C492ABA65D90}" sibTransId="{953E5C15-660B-4CED-87DC-87CC50FC29EE}"/>
    <dgm:cxn modelId="{C9EA276B-D925-4803-98A5-3FD1F01FC691}" type="presOf" srcId="{48332EA0-07E3-4B20-928D-FC3B4CD70A69}" destId="{4D401C0A-EBEB-4FE7-B1DD-0BD428ECEE62}" srcOrd="0" destOrd="0" presId="urn:microsoft.com/office/officeart/2008/layout/HexagonCluster"/>
    <dgm:cxn modelId="{81341EEE-E586-46EF-A2EB-6D593A5EE67E}" type="presOf" srcId="{F0F3CBF1-1485-46A0-A2D4-126B52C9023E}" destId="{8F54223A-D483-4185-933C-02A61973E07E}" srcOrd="0" destOrd="0" presId="urn:microsoft.com/office/officeart/2008/layout/HexagonCluster"/>
    <dgm:cxn modelId="{014E3CD6-FAB1-4619-B6FB-B2225E0B2D2D}" type="presOf" srcId="{E1817E90-DC9E-48D2-80A4-5EA4F1EC8CD8}" destId="{65B9DB74-C1DA-4EBE-8C5B-4B52215F5A4B}" srcOrd="0" destOrd="0" presId="urn:microsoft.com/office/officeart/2008/layout/HexagonCluster"/>
    <dgm:cxn modelId="{AA5EC886-2299-411C-8DDD-F9614850936B}" type="presOf" srcId="{1539C6ED-6E94-44EF-A171-E942B57632A0}" destId="{B4C36CFE-1E2B-4FEB-844F-DD469E50927A}" srcOrd="0" destOrd="0" presId="urn:microsoft.com/office/officeart/2008/layout/HexagonCluster"/>
    <dgm:cxn modelId="{F328518B-8AF9-4E62-AAF0-032798A16BBD}" type="presOf" srcId="{953E5C15-660B-4CED-87DC-87CC50FC29EE}" destId="{71D38626-187A-46B2-A490-0BF5252E971D}" srcOrd="0" destOrd="0" presId="urn:microsoft.com/office/officeart/2008/layout/HexagonCluster"/>
    <dgm:cxn modelId="{95832473-9734-476A-B43C-BDE949683438}" type="presOf" srcId="{7ED5BCE5-D8C8-4374-B8CC-56236DD2F205}" destId="{F76F6627-3251-4E74-BCE0-C69C4E227562}" srcOrd="0" destOrd="0" presId="urn:microsoft.com/office/officeart/2008/layout/HexagonCluster"/>
    <dgm:cxn modelId="{9E843411-633D-43AC-B35F-FDD151319A57}" type="presOf" srcId="{C9072E1E-E2A2-4108-A83E-620510EA5DF3}" destId="{B280310E-0C50-4456-B9EC-A2B70A58576A}" srcOrd="0" destOrd="0" presId="urn:microsoft.com/office/officeart/2008/layout/HexagonCluster"/>
    <dgm:cxn modelId="{4242C2B5-834D-4945-8D91-55A383D50B8E}" srcId="{431937DE-63EF-4649-A7A2-F7EDAB2E4BE6}" destId="{E12553C2-3DEB-4E45-8A40-96920FA24745}" srcOrd="5" destOrd="0" parTransId="{B63B18A7-B373-4101-B37F-60F14E7CDC88}" sibTransId="{7ED5BCE5-D8C8-4374-B8CC-56236DD2F205}"/>
    <dgm:cxn modelId="{2262715C-BC6F-4A7F-B0BB-6064F73F8FB2}" type="presOf" srcId="{431937DE-63EF-4649-A7A2-F7EDAB2E4BE6}" destId="{EA74A83F-01B4-431F-B541-937E0DEE07DF}" srcOrd="0" destOrd="0" presId="urn:microsoft.com/office/officeart/2008/layout/HexagonCluster"/>
    <dgm:cxn modelId="{84E4B1A6-57D4-44EA-97A5-AA29F3E9F6AA}" srcId="{431937DE-63EF-4649-A7A2-F7EDAB2E4BE6}" destId="{9870896E-2DB1-497B-90C2-EF8A2021771C}" srcOrd="6" destOrd="0" parTransId="{48955F8B-18E9-4ED4-97BE-5744BD807A3E}" sibTransId="{70C5F6A6-964C-4E3C-8B45-D26DC95D36C9}"/>
    <dgm:cxn modelId="{3625CD65-B3CF-4EA1-8045-E72C3F621648}" type="presOf" srcId="{9870896E-2DB1-497B-90C2-EF8A2021771C}" destId="{7A7B1123-F6FD-472B-AA35-2B37A9EB2AC1}" srcOrd="0" destOrd="0" presId="urn:microsoft.com/office/officeart/2008/layout/HexagonCluster"/>
    <dgm:cxn modelId="{A017940D-F0E4-4C5C-A730-CDD9C7B74B98}" type="presOf" srcId="{73EF5140-557F-4652-90A8-A7F33C11B23A}" destId="{D9B613EE-0C5A-41AE-A019-14228B5BB0D3}" srcOrd="0" destOrd="0" presId="urn:microsoft.com/office/officeart/2008/layout/HexagonCluster"/>
    <dgm:cxn modelId="{49415406-889C-40A2-A2FA-E6F208E0E312}" srcId="{431937DE-63EF-4649-A7A2-F7EDAB2E4BE6}" destId="{CDCF5363-E755-414B-A0F8-76D5815EE77D}" srcOrd="1" destOrd="0" parTransId="{6DBCBAD5-420B-438E-8F0C-699C11033C7D}" sibTransId="{8CAEDBEF-D9EA-49B6-AD2A-1D186443A15B}"/>
    <dgm:cxn modelId="{458F6737-9546-41DE-8F8B-4CC7465371E0}" srcId="{431937DE-63EF-4649-A7A2-F7EDAB2E4BE6}" destId="{E1817E90-DC9E-48D2-80A4-5EA4F1EC8CD8}" srcOrd="7" destOrd="0" parTransId="{638A69CF-DCBE-40EB-96BA-8A39F4B0BA64}" sibTransId="{E54CD462-1BE2-4698-A2F3-DC015CD21690}"/>
    <dgm:cxn modelId="{F44C5C53-D1D5-427E-8E05-9FBD011536C3}" type="presOf" srcId="{7EEA02A1-40D5-4672-BCEE-72DBDCE9934A}" destId="{64BF3F01-A3D4-4045-AEC2-D81B2DE5477E}" srcOrd="0" destOrd="0" presId="urn:microsoft.com/office/officeart/2008/layout/HexagonCluster"/>
    <dgm:cxn modelId="{2C9BF959-76F5-415F-9362-327D4F9713FD}" srcId="{431937DE-63EF-4649-A7A2-F7EDAB2E4BE6}" destId="{CF456C6E-D948-4156-948B-8A061844C7CC}" srcOrd="8" destOrd="0" parTransId="{A883F3F7-6BEF-4CF5-B351-2EE8D39FF676}" sibTransId="{772A47EA-F618-40D2-AFBD-66BE0ED310AA}"/>
    <dgm:cxn modelId="{376B09D3-7D36-459E-B1D6-FFE20BD61271}" type="presParOf" srcId="{EA74A83F-01B4-431F-B541-937E0DEE07DF}" destId="{E24FD1C2-4410-48E8-AA25-65BDF1FC00CA}" srcOrd="0" destOrd="0" presId="urn:microsoft.com/office/officeart/2008/layout/HexagonCluster"/>
    <dgm:cxn modelId="{46F8772C-FEB1-4779-8A76-A38AD9956B77}" type="presParOf" srcId="{E24FD1C2-4410-48E8-AA25-65BDF1FC00CA}" destId="{540A9EC9-83AD-45FB-B6BD-B85B9B3123E7}" srcOrd="0" destOrd="0" presId="urn:microsoft.com/office/officeart/2008/layout/HexagonCluster"/>
    <dgm:cxn modelId="{D749AF74-E37A-485D-A363-283D7D07125F}" type="presParOf" srcId="{EA74A83F-01B4-431F-B541-937E0DEE07DF}" destId="{92D4F504-C5AD-43FF-ADCD-1F1F0DB0CFEC}" srcOrd="1" destOrd="0" presId="urn:microsoft.com/office/officeart/2008/layout/HexagonCluster"/>
    <dgm:cxn modelId="{242B60C1-4B68-4C5E-A157-A62671A60D9B}" type="presParOf" srcId="{92D4F504-C5AD-43FF-ADCD-1F1F0DB0CFEC}" destId="{9F00E809-C70D-4F7E-84A2-36FD84138886}" srcOrd="0" destOrd="0" presId="urn:microsoft.com/office/officeart/2008/layout/HexagonCluster"/>
    <dgm:cxn modelId="{96880FBE-C191-406B-AFE6-6C442C8C4706}" type="presParOf" srcId="{EA74A83F-01B4-431F-B541-937E0DEE07DF}" destId="{DB4FE4A1-A56E-47F0-A78B-8826580200F8}" srcOrd="2" destOrd="0" presId="urn:microsoft.com/office/officeart/2008/layout/HexagonCluster"/>
    <dgm:cxn modelId="{123C04F4-1915-4110-8464-726A147D21BB}" type="presParOf" srcId="{DB4FE4A1-A56E-47F0-A78B-8826580200F8}" destId="{64BF3F01-A3D4-4045-AEC2-D81B2DE5477E}" srcOrd="0" destOrd="0" presId="urn:microsoft.com/office/officeart/2008/layout/HexagonCluster"/>
    <dgm:cxn modelId="{80B48799-9FED-422B-8A9A-6995094AE082}" type="presParOf" srcId="{EA74A83F-01B4-431F-B541-937E0DEE07DF}" destId="{0A1427FB-7F05-44D2-A324-CBCE19F7AE5B}" srcOrd="3" destOrd="0" presId="urn:microsoft.com/office/officeart/2008/layout/HexagonCluster"/>
    <dgm:cxn modelId="{B138A58C-04D5-4A9A-877A-36D7FD92E42B}" type="presParOf" srcId="{0A1427FB-7F05-44D2-A324-CBCE19F7AE5B}" destId="{C9F3B6C9-55F4-4F05-A89D-ADF1C793BA87}" srcOrd="0" destOrd="0" presId="urn:microsoft.com/office/officeart/2008/layout/HexagonCluster"/>
    <dgm:cxn modelId="{7216E644-ED1B-47C1-ABB2-DAD5DE8271CE}" type="presParOf" srcId="{EA74A83F-01B4-431F-B541-937E0DEE07DF}" destId="{55E83C16-6010-4B96-8BD3-6370E00C63F2}" srcOrd="4" destOrd="0" presId="urn:microsoft.com/office/officeart/2008/layout/HexagonCluster"/>
    <dgm:cxn modelId="{F1F2B460-49E2-4D27-8599-971DB415147D}" type="presParOf" srcId="{55E83C16-6010-4B96-8BD3-6370E00C63F2}" destId="{EE4E76A5-5DFF-4256-9068-3EF6EDE6C900}" srcOrd="0" destOrd="0" presId="urn:microsoft.com/office/officeart/2008/layout/HexagonCluster"/>
    <dgm:cxn modelId="{F7BAD309-1BDA-4135-9F9D-913B4EC14DED}" type="presParOf" srcId="{EA74A83F-01B4-431F-B541-937E0DEE07DF}" destId="{29E1C5FB-54CA-4E98-8B52-27C7319CB6DD}" srcOrd="5" destOrd="0" presId="urn:microsoft.com/office/officeart/2008/layout/HexagonCluster"/>
    <dgm:cxn modelId="{ECDDC1C5-07FD-4570-AB6A-EB9360007B5B}" type="presParOf" srcId="{29E1C5FB-54CA-4E98-8B52-27C7319CB6DD}" destId="{E1DA1426-B2A1-40F1-A815-B6BC81E4DAED}" srcOrd="0" destOrd="0" presId="urn:microsoft.com/office/officeart/2008/layout/HexagonCluster"/>
    <dgm:cxn modelId="{9AAE8BE2-13B6-4A4D-AE1E-77E005EEBBF2}" type="presParOf" srcId="{EA74A83F-01B4-431F-B541-937E0DEE07DF}" destId="{5F2C5E41-5112-4591-8A01-0C0A3C654D4C}" srcOrd="6" destOrd="0" presId="urn:microsoft.com/office/officeart/2008/layout/HexagonCluster"/>
    <dgm:cxn modelId="{B60BC499-FAF0-4E7C-9483-6BB26F6188FA}" type="presParOf" srcId="{5F2C5E41-5112-4591-8A01-0C0A3C654D4C}" destId="{67C00399-CD49-4A2F-9EE4-B9EFF21F6F99}" srcOrd="0" destOrd="0" presId="urn:microsoft.com/office/officeart/2008/layout/HexagonCluster"/>
    <dgm:cxn modelId="{BF63B19F-D703-4CC5-9801-6CB4CF52CB64}" type="presParOf" srcId="{EA74A83F-01B4-431F-B541-937E0DEE07DF}" destId="{21CB58AD-73F3-4C9A-BBE4-82947253E2E9}" srcOrd="7" destOrd="0" presId="urn:microsoft.com/office/officeart/2008/layout/HexagonCluster"/>
    <dgm:cxn modelId="{A8BD07E6-9ADE-4E52-9A41-D57A05F337B3}" type="presParOf" srcId="{21CB58AD-73F3-4C9A-BBE4-82947253E2E9}" destId="{33EC2329-B395-4AD7-AFA3-E20C4B1B899B}" srcOrd="0" destOrd="0" presId="urn:microsoft.com/office/officeart/2008/layout/HexagonCluster"/>
    <dgm:cxn modelId="{60FBA6AC-14B3-49CC-9E75-7CD7DB64AAD8}" type="presParOf" srcId="{EA74A83F-01B4-431F-B541-937E0DEE07DF}" destId="{B0B6591F-252F-46ED-AF20-B62CB89C4302}" srcOrd="8" destOrd="0" presId="urn:microsoft.com/office/officeart/2008/layout/HexagonCluster"/>
    <dgm:cxn modelId="{9FC6B3F6-64A7-47AA-8C61-ACD511E3EB4F}" type="presParOf" srcId="{B0B6591F-252F-46ED-AF20-B62CB89C4302}" destId="{6C23B88D-521E-4490-93B4-79FB44F47C5B}" srcOrd="0" destOrd="0" presId="urn:microsoft.com/office/officeart/2008/layout/HexagonCluster"/>
    <dgm:cxn modelId="{F04735CA-CB8A-4B3C-BAAA-4828026D8E2A}" type="presParOf" srcId="{EA74A83F-01B4-431F-B541-937E0DEE07DF}" destId="{930BB493-1F13-4527-AF98-890A83976FDF}" srcOrd="9" destOrd="0" presId="urn:microsoft.com/office/officeart/2008/layout/HexagonCluster"/>
    <dgm:cxn modelId="{7546FF86-CF8F-4ADD-8F08-29B0ABEB5435}" type="presParOf" srcId="{930BB493-1F13-4527-AF98-890A83976FDF}" destId="{B58E27B4-D693-4D48-AF17-1E6DB4BCB60E}" srcOrd="0" destOrd="0" presId="urn:microsoft.com/office/officeart/2008/layout/HexagonCluster"/>
    <dgm:cxn modelId="{2E676B10-6470-47F3-B64C-11577CC0E930}" type="presParOf" srcId="{EA74A83F-01B4-431F-B541-937E0DEE07DF}" destId="{82E41CF1-BDDC-4985-8933-0EAD57D4DEE0}" srcOrd="10" destOrd="0" presId="urn:microsoft.com/office/officeart/2008/layout/HexagonCluster"/>
    <dgm:cxn modelId="{4C75F0DE-67D5-443D-9C47-3B26D050541F}" type="presParOf" srcId="{82E41CF1-BDDC-4985-8933-0EAD57D4DEE0}" destId="{B4C36CFE-1E2B-4FEB-844F-DD469E50927A}" srcOrd="0" destOrd="0" presId="urn:microsoft.com/office/officeart/2008/layout/HexagonCluster"/>
    <dgm:cxn modelId="{86188F8B-CBED-4088-B9FC-0DE6F014CD63}" type="presParOf" srcId="{EA74A83F-01B4-431F-B541-937E0DEE07DF}" destId="{3DCFDD68-F5AB-4370-9AC4-1E7082B36136}" srcOrd="11" destOrd="0" presId="urn:microsoft.com/office/officeart/2008/layout/HexagonCluster"/>
    <dgm:cxn modelId="{5AB08BDA-F0D7-492C-8541-FF776707DD84}" type="presParOf" srcId="{3DCFDD68-F5AB-4370-9AC4-1E7082B36136}" destId="{7AE640F1-D78D-4D0B-9EE7-47F1A2073B79}" srcOrd="0" destOrd="0" presId="urn:microsoft.com/office/officeart/2008/layout/HexagonCluster"/>
    <dgm:cxn modelId="{ED1EB97F-4E18-4257-8384-3EB8F6A35A61}" type="presParOf" srcId="{EA74A83F-01B4-431F-B541-937E0DEE07DF}" destId="{7894CA6E-42A3-42D3-87DC-94CF2492A044}" srcOrd="12" destOrd="0" presId="urn:microsoft.com/office/officeart/2008/layout/HexagonCluster"/>
    <dgm:cxn modelId="{81AA1642-4D5D-4754-9B94-ABC4AEF95E00}" type="presParOf" srcId="{7894CA6E-42A3-42D3-87DC-94CF2492A044}" destId="{840CD7B4-E648-4F12-BF5D-DD4BA22DE64F}" srcOrd="0" destOrd="0" presId="urn:microsoft.com/office/officeart/2008/layout/HexagonCluster"/>
    <dgm:cxn modelId="{CEEE2DE0-155B-4397-91FA-120AC7E74310}" type="presParOf" srcId="{EA74A83F-01B4-431F-B541-937E0DEE07DF}" destId="{4E1A7B64-2726-42F7-A2C0-C899E5299FB7}" srcOrd="13" destOrd="0" presId="urn:microsoft.com/office/officeart/2008/layout/HexagonCluster"/>
    <dgm:cxn modelId="{A3405BE5-3CE3-4D75-A417-F6C5A2B8DDF9}" type="presParOf" srcId="{4E1A7B64-2726-42F7-A2C0-C899E5299FB7}" destId="{B3B70712-86C6-495E-A16C-D2B2665CAAA2}" srcOrd="0" destOrd="0" presId="urn:microsoft.com/office/officeart/2008/layout/HexagonCluster"/>
    <dgm:cxn modelId="{CE119AA1-C80C-4C69-86E1-F045E877929C}" type="presParOf" srcId="{EA74A83F-01B4-431F-B541-937E0DEE07DF}" destId="{4952EE3D-EDE2-48D1-A389-0D794042B711}" srcOrd="14" destOrd="0" presId="urn:microsoft.com/office/officeart/2008/layout/HexagonCluster"/>
    <dgm:cxn modelId="{093430F3-7B3A-4709-932E-113F5A011B5A}" type="presParOf" srcId="{4952EE3D-EDE2-48D1-A389-0D794042B711}" destId="{B280310E-0C50-4456-B9EC-A2B70A58576A}" srcOrd="0" destOrd="0" presId="urn:microsoft.com/office/officeart/2008/layout/HexagonCluster"/>
    <dgm:cxn modelId="{AD609726-4C9F-424F-ADCD-73E98DC1177C}" type="presParOf" srcId="{EA74A83F-01B4-431F-B541-937E0DEE07DF}" destId="{1AE8C8D4-B1A2-4B0D-8535-D7231C9277FC}" srcOrd="15" destOrd="0" presId="urn:microsoft.com/office/officeart/2008/layout/HexagonCluster"/>
    <dgm:cxn modelId="{EFC770CA-2F02-4DB4-A187-5AC239CA7CC2}" type="presParOf" srcId="{1AE8C8D4-B1A2-4B0D-8535-D7231C9277FC}" destId="{E299E9CE-D357-4DB7-8AD8-C126E207E26F}" srcOrd="0" destOrd="0" presId="urn:microsoft.com/office/officeart/2008/layout/HexagonCluster"/>
    <dgm:cxn modelId="{F06E3F17-CBDF-4317-8941-742002B41E57}" type="presParOf" srcId="{EA74A83F-01B4-431F-B541-937E0DEE07DF}" destId="{1F231010-5584-4AAF-BE1A-91DEBF052438}" srcOrd="16" destOrd="0" presId="urn:microsoft.com/office/officeart/2008/layout/HexagonCluster"/>
    <dgm:cxn modelId="{45DE1B09-A324-432F-AFD0-34DF5497F89C}" type="presParOf" srcId="{1F231010-5584-4AAF-BE1A-91DEBF052438}" destId="{D9B613EE-0C5A-41AE-A019-14228B5BB0D3}" srcOrd="0" destOrd="0" presId="urn:microsoft.com/office/officeart/2008/layout/HexagonCluster"/>
    <dgm:cxn modelId="{5440C5D8-6E3E-4664-8A23-29A87EC9D666}" type="presParOf" srcId="{EA74A83F-01B4-431F-B541-937E0DEE07DF}" destId="{FA11BE95-AC96-4479-A584-25BCD9B2AE18}" srcOrd="17" destOrd="0" presId="urn:microsoft.com/office/officeart/2008/layout/HexagonCluster"/>
    <dgm:cxn modelId="{CFBCD6AF-A3A6-441D-8221-6A10D9544E17}" type="presParOf" srcId="{FA11BE95-AC96-4479-A584-25BCD9B2AE18}" destId="{608FE917-841E-4A8D-991D-B71C1A9F8E43}" srcOrd="0" destOrd="0" presId="urn:microsoft.com/office/officeart/2008/layout/HexagonCluster"/>
    <dgm:cxn modelId="{64ACC712-D7E8-4B84-8769-B590C7F43946}" type="presParOf" srcId="{EA74A83F-01B4-431F-B541-937E0DEE07DF}" destId="{C115D9E8-4689-4006-AED7-56AA6B4AC49F}" srcOrd="18" destOrd="0" presId="urn:microsoft.com/office/officeart/2008/layout/HexagonCluster"/>
    <dgm:cxn modelId="{6D41523B-7163-4FB2-96D1-F57CC264B44B}" type="presParOf" srcId="{C115D9E8-4689-4006-AED7-56AA6B4AC49F}" destId="{8F54223A-D483-4185-933C-02A61973E07E}" srcOrd="0" destOrd="0" presId="urn:microsoft.com/office/officeart/2008/layout/HexagonCluster"/>
    <dgm:cxn modelId="{C3343B68-58E6-40E1-BF62-372D2217340C}" type="presParOf" srcId="{EA74A83F-01B4-431F-B541-937E0DEE07DF}" destId="{D399CF49-7B91-4755-B1B2-58AE98CE88B9}" srcOrd="19" destOrd="0" presId="urn:microsoft.com/office/officeart/2008/layout/HexagonCluster"/>
    <dgm:cxn modelId="{4658DD2D-E73F-4032-A71C-70D6EEC12AF7}" type="presParOf" srcId="{D399CF49-7B91-4755-B1B2-58AE98CE88B9}" destId="{3E9E3025-14A9-4A7B-94FC-C6B9579984F9}" srcOrd="0" destOrd="0" presId="urn:microsoft.com/office/officeart/2008/layout/HexagonCluster"/>
    <dgm:cxn modelId="{621E0511-CA02-4A0A-9883-A7E4A00185D3}" type="presParOf" srcId="{EA74A83F-01B4-431F-B541-937E0DEE07DF}" destId="{948B1879-B02D-457F-8209-B0EE7DA26E80}" srcOrd="20" destOrd="0" presId="urn:microsoft.com/office/officeart/2008/layout/HexagonCluster"/>
    <dgm:cxn modelId="{E4F9D137-DCB4-4768-88DD-33ADEE9F83C0}" type="presParOf" srcId="{948B1879-B02D-457F-8209-B0EE7DA26E80}" destId="{45CFEBDA-65C3-41B1-9C84-AE792FE180E2}" srcOrd="0" destOrd="0" presId="urn:microsoft.com/office/officeart/2008/layout/HexagonCluster"/>
    <dgm:cxn modelId="{CE862D7C-F340-40BA-8841-B19EFEDDBD3F}" type="presParOf" srcId="{EA74A83F-01B4-431F-B541-937E0DEE07DF}" destId="{807C4C8E-17E1-4289-BCE3-DE3DE42BD6C9}" srcOrd="21" destOrd="0" presId="urn:microsoft.com/office/officeart/2008/layout/HexagonCluster"/>
    <dgm:cxn modelId="{34F35D4E-B642-4D42-B58C-727512DEB49B}" type="presParOf" srcId="{807C4C8E-17E1-4289-BCE3-DE3DE42BD6C9}" destId="{DC501EEB-759A-4691-9B36-A852E2D9D6AD}" srcOrd="0" destOrd="0" presId="urn:microsoft.com/office/officeart/2008/layout/HexagonCluster"/>
    <dgm:cxn modelId="{F3BCBEE6-145E-413E-B505-2A05F2E78381}" type="presParOf" srcId="{EA74A83F-01B4-431F-B541-937E0DEE07DF}" destId="{F8ABC021-FB07-461D-9454-32D925F8B7E3}" srcOrd="22" destOrd="0" presId="urn:microsoft.com/office/officeart/2008/layout/HexagonCluster"/>
    <dgm:cxn modelId="{9200B35F-534A-485F-ABE2-C2854D8EBE69}" type="presParOf" srcId="{F8ABC021-FB07-461D-9454-32D925F8B7E3}" destId="{F76F6627-3251-4E74-BCE0-C69C4E227562}" srcOrd="0" destOrd="0" presId="urn:microsoft.com/office/officeart/2008/layout/HexagonCluster"/>
    <dgm:cxn modelId="{946305F0-E833-4B85-8CC5-666F4795FCED}" type="presParOf" srcId="{EA74A83F-01B4-431F-B541-937E0DEE07DF}" destId="{ECED6EA2-5047-481F-A335-574879A57FF8}" srcOrd="23" destOrd="0" presId="urn:microsoft.com/office/officeart/2008/layout/HexagonCluster"/>
    <dgm:cxn modelId="{0551425A-18D9-4C34-8773-26E4A19A77AB}" type="presParOf" srcId="{ECED6EA2-5047-481F-A335-574879A57FF8}" destId="{3AA8E3C2-6BB7-4BC9-A7F2-69E925C0CC27}" srcOrd="0" destOrd="0" presId="urn:microsoft.com/office/officeart/2008/layout/HexagonCluster"/>
    <dgm:cxn modelId="{5282D441-1BE8-4F3D-9788-E7317B8197D7}" type="presParOf" srcId="{EA74A83F-01B4-431F-B541-937E0DEE07DF}" destId="{10813036-08E9-4878-9F57-3507EE7DEB93}" srcOrd="24" destOrd="0" presId="urn:microsoft.com/office/officeart/2008/layout/HexagonCluster"/>
    <dgm:cxn modelId="{48DA6C99-AD27-4529-96B1-ADACF1517975}" type="presParOf" srcId="{10813036-08E9-4878-9F57-3507EE7DEB93}" destId="{7A7B1123-F6FD-472B-AA35-2B37A9EB2AC1}" srcOrd="0" destOrd="0" presId="urn:microsoft.com/office/officeart/2008/layout/HexagonCluster"/>
    <dgm:cxn modelId="{4A70B14D-6ABA-4142-A37B-834475771CE1}" type="presParOf" srcId="{EA74A83F-01B4-431F-B541-937E0DEE07DF}" destId="{F8CCC5FA-5A90-4198-B39D-B362D91D1E23}" srcOrd="25" destOrd="0" presId="urn:microsoft.com/office/officeart/2008/layout/HexagonCluster"/>
    <dgm:cxn modelId="{1A28AF97-2E93-40D1-8A03-41B92825DFDF}" type="presParOf" srcId="{F8CCC5FA-5A90-4198-B39D-B362D91D1E23}" destId="{8121DA6A-4017-445B-800C-03E468EF42E2}" srcOrd="0" destOrd="0" presId="urn:microsoft.com/office/officeart/2008/layout/HexagonCluster"/>
    <dgm:cxn modelId="{99D590E9-9A94-4EE1-AD76-20DC6C150B8E}" type="presParOf" srcId="{EA74A83F-01B4-431F-B541-937E0DEE07DF}" destId="{52AEE574-913B-4879-9907-56DBBA911E86}" srcOrd="26" destOrd="0" presId="urn:microsoft.com/office/officeart/2008/layout/HexagonCluster"/>
    <dgm:cxn modelId="{6A00C6AA-6D06-49F0-A7A1-1491CA7303BE}" type="presParOf" srcId="{52AEE574-913B-4879-9907-56DBBA911E86}" destId="{7CD894AD-0BE5-44B3-AB25-BE28E6CABA4F}" srcOrd="0" destOrd="0" presId="urn:microsoft.com/office/officeart/2008/layout/HexagonCluster"/>
    <dgm:cxn modelId="{54AF0058-1180-490E-B1F9-8AC767BF8885}" type="presParOf" srcId="{EA74A83F-01B4-431F-B541-937E0DEE07DF}" destId="{FD801C7B-C04B-46EF-A454-64E6FBAEA704}" srcOrd="27" destOrd="0" presId="urn:microsoft.com/office/officeart/2008/layout/HexagonCluster"/>
    <dgm:cxn modelId="{8F11F851-ADFF-41E5-B03F-B25AE15488B3}" type="presParOf" srcId="{FD801C7B-C04B-46EF-A454-64E6FBAEA704}" destId="{EE93F165-00B6-4F00-8D73-E4C93D5E4CB3}" srcOrd="0" destOrd="0" presId="urn:microsoft.com/office/officeart/2008/layout/HexagonCluster"/>
    <dgm:cxn modelId="{F3E59B22-EF5C-4E8C-8C76-A7AB457C6C56}" type="presParOf" srcId="{EA74A83F-01B4-431F-B541-937E0DEE07DF}" destId="{B411E051-59A0-43D9-87A3-F43F0813A3FA}" srcOrd="28" destOrd="0" presId="urn:microsoft.com/office/officeart/2008/layout/HexagonCluster"/>
    <dgm:cxn modelId="{EA9DBB40-675B-4AE2-BE33-43CDDAE57413}" type="presParOf" srcId="{B411E051-59A0-43D9-87A3-F43F0813A3FA}" destId="{65B9DB74-C1DA-4EBE-8C5B-4B52215F5A4B}" srcOrd="0" destOrd="0" presId="urn:microsoft.com/office/officeart/2008/layout/HexagonCluster"/>
    <dgm:cxn modelId="{61235C5C-F46C-4EF9-85EE-200085620D41}" type="presParOf" srcId="{EA74A83F-01B4-431F-B541-937E0DEE07DF}" destId="{A33F54AF-570D-4300-AC36-BC60F32FB98C}" srcOrd="29" destOrd="0" presId="urn:microsoft.com/office/officeart/2008/layout/HexagonCluster"/>
    <dgm:cxn modelId="{6D1121E8-40F4-40B7-A695-CDBF4D96F18F}" type="presParOf" srcId="{A33F54AF-570D-4300-AC36-BC60F32FB98C}" destId="{76B08641-A794-4D6A-A3CA-01E10CD0D011}" srcOrd="0" destOrd="0" presId="urn:microsoft.com/office/officeart/2008/layout/HexagonCluster"/>
    <dgm:cxn modelId="{99BA5D90-FF77-44E2-B64B-0F0ECEB5B1BC}" type="presParOf" srcId="{EA74A83F-01B4-431F-B541-937E0DEE07DF}" destId="{87E8EB57-D6FD-4CEF-9DAA-E995EF053DF4}" srcOrd="30" destOrd="0" presId="urn:microsoft.com/office/officeart/2008/layout/HexagonCluster"/>
    <dgm:cxn modelId="{E8E26D00-43F6-4540-BAA1-099C05CC206F}" type="presParOf" srcId="{87E8EB57-D6FD-4CEF-9DAA-E995EF053DF4}" destId="{0DEA8145-0FD7-4BC8-86A9-BA895C233B81}" srcOrd="0" destOrd="0" presId="urn:microsoft.com/office/officeart/2008/layout/HexagonCluster"/>
    <dgm:cxn modelId="{1F84B8C4-2297-4EAE-A0D8-828AC20FA63D}" type="presParOf" srcId="{EA74A83F-01B4-431F-B541-937E0DEE07DF}" destId="{20DDFED5-83C6-4CE7-92FF-77E95323D929}" srcOrd="31" destOrd="0" presId="urn:microsoft.com/office/officeart/2008/layout/HexagonCluster"/>
    <dgm:cxn modelId="{90DA7613-6BBA-4830-8C74-F15409FFB5F1}" type="presParOf" srcId="{20DDFED5-83C6-4CE7-92FF-77E95323D929}" destId="{2ABF6080-A46C-46C8-A4A8-79F2D4E62DEE}" srcOrd="0" destOrd="0" presId="urn:microsoft.com/office/officeart/2008/layout/HexagonCluster"/>
    <dgm:cxn modelId="{A38748F4-2159-4B63-9CA5-6B7B632087B5}" type="presParOf" srcId="{EA74A83F-01B4-431F-B541-937E0DEE07DF}" destId="{5F5D0D38-A82A-4C91-A308-10F8C399F6E6}" srcOrd="32" destOrd="0" presId="urn:microsoft.com/office/officeart/2008/layout/HexagonCluster"/>
    <dgm:cxn modelId="{63D37B95-2EE3-45E3-BAC5-C699FDA0497A}" type="presParOf" srcId="{5F5D0D38-A82A-4C91-A308-10F8C399F6E6}" destId="{389E33B5-65A2-48CD-9229-6F1B2F0C3998}" srcOrd="0" destOrd="0" presId="urn:microsoft.com/office/officeart/2008/layout/HexagonCluster"/>
    <dgm:cxn modelId="{4E63E88D-11DB-4DB8-AA93-CE0238AC3EC1}" type="presParOf" srcId="{EA74A83F-01B4-431F-B541-937E0DEE07DF}" destId="{3424FCEF-4027-4202-84B0-99B5A36F028D}" srcOrd="33" destOrd="0" presId="urn:microsoft.com/office/officeart/2008/layout/HexagonCluster"/>
    <dgm:cxn modelId="{660BD21B-686B-41D8-B4FC-9D5F86CFF449}" type="presParOf" srcId="{3424FCEF-4027-4202-84B0-99B5A36F028D}" destId="{AD71BE2B-396E-4EF5-ADBE-A78B0E3B6CD6}" srcOrd="0" destOrd="0" presId="urn:microsoft.com/office/officeart/2008/layout/HexagonCluster"/>
    <dgm:cxn modelId="{5DB94AB3-628E-4AF0-89CC-1A2062613C40}" type="presParOf" srcId="{EA74A83F-01B4-431F-B541-937E0DEE07DF}" destId="{D11DD4DC-B6DE-4B6A-A3EE-BD5954B3AD5F}" srcOrd="34" destOrd="0" presId="urn:microsoft.com/office/officeart/2008/layout/HexagonCluster"/>
    <dgm:cxn modelId="{A7C53205-1012-4B73-89E2-252B693E5507}" type="presParOf" srcId="{D11DD4DC-B6DE-4B6A-A3EE-BD5954B3AD5F}" destId="{4D7A2900-0E8A-4427-8E19-1528E1B27E83}" srcOrd="0" destOrd="0" presId="urn:microsoft.com/office/officeart/2008/layout/HexagonCluster"/>
    <dgm:cxn modelId="{39E2E92E-99D4-4FEF-A46F-832B0B522D74}" type="presParOf" srcId="{EA74A83F-01B4-431F-B541-937E0DEE07DF}" destId="{99A7C758-3ECB-4390-A6CF-DE0CAE80BAF0}" srcOrd="35" destOrd="0" presId="urn:microsoft.com/office/officeart/2008/layout/HexagonCluster"/>
    <dgm:cxn modelId="{49EA3012-D385-48C3-82CC-4BC22207975A}" type="presParOf" srcId="{99A7C758-3ECB-4390-A6CF-DE0CAE80BAF0}" destId="{3CB0D01E-545D-44B6-BAB4-789921F85E8C}" srcOrd="0" destOrd="0" presId="urn:microsoft.com/office/officeart/2008/layout/HexagonCluster"/>
    <dgm:cxn modelId="{07A0A637-EAAB-4CB6-9B31-4BD75B563EA5}" type="presParOf" srcId="{EA74A83F-01B4-431F-B541-937E0DEE07DF}" destId="{92C917C3-E9B9-4817-9903-FEFD993F986E}" srcOrd="36" destOrd="0" presId="urn:microsoft.com/office/officeart/2008/layout/HexagonCluster"/>
    <dgm:cxn modelId="{A7C06E3E-FA98-4CD8-97A0-7D3E7B7E6853}" type="presParOf" srcId="{92C917C3-E9B9-4817-9903-FEFD993F986E}" destId="{1D74D8AE-8BEC-4E66-BED4-EE3CA938B8E4}" srcOrd="0" destOrd="0" presId="urn:microsoft.com/office/officeart/2008/layout/HexagonCluster"/>
    <dgm:cxn modelId="{2ADF5956-EDDD-4820-864C-0742C6C0484F}" type="presParOf" srcId="{EA74A83F-01B4-431F-B541-937E0DEE07DF}" destId="{BA476456-12BF-4D8E-8953-31D985FA7D95}" srcOrd="37" destOrd="0" presId="urn:microsoft.com/office/officeart/2008/layout/HexagonCluster"/>
    <dgm:cxn modelId="{B47E1089-1062-478A-A2E9-4039755D55F2}" type="presParOf" srcId="{BA476456-12BF-4D8E-8953-31D985FA7D95}" destId="{51857E93-C9CA-48DC-865B-BBCA0119E995}" srcOrd="0" destOrd="0" presId="urn:microsoft.com/office/officeart/2008/layout/HexagonCluster"/>
    <dgm:cxn modelId="{03EAFC99-0DF7-4EB7-98A7-6462FE4BCA0F}" type="presParOf" srcId="{EA74A83F-01B4-431F-B541-937E0DEE07DF}" destId="{C930196E-3CA5-4B60-8FF8-CE2FE52390BD}" srcOrd="38" destOrd="0" presId="urn:microsoft.com/office/officeart/2008/layout/HexagonCluster"/>
    <dgm:cxn modelId="{31049E29-C924-4F44-B6B0-3DE08C47CA11}" type="presParOf" srcId="{C930196E-3CA5-4B60-8FF8-CE2FE52390BD}" destId="{71D38626-187A-46B2-A490-0BF5252E971D}" srcOrd="0" destOrd="0" presId="urn:microsoft.com/office/officeart/2008/layout/HexagonCluster"/>
    <dgm:cxn modelId="{D8AEC4CD-A050-4700-8B96-4C2E4FF36484}" type="presParOf" srcId="{EA74A83F-01B4-431F-B541-937E0DEE07DF}" destId="{9DE509E5-123E-457D-AB79-5776341367F7}" srcOrd="39" destOrd="0" presId="urn:microsoft.com/office/officeart/2008/layout/HexagonCluster"/>
    <dgm:cxn modelId="{5852E66E-5C7F-4A1A-961C-E530DE0627DF}" type="presParOf" srcId="{9DE509E5-123E-457D-AB79-5776341367F7}" destId="{9A80DF17-E531-4935-805C-FDD1305CF473}" srcOrd="0" destOrd="0" presId="urn:microsoft.com/office/officeart/2008/layout/HexagonCluster"/>
    <dgm:cxn modelId="{250DCBAD-702E-4456-AF56-A2AD730123A5}" type="presParOf" srcId="{EA74A83F-01B4-431F-B541-937E0DEE07DF}" destId="{7C864F2C-05FD-4F24-AB19-1D43AF3FA2B7}" srcOrd="40" destOrd="0" presId="urn:microsoft.com/office/officeart/2008/layout/HexagonCluster"/>
    <dgm:cxn modelId="{C81DF958-64E8-48E8-A901-B4EB0CA59302}" type="presParOf" srcId="{7C864F2C-05FD-4F24-AB19-1D43AF3FA2B7}" destId="{DF4930BF-D275-48E1-8A0B-00B3AB27A41E}" srcOrd="0" destOrd="0" presId="urn:microsoft.com/office/officeart/2008/layout/HexagonCluster"/>
    <dgm:cxn modelId="{C100E904-3A54-4B0A-AB26-DFF36699BF90}" type="presParOf" srcId="{EA74A83F-01B4-431F-B541-937E0DEE07DF}" destId="{4F07E48A-0778-4A46-8586-4AFF7303BA7B}" srcOrd="41" destOrd="0" presId="urn:microsoft.com/office/officeart/2008/layout/HexagonCluster"/>
    <dgm:cxn modelId="{ABDB5C5E-39B2-49BE-BB33-45E46940A634}" type="presParOf" srcId="{4F07E48A-0778-4A46-8586-4AFF7303BA7B}" destId="{B01CB60E-76A5-4CF6-8541-FBA9E68ACB4E}" srcOrd="0" destOrd="0" presId="urn:microsoft.com/office/officeart/2008/layout/HexagonCluster"/>
    <dgm:cxn modelId="{D670550D-0A9C-4BD2-ACFC-9E5AF5EBA213}" type="presParOf" srcId="{EA74A83F-01B4-431F-B541-937E0DEE07DF}" destId="{867FFACD-B5BB-4DE9-A5E6-A9BE5D9E06F3}" srcOrd="42" destOrd="0" presId="urn:microsoft.com/office/officeart/2008/layout/HexagonCluster"/>
    <dgm:cxn modelId="{528B56F9-D27C-43F3-A948-FFD23A3912B8}" type="presParOf" srcId="{867FFACD-B5BB-4DE9-A5E6-A9BE5D9E06F3}" destId="{4D401C0A-EBEB-4FE7-B1DD-0BD428ECEE62}" srcOrd="0" destOrd="0" presId="urn:microsoft.com/office/officeart/2008/layout/HexagonCluster"/>
    <dgm:cxn modelId="{CF15EB6D-5F4D-4C9B-A6B0-F88B7F7E2E07}" type="presParOf" srcId="{EA74A83F-01B4-431F-B541-937E0DEE07DF}" destId="{097D57C0-136C-4789-8305-00BBFEA713BD}" srcOrd="43" destOrd="0" presId="urn:microsoft.com/office/officeart/2008/layout/HexagonCluster"/>
    <dgm:cxn modelId="{516F1A66-8352-4F30-B4C2-20E00F791D4C}" type="presParOf" srcId="{097D57C0-136C-4789-8305-00BBFEA713BD}" destId="{D1DC02F8-5B19-4D44-8CF8-72F73EA8D3E4}" srcOrd="0" destOrd="0" presId="urn:microsoft.com/office/officeart/2008/layout/HexagonCluster"/>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431937DE-63EF-4649-A7A2-F7EDAB2E4BE6}" type="doc">
      <dgm:prSet loTypeId="urn:microsoft.com/office/officeart/2008/layout/HexagonCluster" loCatId="picture" qsTypeId="urn:microsoft.com/office/officeart/2005/8/quickstyle/simple1" qsCatId="simple" csTypeId="urn:microsoft.com/office/officeart/2005/8/colors/accent1_2" csCatId="accent1" phldr="1"/>
      <dgm:spPr/>
      <dgm:t>
        <a:bodyPr/>
        <a:lstStyle/>
        <a:p>
          <a:endParaRPr lang="nl-NL"/>
        </a:p>
      </dgm:t>
    </dgm:pt>
    <dgm:pt modelId="{B495DD8B-482D-4ECB-95E9-D987D2FAF069}">
      <dgm:prSet phldrT="[Text]" custT="1"/>
      <dgm:spPr>
        <a:solidFill>
          <a:schemeClr val="bg1">
            <a:lumMod val="85000"/>
          </a:schemeClr>
        </a:solidFill>
        <a:ln>
          <a:solidFill>
            <a:srgbClr val="002060"/>
          </a:solidFill>
        </a:ln>
        <a:scene3d>
          <a:camera prst="orthographicFront"/>
          <a:lightRig rig="threePt" dir="t"/>
        </a:scene3d>
        <a:sp3d>
          <a:bevelT/>
        </a:sp3d>
      </dgm:spPr>
      <dgm:t>
        <a:bodyPr/>
        <a:lstStyle/>
        <a:p>
          <a:r>
            <a:rPr lang="nl-NL" sz="700"/>
            <a:t>Bestimmen Sie </a:t>
          </a:r>
          <a:r>
            <a:rPr lang="en-US" sz="700"/>
            <a:t>, wie viele Kapazitäten Sie für die Durchführung eines energetischen Sanierungsprojekts haben.</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FD0B4AA7-2AAB-4E7C-8A5D-265D6EA4BAF1}" type="parTrans" cxnId="{398F47E4-840B-4F74-B1EE-36B650A52C5F}">
      <dgm:prSet/>
      <dgm:spPr/>
      <dgm:t>
        <a:bodyPr/>
        <a:lstStyle/>
        <a:p>
          <a:endParaRPr lang="nl-NL" sz="700"/>
        </a:p>
      </dgm:t>
    </dgm:pt>
    <dgm:pt modelId="{1539C6ED-6E94-44EF-A171-E942B57632A0}" type="sibTrans" cxnId="{398F47E4-840B-4F74-B1EE-36B650A52C5F}">
      <dgm:prSet/>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dgm:spPr>
      <dgm:t>
        <a:bodyPr/>
        <a:lstStyle/>
        <a:p>
          <a:endParaRPr lang="nl-NL" sz="700"/>
        </a:p>
      </dgm:t>
    </dgm:pt>
    <dgm:pt modelId="{8AA54C55-F957-4B77-8F9B-1F6EBB122801}">
      <dgm:prSet phldrT="[Text]" custT="1"/>
      <dgm:spPr>
        <a:solidFill>
          <a:schemeClr val="tx2"/>
        </a:solidFill>
        <a:ln>
          <a:solidFill>
            <a:schemeClr val="tx2">
              <a:lumMod val="75000"/>
            </a:schemeClr>
          </a:solidFill>
        </a:ln>
        <a:scene3d>
          <a:camera prst="orthographicFront"/>
          <a:lightRig rig="threePt" dir="t"/>
        </a:scene3d>
        <a:sp3d>
          <a:bevelT/>
        </a:sp3d>
      </dgm:spPr>
      <dgm:t>
        <a:bodyPr/>
        <a:lstStyle/>
        <a:p>
          <a:r>
            <a:rPr lang="nl-NL" sz="700"/>
            <a:t>Überzeugen Sie die Eigentümer davon, aktiv zu werden.</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C5FA62D9-6EF5-45F4-B76A-ABF39982118F}" type="parTrans" cxnId="{57A6D744-771F-416C-AC0C-1573417F6F17}">
      <dgm:prSet/>
      <dgm:spPr/>
      <dgm:t>
        <a:bodyPr/>
        <a:lstStyle/>
        <a:p>
          <a:endParaRPr lang="nl-NL" sz="700"/>
        </a:p>
      </dgm:t>
    </dgm:pt>
    <dgm:pt modelId="{C9072E1E-E2A2-4108-A83E-620510EA5DF3}" type="sibTrans" cxnId="{57A6D744-771F-416C-AC0C-1573417F6F17}">
      <dgm:prSet/>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l="-14000" r="-14000"/>
          </a:stretch>
        </a:blipFill>
      </dgm:spPr>
      <dgm:t>
        <a:bodyPr/>
        <a:lstStyle/>
        <a:p>
          <a:endParaRPr lang="nl-NL" sz="700"/>
        </a:p>
      </dgm:t>
    </dgm:pt>
    <dgm:pt modelId="{CF456C6E-D948-4156-948B-8A061844C7CC}">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700"/>
            <a:t>Stellen Sie sicher, dass das Projektteam über die richtigen Kapazitäten verfügt.</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A883F3F7-6BEF-4CF5-B351-2EE8D39FF676}" type="parTrans" cxnId="{2C9BF959-76F5-415F-9362-327D4F9713FD}">
      <dgm:prSet/>
      <dgm:spPr/>
      <dgm:t>
        <a:bodyPr/>
        <a:lstStyle/>
        <a:p>
          <a:endParaRPr lang="nl-NL" sz="700"/>
        </a:p>
      </dgm:t>
    </dgm:pt>
    <dgm:pt modelId="{772A47EA-F618-40D2-AFBD-66BE0ED310AA}" type="sibTrans" cxnId="{2C9BF959-76F5-415F-9362-327D4F9713FD}">
      <dgm:prSet/>
      <dgm:spPr/>
      <dgm:t>
        <a:bodyPr/>
        <a:lstStyle/>
        <a:p>
          <a:endParaRPr lang="nl-NL" sz="700"/>
        </a:p>
      </dgm:t>
    </dgm:pt>
    <dgm:pt modelId="{97B07E55-C4B2-43F4-8949-32E037906142}">
      <dgm:prSet phldrT="[Text]" custT="1"/>
      <dgm:spPr>
        <a:solidFill>
          <a:srgbClr val="00B0F0"/>
        </a:solidFill>
        <a:ln>
          <a:solidFill>
            <a:srgbClr val="00B0F0"/>
          </a:solidFill>
        </a:ln>
        <a:scene3d>
          <a:camera prst="orthographicFront"/>
          <a:lightRig rig="threePt" dir="t"/>
        </a:scene3d>
        <a:sp3d>
          <a:bevelT/>
        </a:sp3d>
      </dgm:spPr>
      <dgm:t>
        <a:bodyPr/>
        <a:lstStyle/>
        <a:p>
          <a:r>
            <a:rPr lang="nl-NL" sz="700"/>
            <a:t>Holen Sie Fachinformationen zu technischen, finanziellen und rechtlichen Fragen ein.</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BC3D157F-44EE-4B81-93C0-C492ABA65D90}" type="parTrans" cxnId="{D301726B-8835-4BB4-944A-4F309C2C7D2E}">
      <dgm:prSet/>
      <dgm:spPr/>
      <dgm:t>
        <a:bodyPr/>
        <a:lstStyle/>
        <a:p>
          <a:endParaRPr lang="nl-NL" sz="700"/>
        </a:p>
      </dgm:t>
    </dgm:pt>
    <dgm:pt modelId="{953E5C15-660B-4CED-87DC-87CC50FC29EE}" type="sibTrans" cxnId="{D301726B-8835-4BB4-944A-4F309C2C7D2E}">
      <dgm:prSet/>
      <dgm:spPr>
        <a:blipFill>
          <a:blip xmlns:r="http://schemas.openxmlformats.org/officeDocument/2006/relationships" r:embed="rId3">
            <a:extLst>
              <a:ext uri="{28A0092B-C50C-407E-A947-70E740481C1C}">
                <a14:useLocalDpi xmlns:a14="http://schemas.microsoft.com/office/drawing/2010/main" val="0"/>
              </a:ext>
            </a:extLst>
          </a:blip>
          <a:srcRect/>
          <a:stretch>
            <a:fillRect l="-15000" r="-15000"/>
          </a:stretch>
        </a:blipFill>
      </dgm:spPr>
      <dgm:t>
        <a:bodyPr/>
        <a:lstStyle/>
        <a:p>
          <a:endParaRPr lang="nl-NL" sz="700"/>
        </a:p>
      </dgm:t>
    </dgm:pt>
    <dgm:pt modelId="{E12553C2-3DEB-4E45-8A40-96920FA24745}">
      <dgm:prSet phldrT="[Text]" custT="1"/>
      <dgm:spPr>
        <a:solidFill>
          <a:srgbClr val="00B0F0"/>
        </a:solidFill>
        <a:ln>
          <a:solidFill>
            <a:srgbClr val="00B0F0"/>
          </a:solidFill>
        </a:ln>
        <a:scene3d>
          <a:camera prst="orthographicFront"/>
          <a:lightRig rig="threePt" dir="t"/>
        </a:scene3d>
        <a:sp3d>
          <a:bevelT/>
        </a:sp3d>
      </dgm:spPr>
      <dgm:t>
        <a:bodyPr/>
        <a:lstStyle/>
        <a:p>
          <a:r>
            <a:rPr lang="nl-NL" sz="700"/>
            <a:t>Beauftragen Sie einen Experten mit der umfassenden Bewertung der Sachlage.</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7ED5BCE5-D8C8-4374-B8CC-56236DD2F205}" type="sibTrans" cxnId="{4242C2B5-834D-4945-8D91-55A383D50B8E}">
      <dgm:prSet/>
      <dgm:spPr/>
      <dgm:t>
        <a:bodyPr/>
        <a:lstStyle/>
        <a:p>
          <a:endParaRPr lang="nl-NL" sz="700"/>
        </a:p>
      </dgm:t>
    </dgm:pt>
    <dgm:pt modelId="{B63B18A7-B373-4101-B37F-60F14E7CDC88}" type="parTrans" cxnId="{4242C2B5-834D-4945-8D91-55A383D50B8E}">
      <dgm:prSet/>
      <dgm:spPr/>
      <dgm:t>
        <a:bodyPr/>
        <a:lstStyle/>
        <a:p>
          <a:endParaRPr lang="nl-NL" sz="700"/>
        </a:p>
      </dgm:t>
    </dgm:pt>
    <dgm:pt modelId="{06F8AF8C-0956-435E-98EF-C7F792209580}">
      <dgm:prSet custT="1"/>
      <dgm:spPr>
        <a:solidFill>
          <a:srgbClr val="1F497D"/>
        </a:solidFill>
        <a:ln>
          <a:solidFill>
            <a:schemeClr val="tx2">
              <a:lumMod val="75000"/>
            </a:schemeClr>
          </a:solidFill>
        </a:ln>
        <a:scene3d>
          <a:camera prst="orthographicFront"/>
          <a:lightRig rig="threePt" dir="t"/>
        </a:scene3d>
        <a:sp3d>
          <a:bevelT/>
        </a:sp3d>
      </dgm:spPr>
      <dgm:t>
        <a:bodyPr/>
        <a:lstStyle/>
        <a:p>
          <a:r>
            <a:rPr lang="nl-NL" sz="700"/>
            <a:t>Lassen Sie sich von allgemeinen Beispielen inspirieren.</a:t>
          </a:r>
          <a:endParaRPr lang="en-US" sz="7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E9ED77AD-2239-4DC1-B59B-CAAEE551024B}" type="parTrans" cxnId="{B55E59DB-50E3-4703-BAE6-7265CBF6404E}">
      <dgm:prSet/>
      <dgm:spPr/>
      <dgm:t>
        <a:bodyPr/>
        <a:lstStyle/>
        <a:p>
          <a:endParaRPr lang="en-US" sz="700"/>
        </a:p>
      </dgm:t>
    </dgm:pt>
    <dgm:pt modelId="{7EEA02A1-40D5-4672-BCEE-72DBDCE9934A}" type="sibTrans" cxnId="{B55E59DB-50E3-4703-BAE6-7265CBF6404E}">
      <dgm:prSet/>
      <dgm:spPr/>
      <dgm:t>
        <a:bodyPr/>
        <a:lstStyle/>
        <a:p>
          <a:endParaRPr lang="en-US" sz="700"/>
        </a:p>
      </dgm:t>
    </dgm:pt>
    <dgm:pt modelId="{CDCF5363-E755-414B-A0F8-76D5815EE77D}">
      <dgm:prSet phldrT="[Text]" custT="1"/>
      <dgm:spPr>
        <a:solidFill>
          <a:srgbClr val="1F497D"/>
        </a:solidFill>
        <a:ln>
          <a:solidFill>
            <a:schemeClr val="tx2">
              <a:lumMod val="75000"/>
            </a:schemeClr>
          </a:solidFill>
        </a:ln>
        <a:scene3d>
          <a:camera prst="orthographicFront"/>
          <a:lightRig rig="threePt" dir="t"/>
        </a:scene3d>
        <a:sp3d>
          <a:bevelT/>
        </a:sp3d>
      </dgm:spPr>
      <dgm:t>
        <a:bodyPr/>
        <a:lstStyle/>
        <a:p>
          <a:r>
            <a:rPr lang="nl-NL" sz="700"/>
            <a:t>Lernen Sie Ihr Gebäude besser kennen.</a:t>
          </a:r>
          <a:endParaRPr lang="nl-NL" sz="700" dirty="0">
            <a:solidFill>
              <a:schemeClr val="bg1"/>
            </a:solidFill>
          </a:endParaRPr>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8CAEDBEF-D9EA-49B6-AD2A-1D186443A15B}" type="sibTrans" cxnId="{49415406-889C-40A2-A2FA-E6F208E0E312}">
      <dgm:prSet/>
      <dgm:spPr/>
      <dgm:t>
        <a:bodyPr/>
        <a:lstStyle/>
        <a:p>
          <a:endParaRPr lang="nl-NL" sz="700"/>
        </a:p>
      </dgm:t>
    </dgm:pt>
    <dgm:pt modelId="{6DBCBAD5-420B-438E-8F0C-699C11033C7D}" type="parTrans" cxnId="{49415406-889C-40A2-A2FA-E6F208E0E312}">
      <dgm:prSet/>
      <dgm:spPr/>
      <dgm:t>
        <a:bodyPr/>
        <a:lstStyle/>
        <a:p>
          <a:endParaRPr lang="nl-NL" sz="700"/>
        </a:p>
      </dgm:t>
    </dgm:pt>
    <dgm:pt modelId="{E1817E90-DC9E-48D2-80A4-5EA4F1EC8CD8}">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en-ZA" sz="700"/>
            <a:t>Stellen Sie ein</a:t>
          </a:r>
          <a:r>
            <a:rPr lang="nl-NL" sz="700"/>
            <a:t> Projektteam</a:t>
          </a:r>
          <a:r>
            <a:rPr sz="700"/>
            <a:t> auf.</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638A69CF-DCBE-40EB-96BA-8A39F4B0BA64}" type="parTrans" cxnId="{458F6737-9546-41DE-8F8B-4CC7465371E0}">
      <dgm:prSet/>
      <dgm:spPr/>
      <dgm:t>
        <a:bodyPr/>
        <a:lstStyle/>
        <a:p>
          <a:endParaRPr lang="en-US" sz="700"/>
        </a:p>
      </dgm:t>
    </dgm:pt>
    <dgm:pt modelId="{E54CD462-1BE2-4698-A2F3-DC015CD21690}" type="sibTrans" cxnId="{458F6737-9546-41DE-8F8B-4CC7465371E0}">
      <dgm:prSet/>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0" r="-20000"/>
          </a:stretch>
        </a:blipFill>
      </dgm:spPr>
      <dgm:t>
        <a:bodyPr/>
        <a:lstStyle/>
        <a:p>
          <a:endParaRPr lang="en-US" sz="700"/>
        </a:p>
      </dgm:t>
    </dgm:pt>
    <dgm:pt modelId="{73EF5140-557F-4652-90A8-A7F33C11B23A}">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700"/>
            <a:t>Sprechen Sie mit Ihren Nachbarn.</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96082A45-11FE-4E74-93AB-E7D6CB640BEA}" type="parTrans" cxnId="{8D4E7986-377B-4338-B837-27C7A0257F90}">
      <dgm:prSet/>
      <dgm:spPr/>
      <dgm:t>
        <a:bodyPr/>
        <a:lstStyle/>
        <a:p>
          <a:endParaRPr lang="en-US" sz="700"/>
        </a:p>
      </dgm:t>
    </dgm:pt>
    <dgm:pt modelId="{F0F3CBF1-1485-46A0-A2D4-126B52C9023E}" type="sibTrans" cxnId="{8D4E7986-377B-4338-B837-27C7A0257F90}">
      <dgm:prSet/>
      <dgm:spPr>
        <a:blipFill>
          <a:blip xmlns:r="http://schemas.openxmlformats.org/officeDocument/2006/relationships" r:embed="rId5" cstate="print">
            <a:extLst>
              <a:ext uri="{28A0092B-C50C-407E-A947-70E740481C1C}">
                <a14:useLocalDpi xmlns:a14="http://schemas.microsoft.com/office/drawing/2010/main" val="0"/>
              </a:ext>
            </a:extLst>
          </a:blip>
          <a:srcRect/>
          <a:stretch>
            <a:fillRect t="-25000" b="-25000"/>
          </a:stretch>
        </a:blipFill>
      </dgm:spPr>
      <dgm:t>
        <a:bodyPr/>
        <a:lstStyle/>
        <a:p>
          <a:endParaRPr lang="en-US" sz="700"/>
        </a:p>
      </dgm:t>
    </dgm:pt>
    <dgm:pt modelId="{814B5C51-4463-45D2-B2E5-F4E0A4EC44D1}">
      <dgm:prSet phldrT="[Text]" custT="1"/>
      <dgm:spPr>
        <a:solidFill>
          <a:schemeClr val="bg1">
            <a:lumMod val="85000"/>
          </a:schemeClr>
        </a:solidFill>
        <a:ln>
          <a:solidFill>
            <a:schemeClr val="accent2"/>
          </a:solidFill>
        </a:ln>
        <a:scene3d>
          <a:camera prst="orthographicFront"/>
          <a:lightRig rig="threePt" dir="t"/>
        </a:scene3d>
        <a:sp3d>
          <a:bevelT/>
        </a:sp3d>
      </dgm:spPr>
      <dgm:t>
        <a:bodyPr/>
        <a:lstStyle/>
        <a:p>
          <a:r>
            <a:rPr lang="nl-NL" sz="700"/>
            <a:t>Entwickeln Sie einen Projektmanagementplan.</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14"/>
          </dgm14:cNvPr>
        </a:ext>
      </dgm:extLst>
    </dgm:pt>
    <dgm:pt modelId="{D8271EEC-3DEF-45A6-B48F-5964EBB9403F}" type="parTrans" cxnId="{12B10498-F0EE-4A23-8EE6-D59869541870}">
      <dgm:prSet/>
      <dgm:spPr/>
      <dgm:t>
        <a:bodyPr/>
        <a:lstStyle/>
        <a:p>
          <a:endParaRPr lang="en-US" sz="700"/>
        </a:p>
      </dgm:t>
    </dgm:pt>
    <dgm:pt modelId="{48332EA0-07E3-4B20-928D-FC3B4CD70A69}" type="sibTrans" cxnId="{12B10498-F0EE-4A23-8EE6-D59869541870}">
      <dgm:prSet/>
      <dgm:spPr>
        <a:blipFill>
          <a:blip xmlns:r="http://schemas.openxmlformats.org/officeDocument/2006/relationships" r:embed="rId6" cstate="print">
            <a:extLst>
              <a:ext uri="{28A0092B-C50C-407E-A947-70E740481C1C}">
                <a14:useLocalDpi xmlns:a14="http://schemas.microsoft.com/office/drawing/2010/main" val="0"/>
              </a:ext>
            </a:extLst>
          </a:blip>
          <a:srcRect/>
          <a:stretch>
            <a:fillRect l="-4000" r="-4000"/>
          </a:stretch>
        </a:blipFill>
      </dgm:spPr>
      <dgm:t>
        <a:bodyPr/>
        <a:lstStyle/>
        <a:p>
          <a:endParaRPr lang="en-US" sz="700"/>
        </a:p>
      </dgm:t>
    </dgm:pt>
    <dgm:pt modelId="{9870896E-2DB1-497B-90C2-EF8A2021771C}">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700"/>
            <a:t>Das Mehrfamilienhaus stimmt über die Sanierung ab.</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48955F8B-18E9-4ED4-97BE-5744BD807A3E}" type="parTrans" cxnId="{84E4B1A6-57D4-44EA-97A5-AA29F3E9F6AA}">
      <dgm:prSet/>
      <dgm:spPr/>
      <dgm:t>
        <a:bodyPr/>
        <a:lstStyle/>
        <a:p>
          <a:endParaRPr lang="en-US" sz="700"/>
        </a:p>
      </dgm:t>
    </dgm:pt>
    <dgm:pt modelId="{70C5F6A6-964C-4E3C-8B45-D26DC95D36C9}" type="sibTrans" cxnId="{84E4B1A6-57D4-44EA-97A5-AA29F3E9F6AA}">
      <dgm:prSet/>
      <dgm:spPr/>
      <dgm:t>
        <a:bodyPr/>
        <a:lstStyle/>
        <a:p>
          <a:endParaRPr lang="en-US" sz="700"/>
        </a:p>
      </dgm:t>
    </dgm:pt>
    <dgm:pt modelId="{EA74A83F-01B4-431F-B541-937E0DEE07DF}" type="pres">
      <dgm:prSet presAssocID="{431937DE-63EF-4649-A7A2-F7EDAB2E4BE6}" presName="Name0" presStyleCnt="0">
        <dgm:presLayoutVars>
          <dgm:chMax val="21"/>
          <dgm:chPref val="21"/>
        </dgm:presLayoutVars>
      </dgm:prSet>
      <dgm:spPr/>
      <dgm:t>
        <a:bodyPr/>
        <a:lstStyle/>
        <a:p>
          <a:endParaRPr lang="en-US"/>
        </a:p>
      </dgm:t>
    </dgm:pt>
    <dgm:pt modelId="{E24FD1C2-4410-48E8-AA25-65BDF1FC00CA}" type="pres">
      <dgm:prSet presAssocID="{06F8AF8C-0956-435E-98EF-C7F792209580}" presName="text1" presStyleCnt="0"/>
      <dgm:spPr/>
    </dgm:pt>
    <dgm:pt modelId="{540A9EC9-83AD-45FB-B6BD-B85B9B3123E7}" type="pres">
      <dgm:prSet presAssocID="{06F8AF8C-0956-435E-98EF-C7F792209580}" presName="textRepeatNode" presStyleLbl="alignNode1" presStyleIdx="0" presStyleCnt="11">
        <dgm:presLayoutVars>
          <dgm:chMax val="0"/>
          <dgm:chPref val="0"/>
          <dgm:bulletEnabled val="1"/>
        </dgm:presLayoutVars>
      </dgm:prSet>
      <dgm:spPr/>
      <dgm:t>
        <a:bodyPr/>
        <a:lstStyle/>
        <a:p>
          <a:endParaRPr lang="en-US"/>
        </a:p>
      </dgm:t>
    </dgm:pt>
    <dgm:pt modelId="{92D4F504-C5AD-43FF-ADCD-1F1F0DB0CFEC}" type="pres">
      <dgm:prSet presAssocID="{06F8AF8C-0956-435E-98EF-C7F792209580}" presName="textaccent1" presStyleCnt="0"/>
      <dgm:spPr/>
    </dgm:pt>
    <dgm:pt modelId="{9F00E809-C70D-4F7E-84A2-36FD84138886}" type="pres">
      <dgm:prSet presAssocID="{06F8AF8C-0956-435E-98EF-C7F792209580}" presName="accentRepeatNode" presStyleLbl="solidAlignAcc1" presStyleIdx="0" presStyleCnt="22"/>
      <dgm:spPr>
        <a:noFill/>
        <a:ln>
          <a:noFill/>
        </a:ln>
      </dgm:spPr>
      <dgm:t>
        <a:bodyPr/>
        <a:lstStyle/>
        <a:p>
          <a:endParaRPr lang="en-US"/>
        </a:p>
      </dgm:t>
    </dgm:pt>
    <dgm:pt modelId="{DB4FE4A1-A56E-47F0-A78B-8826580200F8}" type="pres">
      <dgm:prSet presAssocID="{7EEA02A1-40D5-4672-BCEE-72DBDCE9934A}" presName="image1" presStyleCnt="0"/>
      <dgm:spPr/>
    </dgm:pt>
    <dgm:pt modelId="{64BF3F01-A3D4-4045-AEC2-D81B2DE5477E}" type="pres">
      <dgm:prSet presAssocID="{7EEA02A1-40D5-4672-BCEE-72DBDCE9934A}" presName="imageRepeatNode" presStyleLbl="alignAcc1" presStyleIdx="0" presStyleCnt="11"/>
      <dgm:spPr/>
      <dgm:t>
        <a:bodyPr/>
        <a:lstStyle/>
        <a:p>
          <a:endParaRPr lang="en-US"/>
        </a:p>
      </dgm:t>
    </dgm:pt>
    <dgm:pt modelId="{0A1427FB-7F05-44D2-A324-CBCE19F7AE5B}" type="pres">
      <dgm:prSet presAssocID="{7EEA02A1-40D5-4672-BCEE-72DBDCE9934A}" presName="imageaccent1" presStyleCnt="0"/>
      <dgm:spPr/>
    </dgm:pt>
    <dgm:pt modelId="{C9F3B6C9-55F4-4F05-A89D-ADF1C793BA87}" type="pres">
      <dgm:prSet presAssocID="{7EEA02A1-40D5-4672-BCEE-72DBDCE9934A}" presName="accentRepeatNode" presStyleLbl="solidAlignAcc1" presStyleIdx="1" presStyleCnt="22"/>
      <dgm:spPr/>
      <dgm:t>
        <a:bodyPr/>
        <a:lstStyle/>
        <a:p>
          <a:endParaRPr lang="en-US"/>
        </a:p>
      </dgm:t>
    </dgm:pt>
    <dgm:pt modelId="{55E83C16-6010-4B96-8BD3-6370E00C63F2}" type="pres">
      <dgm:prSet presAssocID="{CDCF5363-E755-414B-A0F8-76D5815EE77D}" presName="text2" presStyleCnt="0"/>
      <dgm:spPr/>
      <dgm:t>
        <a:bodyPr/>
        <a:lstStyle/>
        <a:p>
          <a:endParaRPr lang="en-US"/>
        </a:p>
      </dgm:t>
    </dgm:pt>
    <dgm:pt modelId="{EE4E76A5-5DFF-4256-9068-3EF6EDE6C900}" type="pres">
      <dgm:prSet presAssocID="{CDCF5363-E755-414B-A0F8-76D5815EE77D}" presName="textRepeatNode" presStyleLbl="alignNode1" presStyleIdx="1" presStyleCnt="11" custLinFactY="-8274" custLinFactNeighborX="840" custLinFactNeighborY="-100000">
        <dgm:presLayoutVars>
          <dgm:chMax val="0"/>
          <dgm:chPref val="0"/>
          <dgm:bulletEnabled val="1"/>
        </dgm:presLayoutVars>
      </dgm:prSet>
      <dgm:spPr/>
      <dgm:t>
        <a:bodyPr/>
        <a:lstStyle/>
        <a:p>
          <a:endParaRPr lang="en-US"/>
        </a:p>
      </dgm:t>
    </dgm:pt>
    <dgm:pt modelId="{29E1C5FB-54CA-4E98-8B52-27C7319CB6DD}" type="pres">
      <dgm:prSet presAssocID="{CDCF5363-E755-414B-A0F8-76D5815EE77D}" presName="textaccent2" presStyleCnt="0"/>
      <dgm:spPr/>
      <dgm:t>
        <a:bodyPr/>
        <a:lstStyle/>
        <a:p>
          <a:endParaRPr lang="en-US"/>
        </a:p>
      </dgm:t>
    </dgm:pt>
    <dgm:pt modelId="{E1DA1426-B2A1-40F1-A815-B6BC81E4DAED}" type="pres">
      <dgm:prSet presAssocID="{CDCF5363-E755-414B-A0F8-76D5815EE77D}" presName="accentRepeatNode" presStyleLbl="solidAlignAcc1" presStyleIdx="2" presStyleCnt="22" custLinFactX="-700000" custLinFactY="200000" custLinFactNeighborX="-759417" custLinFactNeighborY="287684"/>
      <dgm:spPr>
        <a:noFill/>
        <a:ln>
          <a:noFill/>
        </a:ln>
      </dgm:spPr>
      <dgm:t>
        <a:bodyPr/>
        <a:lstStyle/>
        <a:p>
          <a:endParaRPr lang="en-US"/>
        </a:p>
      </dgm:t>
    </dgm:pt>
    <dgm:pt modelId="{5F2C5E41-5112-4591-8A01-0C0A3C654D4C}" type="pres">
      <dgm:prSet presAssocID="{8CAEDBEF-D9EA-49B6-AD2A-1D186443A15B}" presName="image2" presStyleCnt="0"/>
      <dgm:spPr/>
      <dgm:t>
        <a:bodyPr/>
        <a:lstStyle/>
        <a:p>
          <a:endParaRPr lang="en-US"/>
        </a:p>
      </dgm:t>
    </dgm:pt>
    <dgm:pt modelId="{67C00399-CD49-4A2F-9EE4-B9EFF21F6F99}" type="pres">
      <dgm:prSet presAssocID="{8CAEDBEF-D9EA-49B6-AD2A-1D186443A15B}" presName="imageRepeatNode" presStyleLbl="alignAcc1" presStyleIdx="1" presStyleCnt="11"/>
      <dgm:spPr/>
      <dgm:t>
        <a:bodyPr/>
        <a:lstStyle/>
        <a:p>
          <a:endParaRPr lang="en-US"/>
        </a:p>
      </dgm:t>
    </dgm:pt>
    <dgm:pt modelId="{21CB58AD-73F3-4C9A-BBE4-82947253E2E9}" type="pres">
      <dgm:prSet presAssocID="{8CAEDBEF-D9EA-49B6-AD2A-1D186443A15B}" presName="imageaccent2" presStyleCnt="0"/>
      <dgm:spPr/>
      <dgm:t>
        <a:bodyPr/>
        <a:lstStyle/>
        <a:p>
          <a:endParaRPr lang="en-US"/>
        </a:p>
      </dgm:t>
    </dgm:pt>
    <dgm:pt modelId="{33EC2329-B395-4AD7-AFA3-E20C4B1B899B}" type="pres">
      <dgm:prSet presAssocID="{8CAEDBEF-D9EA-49B6-AD2A-1D186443A15B}" presName="accentRepeatNode" presStyleLbl="solidAlignAcc1" presStyleIdx="3" presStyleCnt="22"/>
      <dgm:spPr/>
      <dgm:t>
        <a:bodyPr/>
        <a:lstStyle/>
        <a:p>
          <a:endParaRPr lang="en-US"/>
        </a:p>
      </dgm:t>
    </dgm:pt>
    <dgm:pt modelId="{B0B6591F-252F-46ED-AF20-B62CB89C4302}" type="pres">
      <dgm:prSet presAssocID="{B495DD8B-482D-4ECB-95E9-D987D2FAF069}" presName="text3" presStyleCnt="0"/>
      <dgm:spPr/>
      <dgm:t>
        <a:bodyPr/>
        <a:lstStyle/>
        <a:p>
          <a:endParaRPr lang="en-US"/>
        </a:p>
      </dgm:t>
    </dgm:pt>
    <dgm:pt modelId="{6C23B88D-521E-4490-93B4-79FB44F47C5B}" type="pres">
      <dgm:prSet presAssocID="{B495DD8B-482D-4ECB-95E9-D987D2FAF069}" presName="textRepeatNode" presStyleLbl="alignNode1" presStyleIdx="2" presStyleCnt="11">
        <dgm:presLayoutVars>
          <dgm:chMax val="0"/>
          <dgm:chPref val="0"/>
          <dgm:bulletEnabled val="1"/>
        </dgm:presLayoutVars>
      </dgm:prSet>
      <dgm:spPr/>
      <dgm:t>
        <a:bodyPr/>
        <a:lstStyle/>
        <a:p>
          <a:endParaRPr lang="en-US"/>
        </a:p>
      </dgm:t>
    </dgm:pt>
    <dgm:pt modelId="{930BB493-1F13-4527-AF98-890A83976FDF}" type="pres">
      <dgm:prSet presAssocID="{B495DD8B-482D-4ECB-95E9-D987D2FAF069}" presName="textaccent3" presStyleCnt="0"/>
      <dgm:spPr/>
      <dgm:t>
        <a:bodyPr/>
        <a:lstStyle/>
        <a:p>
          <a:endParaRPr lang="en-US"/>
        </a:p>
      </dgm:t>
    </dgm:pt>
    <dgm:pt modelId="{B58E27B4-D693-4D48-AF17-1E6DB4BCB60E}" type="pres">
      <dgm:prSet presAssocID="{B495DD8B-482D-4ECB-95E9-D987D2FAF069}" presName="accentRepeatNode" presStyleLbl="solidAlignAcc1" presStyleIdx="4" presStyleCnt="22"/>
      <dgm:spPr>
        <a:noFill/>
        <a:ln>
          <a:noFill/>
        </a:ln>
      </dgm:spPr>
      <dgm:t>
        <a:bodyPr/>
        <a:lstStyle/>
        <a:p>
          <a:endParaRPr lang="en-US"/>
        </a:p>
      </dgm:t>
    </dgm:pt>
    <dgm:pt modelId="{82E41CF1-BDDC-4985-8933-0EAD57D4DEE0}" type="pres">
      <dgm:prSet presAssocID="{1539C6ED-6E94-44EF-A171-E942B57632A0}" presName="image3" presStyleCnt="0"/>
      <dgm:spPr/>
      <dgm:t>
        <a:bodyPr/>
        <a:lstStyle/>
        <a:p>
          <a:endParaRPr lang="en-US"/>
        </a:p>
      </dgm:t>
    </dgm:pt>
    <dgm:pt modelId="{B4C36CFE-1E2B-4FEB-844F-DD469E50927A}" type="pres">
      <dgm:prSet presAssocID="{1539C6ED-6E94-44EF-A171-E942B57632A0}" presName="imageRepeatNode" presStyleLbl="alignAcc1" presStyleIdx="2" presStyleCnt="11" custLinFactX="-72089" custLinFactY="10364" custLinFactNeighborX="-100000" custLinFactNeighborY="100000"/>
      <dgm:spPr/>
      <dgm:t>
        <a:bodyPr/>
        <a:lstStyle/>
        <a:p>
          <a:endParaRPr lang="en-US"/>
        </a:p>
      </dgm:t>
    </dgm:pt>
    <dgm:pt modelId="{3DCFDD68-F5AB-4370-9AC4-1E7082B36136}" type="pres">
      <dgm:prSet presAssocID="{1539C6ED-6E94-44EF-A171-E942B57632A0}" presName="imageaccent3" presStyleCnt="0"/>
      <dgm:spPr/>
      <dgm:t>
        <a:bodyPr/>
        <a:lstStyle/>
        <a:p>
          <a:endParaRPr lang="en-US"/>
        </a:p>
      </dgm:t>
    </dgm:pt>
    <dgm:pt modelId="{7AE640F1-D78D-4D0B-9EE7-47F1A2073B79}" type="pres">
      <dgm:prSet presAssocID="{1539C6ED-6E94-44EF-A171-E942B57632A0}" presName="accentRepeatNode" presStyleLbl="solidAlignAcc1" presStyleIdx="5" presStyleCnt="22"/>
      <dgm:spPr>
        <a:noFill/>
        <a:ln>
          <a:noFill/>
        </a:ln>
      </dgm:spPr>
      <dgm:t>
        <a:bodyPr/>
        <a:lstStyle/>
        <a:p>
          <a:endParaRPr lang="en-US"/>
        </a:p>
      </dgm:t>
    </dgm:pt>
    <dgm:pt modelId="{7894CA6E-42A3-42D3-87DC-94CF2492A044}" type="pres">
      <dgm:prSet presAssocID="{8AA54C55-F957-4B77-8F9B-1F6EBB122801}" presName="text4" presStyleCnt="0"/>
      <dgm:spPr/>
      <dgm:t>
        <a:bodyPr/>
        <a:lstStyle/>
        <a:p>
          <a:endParaRPr lang="en-US"/>
        </a:p>
      </dgm:t>
    </dgm:pt>
    <dgm:pt modelId="{840CD7B4-E648-4F12-BF5D-DD4BA22DE64F}" type="pres">
      <dgm:prSet presAssocID="{8AA54C55-F957-4B77-8F9B-1F6EBB122801}" presName="textRepeatNode" presStyleLbl="alignNode1" presStyleIdx="3" presStyleCnt="11" custLinFactNeighborX="-85174" custLinFactNeighborY="54962">
        <dgm:presLayoutVars>
          <dgm:chMax val="0"/>
          <dgm:chPref val="0"/>
          <dgm:bulletEnabled val="1"/>
        </dgm:presLayoutVars>
      </dgm:prSet>
      <dgm:spPr/>
      <dgm:t>
        <a:bodyPr/>
        <a:lstStyle/>
        <a:p>
          <a:endParaRPr lang="en-US"/>
        </a:p>
      </dgm:t>
    </dgm:pt>
    <dgm:pt modelId="{4E1A7B64-2726-42F7-A2C0-C899E5299FB7}" type="pres">
      <dgm:prSet presAssocID="{8AA54C55-F957-4B77-8F9B-1F6EBB122801}" presName="textaccent4" presStyleCnt="0"/>
      <dgm:spPr/>
      <dgm:t>
        <a:bodyPr/>
        <a:lstStyle/>
        <a:p>
          <a:endParaRPr lang="en-US"/>
        </a:p>
      </dgm:t>
    </dgm:pt>
    <dgm:pt modelId="{B3B70712-86C6-495E-A16C-D2B2665CAAA2}" type="pres">
      <dgm:prSet presAssocID="{8AA54C55-F957-4B77-8F9B-1F6EBB122801}" presName="accentRepeatNode" presStyleLbl="solidAlignAcc1" presStyleIdx="6" presStyleCnt="22"/>
      <dgm:spPr/>
      <dgm:t>
        <a:bodyPr/>
        <a:lstStyle/>
        <a:p>
          <a:endParaRPr lang="en-US"/>
        </a:p>
      </dgm:t>
    </dgm:pt>
    <dgm:pt modelId="{4952EE3D-EDE2-48D1-A389-0D794042B711}" type="pres">
      <dgm:prSet presAssocID="{C9072E1E-E2A2-4108-A83E-620510EA5DF3}" presName="image4" presStyleCnt="0"/>
      <dgm:spPr/>
      <dgm:t>
        <a:bodyPr/>
        <a:lstStyle/>
        <a:p>
          <a:endParaRPr lang="en-US"/>
        </a:p>
      </dgm:t>
    </dgm:pt>
    <dgm:pt modelId="{B280310E-0C50-4456-B9EC-A2B70A58576A}" type="pres">
      <dgm:prSet presAssocID="{C9072E1E-E2A2-4108-A83E-620510EA5DF3}" presName="imageRepeatNode" presStyleLbl="alignAcc1" presStyleIdx="3" presStyleCnt="11" custLinFactY="64059" custLinFactNeighborX="-86163" custLinFactNeighborY="100000"/>
      <dgm:spPr/>
      <dgm:t>
        <a:bodyPr/>
        <a:lstStyle/>
        <a:p>
          <a:endParaRPr lang="en-US"/>
        </a:p>
      </dgm:t>
    </dgm:pt>
    <dgm:pt modelId="{1AE8C8D4-B1A2-4B0D-8535-D7231C9277FC}" type="pres">
      <dgm:prSet presAssocID="{C9072E1E-E2A2-4108-A83E-620510EA5DF3}" presName="imageaccent4" presStyleCnt="0"/>
      <dgm:spPr/>
      <dgm:t>
        <a:bodyPr/>
        <a:lstStyle/>
        <a:p>
          <a:endParaRPr lang="en-US"/>
        </a:p>
      </dgm:t>
    </dgm:pt>
    <dgm:pt modelId="{E299E9CE-D357-4DB7-8AD8-C126E207E26F}" type="pres">
      <dgm:prSet presAssocID="{C9072E1E-E2A2-4108-A83E-620510EA5DF3}" presName="accentRepeatNode" presStyleLbl="solidAlignAcc1" presStyleIdx="7" presStyleCnt="22"/>
      <dgm:spPr/>
      <dgm:t>
        <a:bodyPr/>
        <a:lstStyle/>
        <a:p>
          <a:endParaRPr lang="en-US"/>
        </a:p>
      </dgm:t>
    </dgm:pt>
    <dgm:pt modelId="{1F231010-5584-4AAF-BE1A-91DEBF052438}" type="pres">
      <dgm:prSet presAssocID="{73EF5140-557F-4652-90A8-A7F33C11B23A}" presName="text5" presStyleCnt="0"/>
      <dgm:spPr/>
    </dgm:pt>
    <dgm:pt modelId="{D9B613EE-0C5A-41AE-A019-14228B5BB0D3}" type="pres">
      <dgm:prSet presAssocID="{73EF5140-557F-4652-90A8-A7F33C11B23A}" presName="textRepeatNode" presStyleLbl="alignNode1" presStyleIdx="4" presStyleCnt="11" custLinFactY="65024" custLinFactNeighborX="-85250" custLinFactNeighborY="100000">
        <dgm:presLayoutVars>
          <dgm:chMax val="0"/>
          <dgm:chPref val="0"/>
          <dgm:bulletEnabled val="1"/>
        </dgm:presLayoutVars>
      </dgm:prSet>
      <dgm:spPr/>
      <dgm:t>
        <a:bodyPr/>
        <a:lstStyle/>
        <a:p>
          <a:endParaRPr lang="en-US"/>
        </a:p>
      </dgm:t>
    </dgm:pt>
    <dgm:pt modelId="{FA11BE95-AC96-4479-A584-25BCD9B2AE18}" type="pres">
      <dgm:prSet presAssocID="{73EF5140-557F-4652-90A8-A7F33C11B23A}" presName="textaccent5" presStyleCnt="0"/>
      <dgm:spPr/>
    </dgm:pt>
    <dgm:pt modelId="{608FE917-841E-4A8D-991D-B71C1A9F8E43}" type="pres">
      <dgm:prSet presAssocID="{73EF5140-557F-4652-90A8-A7F33C11B23A}" presName="accentRepeatNode" presStyleLbl="solidAlignAcc1" presStyleIdx="8" presStyleCnt="22"/>
      <dgm:spPr/>
    </dgm:pt>
    <dgm:pt modelId="{C115D9E8-4689-4006-AED7-56AA6B4AC49F}" type="pres">
      <dgm:prSet presAssocID="{F0F3CBF1-1485-46A0-A2D4-126B52C9023E}" presName="image5" presStyleCnt="0"/>
      <dgm:spPr/>
    </dgm:pt>
    <dgm:pt modelId="{8F54223A-D483-4185-933C-02A61973E07E}" type="pres">
      <dgm:prSet presAssocID="{F0F3CBF1-1485-46A0-A2D4-126B52C9023E}" presName="imageRepeatNode" presStyleLbl="alignAcc1" presStyleIdx="4" presStyleCnt="11" custLinFactNeighborX="-86301" custLinFactNeighborY="-54601"/>
      <dgm:spPr/>
      <dgm:t>
        <a:bodyPr/>
        <a:lstStyle/>
        <a:p>
          <a:endParaRPr lang="en-US"/>
        </a:p>
      </dgm:t>
    </dgm:pt>
    <dgm:pt modelId="{D399CF49-7B91-4755-B1B2-58AE98CE88B9}" type="pres">
      <dgm:prSet presAssocID="{F0F3CBF1-1485-46A0-A2D4-126B52C9023E}" presName="imageaccent5" presStyleCnt="0"/>
      <dgm:spPr/>
    </dgm:pt>
    <dgm:pt modelId="{3E9E3025-14A9-4A7B-94FC-C6B9579984F9}" type="pres">
      <dgm:prSet presAssocID="{F0F3CBF1-1485-46A0-A2D4-126B52C9023E}" presName="accentRepeatNode" presStyleLbl="solidAlignAcc1" presStyleIdx="9" presStyleCnt="22"/>
      <dgm:spPr/>
    </dgm:pt>
    <dgm:pt modelId="{948B1879-B02D-457F-8209-B0EE7DA26E80}" type="pres">
      <dgm:prSet presAssocID="{E12553C2-3DEB-4E45-8A40-96920FA24745}" presName="text6" presStyleCnt="0"/>
      <dgm:spPr/>
      <dgm:t>
        <a:bodyPr/>
        <a:lstStyle/>
        <a:p>
          <a:endParaRPr lang="en-US"/>
        </a:p>
      </dgm:t>
    </dgm:pt>
    <dgm:pt modelId="{45CFEBDA-65C3-41B1-9C84-AE792FE180E2}" type="pres">
      <dgm:prSet presAssocID="{E12553C2-3DEB-4E45-8A40-96920FA24745}" presName="textRepeatNode" presStyleLbl="alignNode1" presStyleIdx="5" presStyleCnt="11" custLinFactNeighborX="-86301" custLinFactNeighborY="-56879">
        <dgm:presLayoutVars>
          <dgm:chMax val="0"/>
          <dgm:chPref val="0"/>
          <dgm:bulletEnabled val="1"/>
        </dgm:presLayoutVars>
      </dgm:prSet>
      <dgm:spPr/>
      <dgm:t>
        <a:bodyPr/>
        <a:lstStyle/>
        <a:p>
          <a:endParaRPr lang="en-US"/>
        </a:p>
      </dgm:t>
    </dgm:pt>
    <dgm:pt modelId="{807C4C8E-17E1-4289-BCE3-DE3DE42BD6C9}" type="pres">
      <dgm:prSet presAssocID="{E12553C2-3DEB-4E45-8A40-96920FA24745}" presName="textaccent6" presStyleCnt="0"/>
      <dgm:spPr/>
      <dgm:t>
        <a:bodyPr/>
        <a:lstStyle/>
        <a:p>
          <a:endParaRPr lang="en-US"/>
        </a:p>
      </dgm:t>
    </dgm:pt>
    <dgm:pt modelId="{DC501EEB-759A-4691-9B36-A852E2D9D6AD}" type="pres">
      <dgm:prSet presAssocID="{E12553C2-3DEB-4E45-8A40-96920FA24745}" presName="accentRepeatNode" presStyleLbl="solidAlignAcc1" presStyleIdx="10" presStyleCnt="22"/>
      <dgm:spPr>
        <a:ln>
          <a:noFill/>
        </a:ln>
      </dgm:spPr>
      <dgm:t>
        <a:bodyPr/>
        <a:lstStyle/>
        <a:p>
          <a:endParaRPr lang="en-US"/>
        </a:p>
      </dgm:t>
    </dgm:pt>
    <dgm:pt modelId="{F8ABC021-FB07-461D-9454-32D925F8B7E3}" type="pres">
      <dgm:prSet presAssocID="{7ED5BCE5-D8C8-4374-B8CC-56236DD2F205}" presName="image6" presStyleCnt="0"/>
      <dgm:spPr/>
      <dgm:t>
        <a:bodyPr/>
        <a:lstStyle/>
        <a:p>
          <a:endParaRPr lang="en-US"/>
        </a:p>
      </dgm:t>
    </dgm:pt>
    <dgm:pt modelId="{F76F6627-3251-4E74-BCE0-C69C4E227562}" type="pres">
      <dgm:prSet presAssocID="{7ED5BCE5-D8C8-4374-B8CC-56236DD2F205}" presName="imageRepeatNode" presStyleLbl="alignAcc1" presStyleIdx="5" presStyleCnt="11" custLinFactNeighborY="-1453"/>
      <dgm:spPr/>
      <dgm:t>
        <a:bodyPr/>
        <a:lstStyle/>
        <a:p>
          <a:endParaRPr lang="en-US"/>
        </a:p>
      </dgm:t>
    </dgm:pt>
    <dgm:pt modelId="{ECED6EA2-5047-481F-A335-574879A57FF8}" type="pres">
      <dgm:prSet presAssocID="{7ED5BCE5-D8C8-4374-B8CC-56236DD2F205}" presName="imageaccent6" presStyleCnt="0"/>
      <dgm:spPr/>
      <dgm:t>
        <a:bodyPr/>
        <a:lstStyle/>
        <a:p>
          <a:endParaRPr lang="en-US"/>
        </a:p>
      </dgm:t>
    </dgm:pt>
    <dgm:pt modelId="{3AA8E3C2-6BB7-4BC9-A7F2-69E925C0CC27}" type="pres">
      <dgm:prSet presAssocID="{7ED5BCE5-D8C8-4374-B8CC-56236DD2F205}" presName="accentRepeatNode" presStyleLbl="solidAlignAcc1" presStyleIdx="11" presStyleCnt="22"/>
      <dgm:spPr/>
      <dgm:t>
        <a:bodyPr/>
        <a:lstStyle/>
        <a:p>
          <a:endParaRPr lang="en-US"/>
        </a:p>
      </dgm:t>
    </dgm:pt>
    <dgm:pt modelId="{10813036-08E9-4878-9F57-3507EE7DEB93}" type="pres">
      <dgm:prSet presAssocID="{9870896E-2DB1-497B-90C2-EF8A2021771C}" presName="text7" presStyleCnt="0"/>
      <dgm:spPr/>
    </dgm:pt>
    <dgm:pt modelId="{7A7B1123-F6FD-472B-AA35-2B37A9EB2AC1}" type="pres">
      <dgm:prSet presAssocID="{9870896E-2DB1-497B-90C2-EF8A2021771C}" presName="textRepeatNode" presStyleLbl="alignNode1" presStyleIdx="6" presStyleCnt="11" custLinFactX="100000" custLinFactNeighborX="156033" custLinFactNeighborY="-59189">
        <dgm:presLayoutVars>
          <dgm:chMax val="0"/>
          <dgm:chPref val="0"/>
          <dgm:bulletEnabled val="1"/>
        </dgm:presLayoutVars>
      </dgm:prSet>
      <dgm:spPr/>
      <dgm:t>
        <a:bodyPr/>
        <a:lstStyle/>
        <a:p>
          <a:endParaRPr lang="en-US"/>
        </a:p>
      </dgm:t>
    </dgm:pt>
    <dgm:pt modelId="{F8CCC5FA-5A90-4198-B39D-B362D91D1E23}" type="pres">
      <dgm:prSet presAssocID="{9870896E-2DB1-497B-90C2-EF8A2021771C}" presName="textaccent7" presStyleCnt="0"/>
      <dgm:spPr/>
    </dgm:pt>
    <dgm:pt modelId="{8121DA6A-4017-445B-800C-03E468EF42E2}" type="pres">
      <dgm:prSet presAssocID="{9870896E-2DB1-497B-90C2-EF8A2021771C}" presName="accentRepeatNode" presStyleLbl="solidAlignAcc1" presStyleIdx="12" presStyleCnt="22"/>
      <dgm:spPr/>
    </dgm:pt>
    <dgm:pt modelId="{52AEE574-913B-4879-9907-56DBBA911E86}" type="pres">
      <dgm:prSet presAssocID="{70C5F6A6-964C-4E3C-8B45-D26DC95D36C9}" presName="image7" presStyleCnt="0"/>
      <dgm:spPr/>
    </dgm:pt>
    <dgm:pt modelId="{7CD894AD-0BE5-44B3-AB25-BE28E6CABA4F}" type="pres">
      <dgm:prSet presAssocID="{70C5F6A6-964C-4E3C-8B45-D26DC95D36C9}" presName="imageRepeatNode" presStyleLbl="alignAcc1" presStyleIdx="6" presStyleCnt="11"/>
      <dgm:spPr/>
      <dgm:t>
        <a:bodyPr/>
        <a:lstStyle/>
        <a:p>
          <a:endParaRPr lang="fr-FR"/>
        </a:p>
      </dgm:t>
    </dgm:pt>
    <dgm:pt modelId="{FD801C7B-C04B-46EF-A454-64E6FBAEA704}" type="pres">
      <dgm:prSet presAssocID="{70C5F6A6-964C-4E3C-8B45-D26DC95D36C9}" presName="imageaccent7" presStyleCnt="0"/>
      <dgm:spPr/>
    </dgm:pt>
    <dgm:pt modelId="{EE93F165-00B6-4F00-8D73-E4C93D5E4CB3}" type="pres">
      <dgm:prSet presAssocID="{70C5F6A6-964C-4E3C-8B45-D26DC95D36C9}" presName="accentRepeatNode" presStyleLbl="solidAlignAcc1" presStyleIdx="13" presStyleCnt="22"/>
      <dgm:spPr/>
    </dgm:pt>
    <dgm:pt modelId="{B411E051-59A0-43D9-87A3-F43F0813A3FA}" type="pres">
      <dgm:prSet presAssocID="{E1817E90-DC9E-48D2-80A4-5EA4F1EC8CD8}" presName="text8" presStyleCnt="0"/>
      <dgm:spPr/>
    </dgm:pt>
    <dgm:pt modelId="{65B9DB74-C1DA-4EBE-8C5B-4B52215F5A4B}" type="pres">
      <dgm:prSet presAssocID="{E1817E90-DC9E-48D2-80A4-5EA4F1EC8CD8}" presName="textRepeatNode" presStyleLbl="alignNode1" presStyleIdx="7" presStyleCnt="11" custLinFactX="-71240" custLinFactNeighborX="-100000" custLinFactNeighborY="-3108">
        <dgm:presLayoutVars>
          <dgm:chMax val="0"/>
          <dgm:chPref val="0"/>
          <dgm:bulletEnabled val="1"/>
        </dgm:presLayoutVars>
      </dgm:prSet>
      <dgm:spPr/>
      <dgm:t>
        <a:bodyPr/>
        <a:lstStyle/>
        <a:p>
          <a:endParaRPr lang="en-US"/>
        </a:p>
      </dgm:t>
    </dgm:pt>
    <dgm:pt modelId="{A33F54AF-570D-4300-AC36-BC60F32FB98C}" type="pres">
      <dgm:prSet presAssocID="{E1817E90-DC9E-48D2-80A4-5EA4F1EC8CD8}" presName="textaccent8" presStyleCnt="0"/>
      <dgm:spPr/>
    </dgm:pt>
    <dgm:pt modelId="{76B08641-A794-4D6A-A3CA-01E10CD0D011}" type="pres">
      <dgm:prSet presAssocID="{E1817E90-DC9E-48D2-80A4-5EA4F1EC8CD8}" presName="accentRepeatNode" presStyleLbl="solidAlignAcc1" presStyleIdx="14" presStyleCnt="22" custLinFactX="-400000" custLinFactNeighborX="-445346" custLinFactNeighborY="31065"/>
      <dgm:spPr>
        <a:noFill/>
        <a:ln>
          <a:noFill/>
        </a:ln>
      </dgm:spPr>
      <dgm:t>
        <a:bodyPr/>
        <a:lstStyle/>
        <a:p>
          <a:endParaRPr lang="en-US"/>
        </a:p>
      </dgm:t>
    </dgm:pt>
    <dgm:pt modelId="{87E8EB57-D6FD-4CEF-9DAA-E995EF053DF4}" type="pres">
      <dgm:prSet presAssocID="{E54CD462-1BE2-4698-A2F3-DC015CD21690}" presName="image8" presStyleCnt="0"/>
      <dgm:spPr/>
    </dgm:pt>
    <dgm:pt modelId="{0DEA8145-0FD7-4BC8-86A9-BA895C233B81}" type="pres">
      <dgm:prSet presAssocID="{E54CD462-1BE2-4698-A2F3-DC015CD21690}" presName="imageRepeatNode" presStyleLbl="alignAcc1" presStyleIdx="7" presStyleCnt="11" custLinFactNeighborX="-15" custLinFactNeighborY="-8313"/>
      <dgm:spPr/>
      <dgm:t>
        <a:bodyPr/>
        <a:lstStyle/>
        <a:p>
          <a:endParaRPr lang="en-US"/>
        </a:p>
      </dgm:t>
    </dgm:pt>
    <dgm:pt modelId="{20DDFED5-83C6-4CE7-92FF-77E95323D929}" type="pres">
      <dgm:prSet presAssocID="{E54CD462-1BE2-4698-A2F3-DC015CD21690}" presName="imageaccent8" presStyleCnt="0"/>
      <dgm:spPr/>
    </dgm:pt>
    <dgm:pt modelId="{2ABF6080-A46C-46C8-A4A8-79F2D4E62DEE}" type="pres">
      <dgm:prSet presAssocID="{E54CD462-1BE2-4698-A2F3-DC015CD21690}" presName="accentRepeatNode" presStyleLbl="solidAlignAcc1" presStyleIdx="15" presStyleCnt="22" custLinFactX="-360258" custLinFactNeighborX="-400000" custLinFactNeighborY="31533"/>
      <dgm:spPr>
        <a:noFill/>
        <a:ln>
          <a:noFill/>
        </a:ln>
      </dgm:spPr>
      <dgm:t>
        <a:bodyPr/>
        <a:lstStyle/>
        <a:p>
          <a:endParaRPr lang="en-US"/>
        </a:p>
      </dgm:t>
    </dgm:pt>
    <dgm:pt modelId="{5F5D0D38-A82A-4C91-A308-10F8C399F6E6}" type="pres">
      <dgm:prSet presAssocID="{CF456C6E-D948-4156-948B-8A061844C7CC}" presName="text9" presStyleCnt="0"/>
      <dgm:spPr/>
    </dgm:pt>
    <dgm:pt modelId="{389E33B5-65A2-48CD-9229-6F1B2F0C3998}" type="pres">
      <dgm:prSet presAssocID="{CF456C6E-D948-4156-948B-8A061844C7CC}" presName="textRepeatNode" presStyleLbl="alignNode1" presStyleIdx="8" presStyleCnt="11" custLinFactX="-100000" custLinFactNeighborX="-159221" custLinFactNeighborY="52391">
        <dgm:presLayoutVars>
          <dgm:chMax val="0"/>
          <dgm:chPref val="0"/>
          <dgm:bulletEnabled val="1"/>
        </dgm:presLayoutVars>
      </dgm:prSet>
      <dgm:spPr/>
      <dgm:t>
        <a:bodyPr/>
        <a:lstStyle/>
        <a:p>
          <a:endParaRPr lang="en-US"/>
        </a:p>
      </dgm:t>
    </dgm:pt>
    <dgm:pt modelId="{3424FCEF-4027-4202-84B0-99B5A36F028D}" type="pres">
      <dgm:prSet presAssocID="{CF456C6E-D948-4156-948B-8A061844C7CC}" presName="textaccent9" presStyleCnt="0"/>
      <dgm:spPr/>
    </dgm:pt>
    <dgm:pt modelId="{AD71BE2B-396E-4EF5-ADBE-A78B0E3B6CD6}" type="pres">
      <dgm:prSet presAssocID="{CF456C6E-D948-4156-948B-8A061844C7CC}" presName="accentRepeatNode" presStyleLbl="solidAlignAcc1" presStyleIdx="16" presStyleCnt="22" custLinFactX="-100000" custLinFactNeighborX="-140156" custLinFactNeighborY="25139"/>
      <dgm:spPr>
        <a:noFill/>
        <a:ln>
          <a:noFill/>
        </a:ln>
      </dgm:spPr>
      <dgm:t>
        <a:bodyPr/>
        <a:lstStyle/>
        <a:p>
          <a:endParaRPr lang="en-US"/>
        </a:p>
      </dgm:t>
    </dgm:pt>
    <dgm:pt modelId="{D11DD4DC-B6DE-4B6A-A3EE-BD5954B3AD5F}" type="pres">
      <dgm:prSet presAssocID="{772A47EA-F618-40D2-AFBD-66BE0ED310AA}" presName="image9" presStyleCnt="0"/>
      <dgm:spPr/>
    </dgm:pt>
    <dgm:pt modelId="{4D7A2900-0E8A-4427-8E19-1528E1B27E83}" type="pres">
      <dgm:prSet presAssocID="{772A47EA-F618-40D2-AFBD-66BE0ED310AA}" presName="imageRepeatNode" presStyleLbl="alignAcc1" presStyleIdx="8" presStyleCnt="11" custLinFactNeighborX="-88083" custLinFactNeighborY="-56890"/>
      <dgm:spPr/>
      <dgm:t>
        <a:bodyPr/>
        <a:lstStyle/>
        <a:p>
          <a:endParaRPr lang="en-US"/>
        </a:p>
      </dgm:t>
    </dgm:pt>
    <dgm:pt modelId="{99A7C758-3ECB-4390-A6CF-DE0CAE80BAF0}" type="pres">
      <dgm:prSet presAssocID="{772A47EA-F618-40D2-AFBD-66BE0ED310AA}" presName="imageaccent9" presStyleCnt="0"/>
      <dgm:spPr/>
    </dgm:pt>
    <dgm:pt modelId="{3CB0D01E-545D-44B6-BAB4-789921F85E8C}" type="pres">
      <dgm:prSet presAssocID="{772A47EA-F618-40D2-AFBD-66BE0ED310AA}" presName="accentRepeatNode" presStyleLbl="solidAlignAcc1" presStyleIdx="17" presStyleCnt="22"/>
      <dgm:spPr>
        <a:noFill/>
        <a:ln>
          <a:noFill/>
        </a:ln>
      </dgm:spPr>
      <dgm:t>
        <a:bodyPr/>
        <a:lstStyle/>
        <a:p>
          <a:endParaRPr lang="en-US"/>
        </a:p>
      </dgm:t>
    </dgm:pt>
    <dgm:pt modelId="{92C917C3-E9B9-4817-9903-FEFD993F986E}" type="pres">
      <dgm:prSet presAssocID="{97B07E55-C4B2-43F4-8949-32E037906142}" presName="text10" presStyleCnt="0"/>
      <dgm:spPr/>
    </dgm:pt>
    <dgm:pt modelId="{1D74D8AE-8BEC-4E66-BED4-EE3CA938B8E4}" type="pres">
      <dgm:prSet presAssocID="{97B07E55-C4B2-43F4-8949-32E037906142}" presName="textRepeatNode" presStyleLbl="alignNode1" presStyleIdx="9" presStyleCnt="11" custLinFactNeighborX="-85744" custLinFactNeighborY="-56846">
        <dgm:presLayoutVars>
          <dgm:chMax val="0"/>
          <dgm:chPref val="0"/>
          <dgm:bulletEnabled val="1"/>
        </dgm:presLayoutVars>
      </dgm:prSet>
      <dgm:spPr/>
      <dgm:t>
        <a:bodyPr/>
        <a:lstStyle/>
        <a:p>
          <a:endParaRPr lang="en-US"/>
        </a:p>
      </dgm:t>
    </dgm:pt>
    <dgm:pt modelId="{BA476456-12BF-4D8E-8953-31D985FA7D95}" type="pres">
      <dgm:prSet presAssocID="{97B07E55-C4B2-43F4-8949-32E037906142}" presName="textaccent10" presStyleCnt="0"/>
      <dgm:spPr/>
    </dgm:pt>
    <dgm:pt modelId="{51857E93-C9CA-48DC-865B-BBCA0119E995}" type="pres">
      <dgm:prSet presAssocID="{97B07E55-C4B2-43F4-8949-32E037906142}" presName="accentRepeatNode" presStyleLbl="solidAlignAcc1" presStyleIdx="18" presStyleCnt="22" custLinFactX="-400000" custLinFactNeighborX="-454638" custLinFactNeighborY="-43806"/>
      <dgm:spPr>
        <a:noFill/>
        <a:ln>
          <a:noFill/>
        </a:ln>
      </dgm:spPr>
      <dgm:t>
        <a:bodyPr/>
        <a:lstStyle/>
        <a:p>
          <a:endParaRPr lang="en-US"/>
        </a:p>
      </dgm:t>
    </dgm:pt>
    <dgm:pt modelId="{C930196E-3CA5-4B60-8FF8-CE2FE52390BD}" type="pres">
      <dgm:prSet presAssocID="{953E5C15-660B-4CED-87DC-87CC50FC29EE}" presName="image10" presStyleCnt="0"/>
      <dgm:spPr/>
    </dgm:pt>
    <dgm:pt modelId="{71D38626-187A-46B2-A490-0BF5252E971D}" type="pres">
      <dgm:prSet presAssocID="{953E5C15-660B-4CED-87DC-87CC50FC29EE}" presName="imageRepeatNode" presStyleLbl="alignAcc1" presStyleIdx="9" presStyleCnt="11" custLinFactNeighborX="-84916" custLinFactNeighborY="-53036"/>
      <dgm:spPr/>
      <dgm:t>
        <a:bodyPr/>
        <a:lstStyle/>
        <a:p>
          <a:endParaRPr lang="en-US"/>
        </a:p>
      </dgm:t>
    </dgm:pt>
    <dgm:pt modelId="{9DE509E5-123E-457D-AB79-5776341367F7}" type="pres">
      <dgm:prSet presAssocID="{953E5C15-660B-4CED-87DC-87CC50FC29EE}" presName="imageaccent10" presStyleCnt="0"/>
      <dgm:spPr/>
    </dgm:pt>
    <dgm:pt modelId="{9A80DF17-E531-4935-805C-FDD1305CF473}" type="pres">
      <dgm:prSet presAssocID="{953E5C15-660B-4CED-87DC-87CC50FC29EE}" presName="accentRepeatNode" presStyleLbl="solidAlignAcc1" presStyleIdx="19" presStyleCnt="22"/>
      <dgm:spPr>
        <a:noFill/>
        <a:ln>
          <a:noFill/>
        </a:ln>
      </dgm:spPr>
      <dgm:t>
        <a:bodyPr/>
        <a:lstStyle/>
        <a:p>
          <a:endParaRPr lang="en-US"/>
        </a:p>
      </dgm:t>
    </dgm:pt>
    <dgm:pt modelId="{7C864F2C-05FD-4F24-AB19-1D43AF3FA2B7}" type="pres">
      <dgm:prSet presAssocID="{814B5C51-4463-45D2-B2E5-F4E0A4EC44D1}" presName="text11" presStyleCnt="0"/>
      <dgm:spPr/>
    </dgm:pt>
    <dgm:pt modelId="{DF4930BF-D275-48E1-8A0B-00B3AB27A41E}" type="pres">
      <dgm:prSet presAssocID="{814B5C51-4463-45D2-B2E5-F4E0A4EC44D1}" presName="textRepeatNode" presStyleLbl="alignNode1" presStyleIdx="10" presStyleCnt="11" custLinFactY="-74020" custLinFactNeighborX="84617" custLinFactNeighborY="-100000">
        <dgm:presLayoutVars>
          <dgm:chMax val="0"/>
          <dgm:chPref val="0"/>
          <dgm:bulletEnabled val="1"/>
        </dgm:presLayoutVars>
      </dgm:prSet>
      <dgm:spPr/>
      <dgm:t>
        <a:bodyPr/>
        <a:lstStyle/>
        <a:p>
          <a:endParaRPr lang="en-US"/>
        </a:p>
      </dgm:t>
    </dgm:pt>
    <dgm:pt modelId="{4F07E48A-0778-4A46-8586-4AFF7303BA7B}" type="pres">
      <dgm:prSet presAssocID="{814B5C51-4463-45D2-B2E5-F4E0A4EC44D1}" presName="textaccent11" presStyleCnt="0"/>
      <dgm:spPr/>
    </dgm:pt>
    <dgm:pt modelId="{B01CB60E-76A5-4CF6-8541-FBA9E68ACB4E}" type="pres">
      <dgm:prSet presAssocID="{814B5C51-4463-45D2-B2E5-F4E0A4EC44D1}" presName="accentRepeatNode" presStyleLbl="solidAlignAcc1" presStyleIdx="20" presStyleCnt="22"/>
      <dgm:spPr>
        <a:noFill/>
        <a:ln>
          <a:noFill/>
        </a:ln>
      </dgm:spPr>
      <dgm:t>
        <a:bodyPr/>
        <a:lstStyle/>
        <a:p>
          <a:endParaRPr lang="en-US"/>
        </a:p>
      </dgm:t>
    </dgm:pt>
    <dgm:pt modelId="{867FFACD-B5BB-4DE9-A5E6-A9BE5D9E06F3}" type="pres">
      <dgm:prSet presAssocID="{48332EA0-07E3-4B20-928D-FC3B4CD70A69}" presName="image11" presStyleCnt="0"/>
      <dgm:spPr/>
    </dgm:pt>
    <dgm:pt modelId="{4D401C0A-EBEB-4FE7-B1DD-0BD428ECEE62}" type="pres">
      <dgm:prSet presAssocID="{48332EA0-07E3-4B20-928D-FC3B4CD70A69}" presName="imageRepeatNode" presStyleLbl="alignAcc1" presStyleIdx="10" presStyleCnt="11" custLinFactY="-100000" custLinFactNeighborX="84560" custLinFactNeighborY="-176997"/>
      <dgm:spPr/>
      <dgm:t>
        <a:bodyPr/>
        <a:lstStyle/>
        <a:p>
          <a:endParaRPr lang="en-US"/>
        </a:p>
      </dgm:t>
    </dgm:pt>
    <dgm:pt modelId="{097D57C0-136C-4789-8305-00BBFEA713BD}" type="pres">
      <dgm:prSet presAssocID="{48332EA0-07E3-4B20-928D-FC3B4CD70A69}" presName="imageaccent11" presStyleCnt="0"/>
      <dgm:spPr/>
    </dgm:pt>
    <dgm:pt modelId="{D1DC02F8-5B19-4D44-8CF8-72F73EA8D3E4}" type="pres">
      <dgm:prSet presAssocID="{48332EA0-07E3-4B20-928D-FC3B4CD70A69}" presName="accentRepeatNode" presStyleLbl="solidAlignAcc1" presStyleIdx="21" presStyleCnt="22" custLinFactY="-113777" custLinFactNeighborX="73034" custLinFactNeighborY="-200000"/>
      <dgm:spPr>
        <a:noFill/>
        <a:ln>
          <a:noFill/>
        </a:ln>
      </dgm:spPr>
      <dgm:t>
        <a:bodyPr/>
        <a:lstStyle/>
        <a:p>
          <a:endParaRPr lang="en-US"/>
        </a:p>
      </dgm:t>
    </dgm:pt>
  </dgm:ptLst>
  <dgm:cxnLst>
    <dgm:cxn modelId="{C1265D40-7532-410F-9F21-30B9B1E0F86C}" type="presOf" srcId="{8CAEDBEF-D9EA-49B6-AD2A-1D186443A15B}" destId="{67C00399-CD49-4A2F-9EE4-B9EFF21F6F99}" srcOrd="0" destOrd="0" presId="urn:microsoft.com/office/officeart/2008/layout/HexagonCluster"/>
    <dgm:cxn modelId="{08623E49-2F68-4015-A4C1-CE2C05E6FB77}" type="presOf" srcId="{E12553C2-3DEB-4E45-8A40-96920FA24745}" destId="{45CFEBDA-65C3-41B1-9C84-AE792FE180E2}" srcOrd="0" destOrd="0" presId="urn:microsoft.com/office/officeart/2008/layout/HexagonCluster"/>
    <dgm:cxn modelId="{FC2E29DD-BCF4-4B04-AFF5-953CB39082A8}" type="presOf" srcId="{70C5F6A6-964C-4E3C-8B45-D26DC95D36C9}" destId="{7CD894AD-0BE5-44B3-AB25-BE28E6CABA4F}" srcOrd="0" destOrd="0" presId="urn:microsoft.com/office/officeart/2008/layout/HexagonCluster"/>
    <dgm:cxn modelId="{398F47E4-840B-4F74-B1EE-36B650A52C5F}" srcId="{431937DE-63EF-4649-A7A2-F7EDAB2E4BE6}" destId="{B495DD8B-482D-4ECB-95E9-D987D2FAF069}" srcOrd="2" destOrd="0" parTransId="{FD0B4AA7-2AAB-4E7C-8A5D-265D6EA4BAF1}" sibTransId="{1539C6ED-6E94-44EF-A171-E942B57632A0}"/>
    <dgm:cxn modelId="{D6D3AA4E-5EC7-4012-84AE-78F61D23EB93}" type="presOf" srcId="{E54CD462-1BE2-4698-A2F3-DC015CD21690}" destId="{0DEA8145-0FD7-4BC8-86A9-BA895C233B81}" srcOrd="0" destOrd="0" presId="urn:microsoft.com/office/officeart/2008/layout/HexagonCluster"/>
    <dgm:cxn modelId="{57A6D744-771F-416C-AC0C-1573417F6F17}" srcId="{431937DE-63EF-4649-A7A2-F7EDAB2E4BE6}" destId="{8AA54C55-F957-4B77-8F9B-1F6EBB122801}" srcOrd="3" destOrd="0" parTransId="{C5FA62D9-6EF5-45F4-B76A-ABF39982118F}" sibTransId="{C9072E1E-E2A2-4108-A83E-620510EA5DF3}"/>
    <dgm:cxn modelId="{9DAEE948-D582-4416-9377-FCE95EF13A50}" type="presOf" srcId="{814B5C51-4463-45D2-B2E5-F4E0A4EC44D1}" destId="{DF4930BF-D275-48E1-8A0B-00B3AB27A41E}" srcOrd="0" destOrd="0" presId="urn:microsoft.com/office/officeart/2008/layout/HexagonCluster"/>
    <dgm:cxn modelId="{8D4E7986-377B-4338-B837-27C7A0257F90}" srcId="{431937DE-63EF-4649-A7A2-F7EDAB2E4BE6}" destId="{73EF5140-557F-4652-90A8-A7F33C11B23A}" srcOrd="4" destOrd="0" parTransId="{96082A45-11FE-4E74-93AB-E7D6CB640BEA}" sibTransId="{F0F3CBF1-1485-46A0-A2D4-126B52C9023E}"/>
    <dgm:cxn modelId="{12B10498-F0EE-4A23-8EE6-D59869541870}" srcId="{431937DE-63EF-4649-A7A2-F7EDAB2E4BE6}" destId="{814B5C51-4463-45D2-B2E5-F4E0A4EC44D1}" srcOrd="10" destOrd="0" parTransId="{D8271EEC-3DEF-45A6-B48F-5964EBB9403F}" sibTransId="{48332EA0-07E3-4B20-928D-FC3B4CD70A69}"/>
    <dgm:cxn modelId="{A02ABDFC-A227-4AF3-BAC4-4499103EE196}" type="presOf" srcId="{CF456C6E-D948-4156-948B-8A061844C7CC}" destId="{389E33B5-65A2-48CD-9229-6F1B2F0C3998}" srcOrd="0" destOrd="0" presId="urn:microsoft.com/office/officeart/2008/layout/HexagonCluster"/>
    <dgm:cxn modelId="{4EFDA7C1-3FD8-4BAD-AC3C-DC7734E76A42}" type="presOf" srcId="{97B07E55-C4B2-43F4-8949-32E037906142}" destId="{1D74D8AE-8BEC-4E66-BED4-EE3CA938B8E4}" srcOrd="0" destOrd="0" presId="urn:microsoft.com/office/officeart/2008/layout/HexagonCluster"/>
    <dgm:cxn modelId="{18036FFC-6B1D-4E48-BB97-6B61CAFCB510}" type="presOf" srcId="{CDCF5363-E755-414B-A0F8-76D5815EE77D}" destId="{EE4E76A5-5DFF-4256-9068-3EF6EDE6C900}" srcOrd="0" destOrd="0" presId="urn:microsoft.com/office/officeart/2008/layout/HexagonCluster"/>
    <dgm:cxn modelId="{3C6CFB84-5D33-42AF-9687-BE180202AB67}" type="presOf" srcId="{06F8AF8C-0956-435E-98EF-C7F792209580}" destId="{540A9EC9-83AD-45FB-B6BD-B85B9B3123E7}" srcOrd="0" destOrd="0" presId="urn:microsoft.com/office/officeart/2008/layout/HexagonCluster"/>
    <dgm:cxn modelId="{B55E59DB-50E3-4703-BAE6-7265CBF6404E}" srcId="{431937DE-63EF-4649-A7A2-F7EDAB2E4BE6}" destId="{06F8AF8C-0956-435E-98EF-C7F792209580}" srcOrd="0" destOrd="0" parTransId="{E9ED77AD-2239-4DC1-B59B-CAAEE551024B}" sibTransId="{7EEA02A1-40D5-4672-BCEE-72DBDCE9934A}"/>
    <dgm:cxn modelId="{378378FA-905C-414D-BC32-AB9AFA594549}" type="presOf" srcId="{B495DD8B-482D-4ECB-95E9-D987D2FAF069}" destId="{6C23B88D-521E-4490-93B4-79FB44F47C5B}" srcOrd="0" destOrd="0" presId="urn:microsoft.com/office/officeart/2008/layout/HexagonCluster"/>
    <dgm:cxn modelId="{701442D7-F088-4C2F-8480-D641D2D9A68C}" type="presOf" srcId="{772A47EA-F618-40D2-AFBD-66BE0ED310AA}" destId="{4D7A2900-0E8A-4427-8E19-1528E1B27E83}" srcOrd="0" destOrd="0" presId="urn:microsoft.com/office/officeart/2008/layout/HexagonCluster"/>
    <dgm:cxn modelId="{8E3C447E-D83C-4F35-B6C4-A8712DFE4677}" type="presOf" srcId="{8AA54C55-F957-4B77-8F9B-1F6EBB122801}" destId="{840CD7B4-E648-4F12-BF5D-DD4BA22DE64F}" srcOrd="0" destOrd="0" presId="urn:microsoft.com/office/officeart/2008/layout/HexagonCluster"/>
    <dgm:cxn modelId="{D301726B-8835-4BB4-944A-4F309C2C7D2E}" srcId="{431937DE-63EF-4649-A7A2-F7EDAB2E4BE6}" destId="{97B07E55-C4B2-43F4-8949-32E037906142}" srcOrd="9" destOrd="0" parTransId="{BC3D157F-44EE-4B81-93C0-C492ABA65D90}" sibTransId="{953E5C15-660B-4CED-87DC-87CC50FC29EE}"/>
    <dgm:cxn modelId="{C9EA276B-D925-4803-98A5-3FD1F01FC691}" type="presOf" srcId="{48332EA0-07E3-4B20-928D-FC3B4CD70A69}" destId="{4D401C0A-EBEB-4FE7-B1DD-0BD428ECEE62}" srcOrd="0" destOrd="0" presId="urn:microsoft.com/office/officeart/2008/layout/HexagonCluster"/>
    <dgm:cxn modelId="{81341EEE-E586-46EF-A2EB-6D593A5EE67E}" type="presOf" srcId="{F0F3CBF1-1485-46A0-A2D4-126B52C9023E}" destId="{8F54223A-D483-4185-933C-02A61973E07E}" srcOrd="0" destOrd="0" presId="urn:microsoft.com/office/officeart/2008/layout/HexagonCluster"/>
    <dgm:cxn modelId="{014E3CD6-FAB1-4619-B6FB-B2225E0B2D2D}" type="presOf" srcId="{E1817E90-DC9E-48D2-80A4-5EA4F1EC8CD8}" destId="{65B9DB74-C1DA-4EBE-8C5B-4B52215F5A4B}" srcOrd="0" destOrd="0" presId="urn:microsoft.com/office/officeart/2008/layout/HexagonCluster"/>
    <dgm:cxn modelId="{AA5EC886-2299-411C-8DDD-F9614850936B}" type="presOf" srcId="{1539C6ED-6E94-44EF-A171-E942B57632A0}" destId="{B4C36CFE-1E2B-4FEB-844F-DD469E50927A}" srcOrd="0" destOrd="0" presId="urn:microsoft.com/office/officeart/2008/layout/HexagonCluster"/>
    <dgm:cxn modelId="{F328518B-8AF9-4E62-AAF0-032798A16BBD}" type="presOf" srcId="{953E5C15-660B-4CED-87DC-87CC50FC29EE}" destId="{71D38626-187A-46B2-A490-0BF5252E971D}" srcOrd="0" destOrd="0" presId="urn:microsoft.com/office/officeart/2008/layout/HexagonCluster"/>
    <dgm:cxn modelId="{95832473-9734-476A-B43C-BDE949683438}" type="presOf" srcId="{7ED5BCE5-D8C8-4374-B8CC-56236DD2F205}" destId="{F76F6627-3251-4E74-BCE0-C69C4E227562}" srcOrd="0" destOrd="0" presId="urn:microsoft.com/office/officeart/2008/layout/HexagonCluster"/>
    <dgm:cxn modelId="{9E843411-633D-43AC-B35F-FDD151319A57}" type="presOf" srcId="{C9072E1E-E2A2-4108-A83E-620510EA5DF3}" destId="{B280310E-0C50-4456-B9EC-A2B70A58576A}" srcOrd="0" destOrd="0" presId="urn:microsoft.com/office/officeart/2008/layout/HexagonCluster"/>
    <dgm:cxn modelId="{4242C2B5-834D-4945-8D91-55A383D50B8E}" srcId="{431937DE-63EF-4649-A7A2-F7EDAB2E4BE6}" destId="{E12553C2-3DEB-4E45-8A40-96920FA24745}" srcOrd="5" destOrd="0" parTransId="{B63B18A7-B373-4101-B37F-60F14E7CDC88}" sibTransId="{7ED5BCE5-D8C8-4374-B8CC-56236DD2F205}"/>
    <dgm:cxn modelId="{2262715C-BC6F-4A7F-B0BB-6064F73F8FB2}" type="presOf" srcId="{431937DE-63EF-4649-A7A2-F7EDAB2E4BE6}" destId="{EA74A83F-01B4-431F-B541-937E0DEE07DF}" srcOrd="0" destOrd="0" presId="urn:microsoft.com/office/officeart/2008/layout/HexagonCluster"/>
    <dgm:cxn modelId="{84E4B1A6-57D4-44EA-97A5-AA29F3E9F6AA}" srcId="{431937DE-63EF-4649-A7A2-F7EDAB2E4BE6}" destId="{9870896E-2DB1-497B-90C2-EF8A2021771C}" srcOrd="6" destOrd="0" parTransId="{48955F8B-18E9-4ED4-97BE-5744BD807A3E}" sibTransId="{70C5F6A6-964C-4E3C-8B45-D26DC95D36C9}"/>
    <dgm:cxn modelId="{3625CD65-B3CF-4EA1-8045-E72C3F621648}" type="presOf" srcId="{9870896E-2DB1-497B-90C2-EF8A2021771C}" destId="{7A7B1123-F6FD-472B-AA35-2B37A9EB2AC1}" srcOrd="0" destOrd="0" presId="urn:microsoft.com/office/officeart/2008/layout/HexagonCluster"/>
    <dgm:cxn modelId="{A017940D-F0E4-4C5C-A730-CDD9C7B74B98}" type="presOf" srcId="{73EF5140-557F-4652-90A8-A7F33C11B23A}" destId="{D9B613EE-0C5A-41AE-A019-14228B5BB0D3}" srcOrd="0" destOrd="0" presId="urn:microsoft.com/office/officeart/2008/layout/HexagonCluster"/>
    <dgm:cxn modelId="{49415406-889C-40A2-A2FA-E6F208E0E312}" srcId="{431937DE-63EF-4649-A7A2-F7EDAB2E4BE6}" destId="{CDCF5363-E755-414B-A0F8-76D5815EE77D}" srcOrd="1" destOrd="0" parTransId="{6DBCBAD5-420B-438E-8F0C-699C11033C7D}" sibTransId="{8CAEDBEF-D9EA-49B6-AD2A-1D186443A15B}"/>
    <dgm:cxn modelId="{458F6737-9546-41DE-8F8B-4CC7465371E0}" srcId="{431937DE-63EF-4649-A7A2-F7EDAB2E4BE6}" destId="{E1817E90-DC9E-48D2-80A4-5EA4F1EC8CD8}" srcOrd="7" destOrd="0" parTransId="{638A69CF-DCBE-40EB-96BA-8A39F4B0BA64}" sibTransId="{E54CD462-1BE2-4698-A2F3-DC015CD21690}"/>
    <dgm:cxn modelId="{F44C5C53-D1D5-427E-8E05-9FBD011536C3}" type="presOf" srcId="{7EEA02A1-40D5-4672-BCEE-72DBDCE9934A}" destId="{64BF3F01-A3D4-4045-AEC2-D81B2DE5477E}" srcOrd="0" destOrd="0" presId="urn:microsoft.com/office/officeart/2008/layout/HexagonCluster"/>
    <dgm:cxn modelId="{2C9BF959-76F5-415F-9362-327D4F9713FD}" srcId="{431937DE-63EF-4649-A7A2-F7EDAB2E4BE6}" destId="{CF456C6E-D948-4156-948B-8A061844C7CC}" srcOrd="8" destOrd="0" parTransId="{A883F3F7-6BEF-4CF5-B351-2EE8D39FF676}" sibTransId="{772A47EA-F618-40D2-AFBD-66BE0ED310AA}"/>
    <dgm:cxn modelId="{376B09D3-7D36-459E-B1D6-FFE20BD61271}" type="presParOf" srcId="{EA74A83F-01B4-431F-B541-937E0DEE07DF}" destId="{E24FD1C2-4410-48E8-AA25-65BDF1FC00CA}" srcOrd="0" destOrd="0" presId="urn:microsoft.com/office/officeart/2008/layout/HexagonCluster"/>
    <dgm:cxn modelId="{46F8772C-FEB1-4779-8A76-A38AD9956B77}" type="presParOf" srcId="{E24FD1C2-4410-48E8-AA25-65BDF1FC00CA}" destId="{540A9EC9-83AD-45FB-B6BD-B85B9B3123E7}" srcOrd="0" destOrd="0" presId="urn:microsoft.com/office/officeart/2008/layout/HexagonCluster"/>
    <dgm:cxn modelId="{D749AF74-E37A-485D-A363-283D7D07125F}" type="presParOf" srcId="{EA74A83F-01B4-431F-B541-937E0DEE07DF}" destId="{92D4F504-C5AD-43FF-ADCD-1F1F0DB0CFEC}" srcOrd="1" destOrd="0" presId="urn:microsoft.com/office/officeart/2008/layout/HexagonCluster"/>
    <dgm:cxn modelId="{242B60C1-4B68-4C5E-A157-A62671A60D9B}" type="presParOf" srcId="{92D4F504-C5AD-43FF-ADCD-1F1F0DB0CFEC}" destId="{9F00E809-C70D-4F7E-84A2-36FD84138886}" srcOrd="0" destOrd="0" presId="urn:microsoft.com/office/officeart/2008/layout/HexagonCluster"/>
    <dgm:cxn modelId="{96880FBE-C191-406B-AFE6-6C442C8C4706}" type="presParOf" srcId="{EA74A83F-01B4-431F-B541-937E0DEE07DF}" destId="{DB4FE4A1-A56E-47F0-A78B-8826580200F8}" srcOrd="2" destOrd="0" presId="urn:microsoft.com/office/officeart/2008/layout/HexagonCluster"/>
    <dgm:cxn modelId="{123C04F4-1915-4110-8464-726A147D21BB}" type="presParOf" srcId="{DB4FE4A1-A56E-47F0-A78B-8826580200F8}" destId="{64BF3F01-A3D4-4045-AEC2-D81B2DE5477E}" srcOrd="0" destOrd="0" presId="urn:microsoft.com/office/officeart/2008/layout/HexagonCluster"/>
    <dgm:cxn modelId="{80B48799-9FED-422B-8A9A-6995094AE082}" type="presParOf" srcId="{EA74A83F-01B4-431F-B541-937E0DEE07DF}" destId="{0A1427FB-7F05-44D2-A324-CBCE19F7AE5B}" srcOrd="3" destOrd="0" presId="urn:microsoft.com/office/officeart/2008/layout/HexagonCluster"/>
    <dgm:cxn modelId="{B138A58C-04D5-4A9A-877A-36D7FD92E42B}" type="presParOf" srcId="{0A1427FB-7F05-44D2-A324-CBCE19F7AE5B}" destId="{C9F3B6C9-55F4-4F05-A89D-ADF1C793BA87}" srcOrd="0" destOrd="0" presId="urn:microsoft.com/office/officeart/2008/layout/HexagonCluster"/>
    <dgm:cxn modelId="{7216E644-ED1B-47C1-ABB2-DAD5DE8271CE}" type="presParOf" srcId="{EA74A83F-01B4-431F-B541-937E0DEE07DF}" destId="{55E83C16-6010-4B96-8BD3-6370E00C63F2}" srcOrd="4" destOrd="0" presId="urn:microsoft.com/office/officeart/2008/layout/HexagonCluster"/>
    <dgm:cxn modelId="{F1F2B460-49E2-4D27-8599-971DB415147D}" type="presParOf" srcId="{55E83C16-6010-4B96-8BD3-6370E00C63F2}" destId="{EE4E76A5-5DFF-4256-9068-3EF6EDE6C900}" srcOrd="0" destOrd="0" presId="urn:microsoft.com/office/officeart/2008/layout/HexagonCluster"/>
    <dgm:cxn modelId="{F7BAD309-1BDA-4135-9F9D-913B4EC14DED}" type="presParOf" srcId="{EA74A83F-01B4-431F-B541-937E0DEE07DF}" destId="{29E1C5FB-54CA-4E98-8B52-27C7319CB6DD}" srcOrd="5" destOrd="0" presId="urn:microsoft.com/office/officeart/2008/layout/HexagonCluster"/>
    <dgm:cxn modelId="{ECDDC1C5-07FD-4570-AB6A-EB9360007B5B}" type="presParOf" srcId="{29E1C5FB-54CA-4E98-8B52-27C7319CB6DD}" destId="{E1DA1426-B2A1-40F1-A815-B6BC81E4DAED}" srcOrd="0" destOrd="0" presId="urn:microsoft.com/office/officeart/2008/layout/HexagonCluster"/>
    <dgm:cxn modelId="{9AAE8BE2-13B6-4A4D-AE1E-77E005EEBBF2}" type="presParOf" srcId="{EA74A83F-01B4-431F-B541-937E0DEE07DF}" destId="{5F2C5E41-5112-4591-8A01-0C0A3C654D4C}" srcOrd="6" destOrd="0" presId="urn:microsoft.com/office/officeart/2008/layout/HexagonCluster"/>
    <dgm:cxn modelId="{B60BC499-FAF0-4E7C-9483-6BB26F6188FA}" type="presParOf" srcId="{5F2C5E41-5112-4591-8A01-0C0A3C654D4C}" destId="{67C00399-CD49-4A2F-9EE4-B9EFF21F6F99}" srcOrd="0" destOrd="0" presId="urn:microsoft.com/office/officeart/2008/layout/HexagonCluster"/>
    <dgm:cxn modelId="{BF63B19F-D703-4CC5-9801-6CB4CF52CB64}" type="presParOf" srcId="{EA74A83F-01B4-431F-B541-937E0DEE07DF}" destId="{21CB58AD-73F3-4C9A-BBE4-82947253E2E9}" srcOrd="7" destOrd="0" presId="urn:microsoft.com/office/officeart/2008/layout/HexagonCluster"/>
    <dgm:cxn modelId="{A8BD07E6-9ADE-4E52-9A41-D57A05F337B3}" type="presParOf" srcId="{21CB58AD-73F3-4C9A-BBE4-82947253E2E9}" destId="{33EC2329-B395-4AD7-AFA3-E20C4B1B899B}" srcOrd="0" destOrd="0" presId="urn:microsoft.com/office/officeart/2008/layout/HexagonCluster"/>
    <dgm:cxn modelId="{60FBA6AC-14B3-49CC-9E75-7CD7DB64AAD8}" type="presParOf" srcId="{EA74A83F-01B4-431F-B541-937E0DEE07DF}" destId="{B0B6591F-252F-46ED-AF20-B62CB89C4302}" srcOrd="8" destOrd="0" presId="urn:microsoft.com/office/officeart/2008/layout/HexagonCluster"/>
    <dgm:cxn modelId="{9FC6B3F6-64A7-47AA-8C61-ACD511E3EB4F}" type="presParOf" srcId="{B0B6591F-252F-46ED-AF20-B62CB89C4302}" destId="{6C23B88D-521E-4490-93B4-79FB44F47C5B}" srcOrd="0" destOrd="0" presId="urn:microsoft.com/office/officeart/2008/layout/HexagonCluster"/>
    <dgm:cxn modelId="{F04735CA-CB8A-4B3C-BAAA-4828026D8E2A}" type="presParOf" srcId="{EA74A83F-01B4-431F-B541-937E0DEE07DF}" destId="{930BB493-1F13-4527-AF98-890A83976FDF}" srcOrd="9" destOrd="0" presId="urn:microsoft.com/office/officeart/2008/layout/HexagonCluster"/>
    <dgm:cxn modelId="{7546FF86-CF8F-4ADD-8F08-29B0ABEB5435}" type="presParOf" srcId="{930BB493-1F13-4527-AF98-890A83976FDF}" destId="{B58E27B4-D693-4D48-AF17-1E6DB4BCB60E}" srcOrd="0" destOrd="0" presId="urn:microsoft.com/office/officeart/2008/layout/HexagonCluster"/>
    <dgm:cxn modelId="{2E676B10-6470-47F3-B64C-11577CC0E930}" type="presParOf" srcId="{EA74A83F-01B4-431F-B541-937E0DEE07DF}" destId="{82E41CF1-BDDC-4985-8933-0EAD57D4DEE0}" srcOrd="10" destOrd="0" presId="urn:microsoft.com/office/officeart/2008/layout/HexagonCluster"/>
    <dgm:cxn modelId="{4C75F0DE-67D5-443D-9C47-3B26D050541F}" type="presParOf" srcId="{82E41CF1-BDDC-4985-8933-0EAD57D4DEE0}" destId="{B4C36CFE-1E2B-4FEB-844F-DD469E50927A}" srcOrd="0" destOrd="0" presId="urn:microsoft.com/office/officeart/2008/layout/HexagonCluster"/>
    <dgm:cxn modelId="{86188F8B-CBED-4088-B9FC-0DE6F014CD63}" type="presParOf" srcId="{EA74A83F-01B4-431F-B541-937E0DEE07DF}" destId="{3DCFDD68-F5AB-4370-9AC4-1E7082B36136}" srcOrd="11" destOrd="0" presId="urn:microsoft.com/office/officeart/2008/layout/HexagonCluster"/>
    <dgm:cxn modelId="{5AB08BDA-F0D7-492C-8541-FF776707DD84}" type="presParOf" srcId="{3DCFDD68-F5AB-4370-9AC4-1E7082B36136}" destId="{7AE640F1-D78D-4D0B-9EE7-47F1A2073B79}" srcOrd="0" destOrd="0" presId="urn:microsoft.com/office/officeart/2008/layout/HexagonCluster"/>
    <dgm:cxn modelId="{ED1EB97F-4E18-4257-8384-3EB8F6A35A61}" type="presParOf" srcId="{EA74A83F-01B4-431F-B541-937E0DEE07DF}" destId="{7894CA6E-42A3-42D3-87DC-94CF2492A044}" srcOrd="12" destOrd="0" presId="urn:microsoft.com/office/officeart/2008/layout/HexagonCluster"/>
    <dgm:cxn modelId="{81AA1642-4D5D-4754-9B94-ABC4AEF95E00}" type="presParOf" srcId="{7894CA6E-42A3-42D3-87DC-94CF2492A044}" destId="{840CD7B4-E648-4F12-BF5D-DD4BA22DE64F}" srcOrd="0" destOrd="0" presId="urn:microsoft.com/office/officeart/2008/layout/HexagonCluster"/>
    <dgm:cxn modelId="{CEEE2DE0-155B-4397-91FA-120AC7E74310}" type="presParOf" srcId="{EA74A83F-01B4-431F-B541-937E0DEE07DF}" destId="{4E1A7B64-2726-42F7-A2C0-C899E5299FB7}" srcOrd="13" destOrd="0" presId="urn:microsoft.com/office/officeart/2008/layout/HexagonCluster"/>
    <dgm:cxn modelId="{A3405BE5-3CE3-4D75-A417-F6C5A2B8DDF9}" type="presParOf" srcId="{4E1A7B64-2726-42F7-A2C0-C899E5299FB7}" destId="{B3B70712-86C6-495E-A16C-D2B2665CAAA2}" srcOrd="0" destOrd="0" presId="urn:microsoft.com/office/officeart/2008/layout/HexagonCluster"/>
    <dgm:cxn modelId="{CE119AA1-C80C-4C69-86E1-F045E877929C}" type="presParOf" srcId="{EA74A83F-01B4-431F-B541-937E0DEE07DF}" destId="{4952EE3D-EDE2-48D1-A389-0D794042B711}" srcOrd="14" destOrd="0" presId="urn:microsoft.com/office/officeart/2008/layout/HexagonCluster"/>
    <dgm:cxn modelId="{093430F3-7B3A-4709-932E-113F5A011B5A}" type="presParOf" srcId="{4952EE3D-EDE2-48D1-A389-0D794042B711}" destId="{B280310E-0C50-4456-B9EC-A2B70A58576A}" srcOrd="0" destOrd="0" presId="urn:microsoft.com/office/officeart/2008/layout/HexagonCluster"/>
    <dgm:cxn modelId="{AD609726-4C9F-424F-ADCD-73E98DC1177C}" type="presParOf" srcId="{EA74A83F-01B4-431F-B541-937E0DEE07DF}" destId="{1AE8C8D4-B1A2-4B0D-8535-D7231C9277FC}" srcOrd="15" destOrd="0" presId="urn:microsoft.com/office/officeart/2008/layout/HexagonCluster"/>
    <dgm:cxn modelId="{EFC770CA-2F02-4DB4-A187-5AC239CA7CC2}" type="presParOf" srcId="{1AE8C8D4-B1A2-4B0D-8535-D7231C9277FC}" destId="{E299E9CE-D357-4DB7-8AD8-C126E207E26F}" srcOrd="0" destOrd="0" presId="urn:microsoft.com/office/officeart/2008/layout/HexagonCluster"/>
    <dgm:cxn modelId="{F06E3F17-CBDF-4317-8941-742002B41E57}" type="presParOf" srcId="{EA74A83F-01B4-431F-B541-937E0DEE07DF}" destId="{1F231010-5584-4AAF-BE1A-91DEBF052438}" srcOrd="16" destOrd="0" presId="urn:microsoft.com/office/officeart/2008/layout/HexagonCluster"/>
    <dgm:cxn modelId="{45DE1B09-A324-432F-AFD0-34DF5497F89C}" type="presParOf" srcId="{1F231010-5584-4AAF-BE1A-91DEBF052438}" destId="{D9B613EE-0C5A-41AE-A019-14228B5BB0D3}" srcOrd="0" destOrd="0" presId="urn:microsoft.com/office/officeart/2008/layout/HexagonCluster"/>
    <dgm:cxn modelId="{5440C5D8-6E3E-4664-8A23-29A87EC9D666}" type="presParOf" srcId="{EA74A83F-01B4-431F-B541-937E0DEE07DF}" destId="{FA11BE95-AC96-4479-A584-25BCD9B2AE18}" srcOrd="17" destOrd="0" presId="urn:microsoft.com/office/officeart/2008/layout/HexagonCluster"/>
    <dgm:cxn modelId="{CFBCD6AF-A3A6-441D-8221-6A10D9544E17}" type="presParOf" srcId="{FA11BE95-AC96-4479-A584-25BCD9B2AE18}" destId="{608FE917-841E-4A8D-991D-B71C1A9F8E43}" srcOrd="0" destOrd="0" presId="urn:microsoft.com/office/officeart/2008/layout/HexagonCluster"/>
    <dgm:cxn modelId="{64ACC712-D7E8-4B84-8769-B590C7F43946}" type="presParOf" srcId="{EA74A83F-01B4-431F-B541-937E0DEE07DF}" destId="{C115D9E8-4689-4006-AED7-56AA6B4AC49F}" srcOrd="18" destOrd="0" presId="urn:microsoft.com/office/officeart/2008/layout/HexagonCluster"/>
    <dgm:cxn modelId="{6D41523B-7163-4FB2-96D1-F57CC264B44B}" type="presParOf" srcId="{C115D9E8-4689-4006-AED7-56AA6B4AC49F}" destId="{8F54223A-D483-4185-933C-02A61973E07E}" srcOrd="0" destOrd="0" presId="urn:microsoft.com/office/officeart/2008/layout/HexagonCluster"/>
    <dgm:cxn modelId="{C3343B68-58E6-40E1-BF62-372D2217340C}" type="presParOf" srcId="{EA74A83F-01B4-431F-B541-937E0DEE07DF}" destId="{D399CF49-7B91-4755-B1B2-58AE98CE88B9}" srcOrd="19" destOrd="0" presId="urn:microsoft.com/office/officeart/2008/layout/HexagonCluster"/>
    <dgm:cxn modelId="{4658DD2D-E73F-4032-A71C-70D6EEC12AF7}" type="presParOf" srcId="{D399CF49-7B91-4755-B1B2-58AE98CE88B9}" destId="{3E9E3025-14A9-4A7B-94FC-C6B9579984F9}" srcOrd="0" destOrd="0" presId="urn:microsoft.com/office/officeart/2008/layout/HexagonCluster"/>
    <dgm:cxn modelId="{621E0511-CA02-4A0A-9883-A7E4A00185D3}" type="presParOf" srcId="{EA74A83F-01B4-431F-B541-937E0DEE07DF}" destId="{948B1879-B02D-457F-8209-B0EE7DA26E80}" srcOrd="20" destOrd="0" presId="urn:microsoft.com/office/officeart/2008/layout/HexagonCluster"/>
    <dgm:cxn modelId="{E4F9D137-DCB4-4768-88DD-33ADEE9F83C0}" type="presParOf" srcId="{948B1879-B02D-457F-8209-B0EE7DA26E80}" destId="{45CFEBDA-65C3-41B1-9C84-AE792FE180E2}" srcOrd="0" destOrd="0" presId="urn:microsoft.com/office/officeart/2008/layout/HexagonCluster"/>
    <dgm:cxn modelId="{CE862D7C-F340-40BA-8841-B19EFEDDBD3F}" type="presParOf" srcId="{EA74A83F-01B4-431F-B541-937E0DEE07DF}" destId="{807C4C8E-17E1-4289-BCE3-DE3DE42BD6C9}" srcOrd="21" destOrd="0" presId="urn:microsoft.com/office/officeart/2008/layout/HexagonCluster"/>
    <dgm:cxn modelId="{34F35D4E-B642-4D42-B58C-727512DEB49B}" type="presParOf" srcId="{807C4C8E-17E1-4289-BCE3-DE3DE42BD6C9}" destId="{DC501EEB-759A-4691-9B36-A852E2D9D6AD}" srcOrd="0" destOrd="0" presId="urn:microsoft.com/office/officeart/2008/layout/HexagonCluster"/>
    <dgm:cxn modelId="{F3BCBEE6-145E-413E-B505-2A05F2E78381}" type="presParOf" srcId="{EA74A83F-01B4-431F-B541-937E0DEE07DF}" destId="{F8ABC021-FB07-461D-9454-32D925F8B7E3}" srcOrd="22" destOrd="0" presId="urn:microsoft.com/office/officeart/2008/layout/HexagonCluster"/>
    <dgm:cxn modelId="{9200B35F-534A-485F-ABE2-C2854D8EBE69}" type="presParOf" srcId="{F8ABC021-FB07-461D-9454-32D925F8B7E3}" destId="{F76F6627-3251-4E74-BCE0-C69C4E227562}" srcOrd="0" destOrd="0" presId="urn:microsoft.com/office/officeart/2008/layout/HexagonCluster"/>
    <dgm:cxn modelId="{946305F0-E833-4B85-8CC5-666F4795FCED}" type="presParOf" srcId="{EA74A83F-01B4-431F-B541-937E0DEE07DF}" destId="{ECED6EA2-5047-481F-A335-574879A57FF8}" srcOrd="23" destOrd="0" presId="urn:microsoft.com/office/officeart/2008/layout/HexagonCluster"/>
    <dgm:cxn modelId="{0551425A-18D9-4C34-8773-26E4A19A77AB}" type="presParOf" srcId="{ECED6EA2-5047-481F-A335-574879A57FF8}" destId="{3AA8E3C2-6BB7-4BC9-A7F2-69E925C0CC27}" srcOrd="0" destOrd="0" presId="urn:microsoft.com/office/officeart/2008/layout/HexagonCluster"/>
    <dgm:cxn modelId="{5282D441-1BE8-4F3D-9788-E7317B8197D7}" type="presParOf" srcId="{EA74A83F-01B4-431F-B541-937E0DEE07DF}" destId="{10813036-08E9-4878-9F57-3507EE7DEB93}" srcOrd="24" destOrd="0" presId="urn:microsoft.com/office/officeart/2008/layout/HexagonCluster"/>
    <dgm:cxn modelId="{48DA6C99-AD27-4529-96B1-ADACF1517975}" type="presParOf" srcId="{10813036-08E9-4878-9F57-3507EE7DEB93}" destId="{7A7B1123-F6FD-472B-AA35-2B37A9EB2AC1}" srcOrd="0" destOrd="0" presId="urn:microsoft.com/office/officeart/2008/layout/HexagonCluster"/>
    <dgm:cxn modelId="{4A70B14D-6ABA-4142-A37B-834475771CE1}" type="presParOf" srcId="{EA74A83F-01B4-431F-B541-937E0DEE07DF}" destId="{F8CCC5FA-5A90-4198-B39D-B362D91D1E23}" srcOrd="25" destOrd="0" presId="urn:microsoft.com/office/officeart/2008/layout/HexagonCluster"/>
    <dgm:cxn modelId="{1A28AF97-2E93-40D1-8A03-41B92825DFDF}" type="presParOf" srcId="{F8CCC5FA-5A90-4198-B39D-B362D91D1E23}" destId="{8121DA6A-4017-445B-800C-03E468EF42E2}" srcOrd="0" destOrd="0" presId="urn:microsoft.com/office/officeart/2008/layout/HexagonCluster"/>
    <dgm:cxn modelId="{99D590E9-9A94-4EE1-AD76-20DC6C150B8E}" type="presParOf" srcId="{EA74A83F-01B4-431F-B541-937E0DEE07DF}" destId="{52AEE574-913B-4879-9907-56DBBA911E86}" srcOrd="26" destOrd="0" presId="urn:microsoft.com/office/officeart/2008/layout/HexagonCluster"/>
    <dgm:cxn modelId="{6A00C6AA-6D06-49F0-A7A1-1491CA7303BE}" type="presParOf" srcId="{52AEE574-913B-4879-9907-56DBBA911E86}" destId="{7CD894AD-0BE5-44B3-AB25-BE28E6CABA4F}" srcOrd="0" destOrd="0" presId="urn:microsoft.com/office/officeart/2008/layout/HexagonCluster"/>
    <dgm:cxn modelId="{54AF0058-1180-490E-B1F9-8AC767BF8885}" type="presParOf" srcId="{EA74A83F-01B4-431F-B541-937E0DEE07DF}" destId="{FD801C7B-C04B-46EF-A454-64E6FBAEA704}" srcOrd="27" destOrd="0" presId="urn:microsoft.com/office/officeart/2008/layout/HexagonCluster"/>
    <dgm:cxn modelId="{8F11F851-ADFF-41E5-B03F-B25AE15488B3}" type="presParOf" srcId="{FD801C7B-C04B-46EF-A454-64E6FBAEA704}" destId="{EE93F165-00B6-4F00-8D73-E4C93D5E4CB3}" srcOrd="0" destOrd="0" presId="urn:microsoft.com/office/officeart/2008/layout/HexagonCluster"/>
    <dgm:cxn modelId="{F3E59B22-EF5C-4E8C-8C76-A7AB457C6C56}" type="presParOf" srcId="{EA74A83F-01B4-431F-B541-937E0DEE07DF}" destId="{B411E051-59A0-43D9-87A3-F43F0813A3FA}" srcOrd="28" destOrd="0" presId="urn:microsoft.com/office/officeart/2008/layout/HexagonCluster"/>
    <dgm:cxn modelId="{EA9DBB40-675B-4AE2-BE33-43CDDAE57413}" type="presParOf" srcId="{B411E051-59A0-43D9-87A3-F43F0813A3FA}" destId="{65B9DB74-C1DA-4EBE-8C5B-4B52215F5A4B}" srcOrd="0" destOrd="0" presId="urn:microsoft.com/office/officeart/2008/layout/HexagonCluster"/>
    <dgm:cxn modelId="{61235C5C-F46C-4EF9-85EE-200085620D41}" type="presParOf" srcId="{EA74A83F-01B4-431F-B541-937E0DEE07DF}" destId="{A33F54AF-570D-4300-AC36-BC60F32FB98C}" srcOrd="29" destOrd="0" presId="urn:microsoft.com/office/officeart/2008/layout/HexagonCluster"/>
    <dgm:cxn modelId="{6D1121E8-40F4-40B7-A695-CDBF4D96F18F}" type="presParOf" srcId="{A33F54AF-570D-4300-AC36-BC60F32FB98C}" destId="{76B08641-A794-4D6A-A3CA-01E10CD0D011}" srcOrd="0" destOrd="0" presId="urn:microsoft.com/office/officeart/2008/layout/HexagonCluster"/>
    <dgm:cxn modelId="{99BA5D90-FF77-44E2-B64B-0F0ECEB5B1BC}" type="presParOf" srcId="{EA74A83F-01B4-431F-B541-937E0DEE07DF}" destId="{87E8EB57-D6FD-4CEF-9DAA-E995EF053DF4}" srcOrd="30" destOrd="0" presId="urn:microsoft.com/office/officeart/2008/layout/HexagonCluster"/>
    <dgm:cxn modelId="{E8E26D00-43F6-4540-BAA1-099C05CC206F}" type="presParOf" srcId="{87E8EB57-D6FD-4CEF-9DAA-E995EF053DF4}" destId="{0DEA8145-0FD7-4BC8-86A9-BA895C233B81}" srcOrd="0" destOrd="0" presId="urn:microsoft.com/office/officeart/2008/layout/HexagonCluster"/>
    <dgm:cxn modelId="{1F84B8C4-2297-4EAE-A0D8-828AC20FA63D}" type="presParOf" srcId="{EA74A83F-01B4-431F-B541-937E0DEE07DF}" destId="{20DDFED5-83C6-4CE7-92FF-77E95323D929}" srcOrd="31" destOrd="0" presId="urn:microsoft.com/office/officeart/2008/layout/HexagonCluster"/>
    <dgm:cxn modelId="{90DA7613-6BBA-4830-8C74-F15409FFB5F1}" type="presParOf" srcId="{20DDFED5-83C6-4CE7-92FF-77E95323D929}" destId="{2ABF6080-A46C-46C8-A4A8-79F2D4E62DEE}" srcOrd="0" destOrd="0" presId="urn:microsoft.com/office/officeart/2008/layout/HexagonCluster"/>
    <dgm:cxn modelId="{A38748F4-2159-4B63-9CA5-6B7B632087B5}" type="presParOf" srcId="{EA74A83F-01B4-431F-B541-937E0DEE07DF}" destId="{5F5D0D38-A82A-4C91-A308-10F8C399F6E6}" srcOrd="32" destOrd="0" presId="urn:microsoft.com/office/officeart/2008/layout/HexagonCluster"/>
    <dgm:cxn modelId="{63D37B95-2EE3-45E3-BAC5-C699FDA0497A}" type="presParOf" srcId="{5F5D0D38-A82A-4C91-A308-10F8C399F6E6}" destId="{389E33B5-65A2-48CD-9229-6F1B2F0C3998}" srcOrd="0" destOrd="0" presId="urn:microsoft.com/office/officeart/2008/layout/HexagonCluster"/>
    <dgm:cxn modelId="{4E63E88D-11DB-4DB8-AA93-CE0238AC3EC1}" type="presParOf" srcId="{EA74A83F-01B4-431F-B541-937E0DEE07DF}" destId="{3424FCEF-4027-4202-84B0-99B5A36F028D}" srcOrd="33" destOrd="0" presId="urn:microsoft.com/office/officeart/2008/layout/HexagonCluster"/>
    <dgm:cxn modelId="{660BD21B-686B-41D8-B4FC-9D5F86CFF449}" type="presParOf" srcId="{3424FCEF-4027-4202-84B0-99B5A36F028D}" destId="{AD71BE2B-396E-4EF5-ADBE-A78B0E3B6CD6}" srcOrd="0" destOrd="0" presId="urn:microsoft.com/office/officeart/2008/layout/HexagonCluster"/>
    <dgm:cxn modelId="{5DB94AB3-628E-4AF0-89CC-1A2062613C40}" type="presParOf" srcId="{EA74A83F-01B4-431F-B541-937E0DEE07DF}" destId="{D11DD4DC-B6DE-4B6A-A3EE-BD5954B3AD5F}" srcOrd="34" destOrd="0" presId="urn:microsoft.com/office/officeart/2008/layout/HexagonCluster"/>
    <dgm:cxn modelId="{A7C53205-1012-4B73-89E2-252B693E5507}" type="presParOf" srcId="{D11DD4DC-B6DE-4B6A-A3EE-BD5954B3AD5F}" destId="{4D7A2900-0E8A-4427-8E19-1528E1B27E83}" srcOrd="0" destOrd="0" presId="urn:microsoft.com/office/officeart/2008/layout/HexagonCluster"/>
    <dgm:cxn modelId="{39E2E92E-99D4-4FEF-A46F-832B0B522D74}" type="presParOf" srcId="{EA74A83F-01B4-431F-B541-937E0DEE07DF}" destId="{99A7C758-3ECB-4390-A6CF-DE0CAE80BAF0}" srcOrd="35" destOrd="0" presId="urn:microsoft.com/office/officeart/2008/layout/HexagonCluster"/>
    <dgm:cxn modelId="{49EA3012-D385-48C3-82CC-4BC22207975A}" type="presParOf" srcId="{99A7C758-3ECB-4390-A6CF-DE0CAE80BAF0}" destId="{3CB0D01E-545D-44B6-BAB4-789921F85E8C}" srcOrd="0" destOrd="0" presId="urn:microsoft.com/office/officeart/2008/layout/HexagonCluster"/>
    <dgm:cxn modelId="{07A0A637-EAAB-4CB6-9B31-4BD75B563EA5}" type="presParOf" srcId="{EA74A83F-01B4-431F-B541-937E0DEE07DF}" destId="{92C917C3-E9B9-4817-9903-FEFD993F986E}" srcOrd="36" destOrd="0" presId="urn:microsoft.com/office/officeart/2008/layout/HexagonCluster"/>
    <dgm:cxn modelId="{A7C06E3E-FA98-4CD8-97A0-7D3E7B7E6853}" type="presParOf" srcId="{92C917C3-E9B9-4817-9903-FEFD993F986E}" destId="{1D74D8AE-8BEC-4E66-BED4-EE3CA938B8E4}" srcOrd="0" destOrd="0" presId="urn:microsoft.com/office/officeart/2008/layout/HexagonCluster"/>
    <dgm:cxn modelId="{2ADF5956-EDDD-4820-864C-0742C6C0484F}" type="presParOf" srcId="{EA74A83F-01B4-431F-B541-937E0DEE07DF}" destId="{BA476456-12BF-4D8E-8953-31D985FA7D95}" srcOrd="37" destOrd="0" presId="urn:microsoft.com/office/officeart/2008/layout/HexagonCluster"/>
    <dgm:cxn modelId="{B47E1089-1062-478A-A2E9-4039755D55F2}" type="presParOf" srcId="{BA476456-12BF-4D8E-8953-31D985FA7D95}" destId="{51857E93-C9CA-48DC-865B-BBCA0119E995}" srcOrd="0" destOrd="0" presId="urn:microsoft.com/office/officeart/2008/layout/HexagonCluster"/>
    <dgm:cxn modelId="{03EAFC99-0DF7-4EB7-98A7-6462FE4BCA0F}" type="presParOf" srcId="{EA74A83F-01B4-431F-B541-937E0DEE07DF}" destId="{C930196E-3CA5-4B60-8FF8-CE2FE52390BD}" srcOrd="38" destOrd="0" presId="urn:microsoft.com/office/officeart/2008/layout/HexagonCluster"/>
    <dgm:cxn modelId="{31049E29-C924-4F44-B6B0-3DE08C47CA11}" type="presParOf" srcId="{C930196E-3CA5-4B60-8FF8-CE2FE52390BD}" destId="{71D38626-187A-46B2-A490-0BF5252E971D}" srcOrd="0" destOrd="0" presId="urn:microsoft.com/office/officeart/2008/layout/HexagonCluster"/>
    <dgm:cxn modelId="{D8AEC4CD-A050-4700-8B96-4C2E4FF36484}" type="presParOf" srcId="{EA74A83F-01B4-431F-B541-937E0DEE07DF}" destId="{9DE509E5-123E-457D-AB79-5776341367F7}" srcOrd="39" destOrd="0" presId="urn:microsoft.com/office/officeart/2008/layout/HexagonCluster"/>
    <dgm:cxn modelId="{5852E66E-5C7F-4A1A-961C-E530DE0627DF}" type="presParOf" srcId="{9DE509E5-123E-457D-AB79-5776341367F7}" destId="{9A80DF17-E531-4935-805C-FDD1305CF473}" srcOrd="0" destOrd="0" presId="urn:microsoft.com/office/officeart/2008/layout/HexagonCluster"/>
    <dgm:cxn modelId="{250DCBAD-702E-4456-AF56-A2AD730123A5}" type="presParOf" srcId="{EA74A83F-01B4-431F-B541-937E0DEE07DF}" destId="{7C864F2C-05FD-4F24-AB19-1D43AF3FA2B7}" srcOrd="40" destOrd="0" presId="urn:microsoft.com/office/officeart/2008/layout/HexagonCluster"/>
    <dgm:cxn modelId="{C81DF958-64E8-48E8-A901-B4EB0CA59302}" type="presParOf" srcId="{7C864F2C-05FD-4F24-AB19-1D43AF3FA2B7}" destId="{DF4930BF-D275-48E1-8A0B-00B3AB27A41E}" srcOrd="0" destOrd="0" presId="urn:microsoft.com/office/officeart/2008/layout/HexagonCluster"/>
    <dgm:cxn modelId="{C100E904-3A54-4B0A-AB26-DFF36699BF90}" type="presParOf" srcId="{EA74A83F-01B4-431F-B541-937E0DEE07DF}" destId="{4F07E48A-0778-4A46-8586-4AFF7303BA7B}" srcOrd="41" destOrd="0" presId="urn:microsoft.com/office/officeart/2008/layout/HexagonCluster"/>
    <dgm:cxn modelId="{ABDB5C5E-39B2-49BE-BB33-45E46940A634}" type="presParOf" srcId="{4F07E48A-0778-4A46-8586-4AFF7303BA7B}" destId="{B01CB60E-76A5-4CF6-8541-FBA9E68ACB4E}" srcOrd="0" destOrd="0" presId="urn:microsoft.com/office/officeart/2008/layout/HexagonCluster"/>
    <dgm:cxn modelId="{D670550D-0A9C-4BD2-ACFC-9E5AF5EBA213}" type="presParOf" srcId="{EA74A83F-01B4-431F-B541-937E0DEE07DF}" destId="{867FFACD-B5BB-4DE9-A5E6-A9BE5D9E06F3}" srcOrd="42" destOrd="0" presId="urn:microsoft.com/office/officeart/2008/layout/HexagonCluster"/>
    <dgm:cxn modelId="{528B56F9-D27C-43F3-A948-FFD23A3912B8}" type="presParOf" srcId="{867FFACD-B5BB-4DE9-A5E6-A9BE5D9E06F3}" destId="{4D401C0A-EBEB-4FE7-B1DD-0BD428ECEE62}" srcOrd="0" destOrd="0" presId="urn:microsoft.com/office/officeart/2008/layout/HexagonCluster"/>
    <dgm:cxn modelId="{CF15EB6D-5F4D-4C9B-A6B0-F88B7F7E2E07}" type="presParOf" srcId="{EA74A83F-01B4-431F-B541-937E0DEE07DF}" destId="{097D57C0-136C-4789-8305-00BBFEA713BD}" srcOrd="43" destOrd="0" presId="urn:microsoft.com/office/officeart/2008/layout/HexagonCluster"/>
    <dgm:cxn modelId="{516F1A66-8352-4F30-B4C2-20E00F791D4C}" type="presParOf" srcId="{097D57C0-136C-4789-8305-00BBFEA713BD}" destId="{D1DC02F8-5B19-4D44-8CF8-72F73EA8D3E4}" srcOrd="0" destOrd="0" presId="urn:microsoft.com/office/officeart/2008/layout/HexagonCluster"/>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431937DE-63EF-4649-A7A2-F7EDAB2E4BE6}" type="doc">
      <dgm:prSet loTypeId="urn:microsoft.com/office/officeart/2008/layout/HexagonCluster" loCatId="picture" qsTypeId="urn:microsoft.com/office/officeart/2005/8/quickstyle/simple1" qsCatId="simple" csTypeId="urn:microsoft.com/office/officeart/2005/8/colors/accent1_2" csCatId="accent1" phldr="1"/>
      <dgm:spPr/>
      <dgm:t>
        <a:bodyPr/>
        <a:lstStyle/>
        <a:p>
          <a:endParaRPr lang="nl-NL"/>
        </a:p>
      </dgm:t>
    </dgm:pt>
    <dgm:pt modelId="{B495DD8B-482D-4ECB-95E9-D987D2FAF069}">
      <dgm:prSet phldrT="[Text]" custT="1"/>
      <dgm:spPr>
        <a:solidFill>
          <a:schemeClr val="bg1">
            <a:lumMod val="85000"/>
          </a:schemeClr>
        </a:solidFill>
        <a:ln>
          <a:solidFill>
            <a:srgbClr val="002060"/>
          </a:solidFill>
        </a:ln>
        <a:scene3d>
          <a:camera prst="orthographicFront"/>
          <a:lightRig rig="threePt" dir="t"/>
        </a:scene3d>
        <a:sp3d>
          <a:bevelT/>
        </a:sp3d>
      </dgm:spPr>
      <dgm:t>
        <a:bodyPr/>
        <a:lstStyle/>
        <a:p>
          <a:r>
            <a:rPr lang="nl-NL" sz="700"/>
            <a:t>Bestimmen Sie </a:t>
          </a:r>
          <a:r>
            <a:rPr sz="700"/>
            <a:t>,</a:t>
          </a:r>
          <a:r>
            <a:rPr lang="en-US" sz="700"/>
            <a:t>,wie viele Kapazitäten Sie für die Durchführung eines energetischen Sanierungsprojekts haben.</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FD0B4AA7-2AAB-4E7C-8A5D-265D6EA4BAF1}" type="parTrans" cxnId="{398F47E4-840B-4F74-B1EE-36B650A52C5F}">
      <dgm:prSet/>
      <dgm:spPr/>
      <dgm:t>
        <a:bodyPr/>
        <a:lstStyle/>
        <a:p>
          <a:endParaRPr lang="nl-NL" sz="700"/>
        </a:p>
      </dgm:t>
    </dgm:pt>
    <dgm:pt modelId="{1539C6ED-6E94-44EF-A171-E942B57632A0}" type="sibTrans" cxnId="{398F47E4-840B-4F74-B1EE-36B650A52C5F}">
      <dgm:prSet/>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dgm:spPr>
      <dgm:t>
        <a:bodyPr/>
        <a:lstStyle/>
        <a:p>
          <a:endParaRPr lang="nl-NL" sz="700"/>
        </a:p>
      </dgm:t>
    </dgm:pt>
    <dgm:pt modelId="{8AA54C55-F957-4B77-8F9B-1F6EBB122801}">
      <dgm:prSet phldrT="[Text]" custT="1"/>
      <dgm:spPr>
        <a:solidFill>
          <a:schemeClr val="tx2"/>
        </a:solidFill>
        <a:ln>
          <a:solidFill>
            <a:schemeClr val="tx2">
              <a:lumMod val="75000"/>
            </a:schemeClr>
          </a:solidFill>
        </a:ln>
        <a:scene3d>
          <a:camera prst="orthographicFront"/>
          <a:lightRig rig="threePt" dir="t"/>
        </a:scene3d>
        <a:sp3d>
          <a:bevelT/>
        </a:sp3d>
      </dgm:spPr>
      <dgm:t>
        <a:bodyPr/>
        <a:lstStyle/>
        <a:p>
          <a:r>
            <a:rPr lang="nl-NL" sz="700"/>
            <a:t>Überzeugen Sie die Eigentümer davon, aktiv zu werden.</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C5FA62D9-6EF5-45F4-B76A-ABF39982118F}" type="parTrans" cxnId="{57A6D744-771F-416C-AC0C-1573417F6F17}">
      <dgm:prSet/>
      <dgm:spPr/>
      <dgm:t>
        <a:bodyPr/>
        <a:lstStyle/>
        <a:p>
          <a:endParaRPr lang="nl-NL" sz="700"/>
        </a:p>
      </dgm:t>
    </dgm:pt>
    <dgm:pt modelId="{C9072E1E-E2A2-4108-A83E-620510EA5DF3}" type="sibTrans" cxnId="{57A6D744-771F-416C-AC0C-1573417F6F17}">
      <dgm:prSet/>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l="-14000" r="-14000"/>
          </a:stretch>
        </a:blipFill>
      </dgm:spPr>
      <dgm:t>
        <a:bodyPr/>
        <a:lstStyle/>
        <a:p>
          <a:endParaRPr lang="nl-NL" sz="700"/>
        </a:p>
      </dgm:t>
    </dgm:pt>
    <dgm:pt modelId="{CF456C6E-D948-4156-948B-8A061844C7CC}">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700"/>
            <a:t>Stellen Sie sicher, dass das Projektteam über die richtigen Kapazitäten verfügt.</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A883F3F7-6BEF-4CF5-B351-2EE8D39FF676}" type="parTrans" cxnId="{2C9BF959-76F5-415F-9362-327D4F9713FD}">
      <dgm:prSet/>
      <dgm:spPr/>
      <dgm:t>
        <a:bodyPr/>
        <a:lstStyle/>
        <a:p>
          <a:endParaRPr lang="nl-NL" sz="700"/>
        </a:p>
      </dgm:t>
    </dgm:pt>
    <dgm:pt modelId="{772A47EA-F618-40D2-AFBD-66BE0ED310AA}" type="sibTrans" cxnId="{2C9BF959-76F5-415F-9362-327D4F9713FD}">
      <dgm:prSet/>
      <dgm:spPr/>
      <dgm:t>
        <a:bodyPr/>
        <a:lstStyle/>
        <a:p>
          <a:endParaRPr lang="nl-NL" sz="700"/>
        </a:p>
      </dgm:t>
    </dgm:pt>
    <dgm:pt modelId="{97B07E55-C4B2-43F4-8949-32E037906142}">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700"/>
            <a:t>Holen Sie Fachinformationen zu technischen, finanziellen und rechtlichen Fragen ein.</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BC3D157F-44EE-4B81-93C0-C492ABA65D90}" type="parTrans" cxnId="{D301726B-8835-4BB4-944A-4F309C2C7D2E}">
      <dgm:prSet/>
      <dgm:spPr/>
      <dgm:t>
        <a:bodyPr/>
        <a:lstStyle/>
        <a:p>
          <a:endParaRPr lang="nl-NL" sz="700"/>
        </a:p>
      </dgm:t>
    </dgm:pt>
    <dgm:pt modelId="{953E5C15-660B-4CED-87DC-87CC50FC29EE}" type="sibTrans" cxnId="{D301726B-8835-4BB4-944A-4F309C2C7D2E}">
      <dgm:prSet/>
      <dgm:spPr>
        <a:blipFill>
          <a:blip xmlns:r="http://schemas.openxmlformats.org/officeDocument/2006/relationships" r:embed="rId3">
            <a:extLst>
              <a:ext uri="{28A0092B-C50C-407E-A947-70E740481C1C}">
                <a14:useLocalDpi xmlns:a14="http://schemas.microsoft.com/office/drawing/2010/main" val="0"/>
              </a:ext>
            </a:extLst>
          </a:blip>
          <a:srcRect/>
          <a:stretch>
            <a:fillRect l="-15000" r="-15000"/>
          </a:stretch>
        </a:blipFill>
      </dgm:spPr>
      <dgm:t>
        <a:bodyPr/>
        <a:lstStyle/>
        <a:p>
          <a:endParaRPr lang="nl-NL" sz="700"/>
        </a:p>
      </dgm:t>
    </dgm:pt>
    <dgm:pt modelId="{E12553C2-3DEB-4E45-8A40-96920FA24745}">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700"/>
            <a:t>Beauftragen Sie einen Experten mit der umfassenden Bewertung der Sachlage.</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7ED5BCE5-D8C8-4374-B8CC-56236DD2F205}" type="sibTrans" cxnId="{4242C2B5-834D-4945-8D91-55A383D50B8E}">
      <dgm:prSet/>
      <dgm:spPr/>
      <dgm:t>
        <a:bodyPr/>
        <a:lstStyle/>
        <a:p>
          <a:endParaRPr lang="nl-NL" sz="700"/>
        </a:p>
      </dgm:t>
    </dgm:pt>
    <dgm:pt modelId="{B63B18A7-B373-4101-B37F-60F14E7CDC88}" type="parTrans" cxnId="{4242C2B5-834D-4945-8D91-55A383D50B8E}">
      <dgm:prSet/>
      <dgm:spPr/>
      <dgm:t>
        <a:bodyPr/>
        <a:lstStyle/>
        <a:p>
          <a:endParaRPr lang="nl-NL" sz="700"/>
        </a:p>
      </dgm:t>
    </dgm:pt>
    <dgm:pt modelId="{06F8AF8C-0956-435E-98EF-C7F792209580}">
      <dgm:prSet custT="1"/>
      <dgm:spPr>
        <a:solidFill>
          <a:schemeClr val="bg1">
            <a:lumMod val="85000"/>
          </a:schemeClr>
        </a:solidFill>
        <a:ln>
          <a:solidFill>
            <a:schemeClr val="tx2">
              <a:lumMod val="75000"/>
            </a:schemeClr>
          </a:solidFill>
        </a:ln>
        <a:scene3d>
          <a:camera prst="orthographicFront"/>
          <a:lightRig rig="threePt" dir="t"/>
        </a:scene3d>
        <a:sp3d>
          <a:bevelT/>
        </a:sp3d>
      </dgm:spPr>
      <dgm:t>
        <a:bodyPr/>
        <a:lstStyle/>
        <a:p>
          <a:r>
            <a:rPr lang="nl-NL" sz="700"/>
            <a:t>Lassen Sie sich von allgemeinen Beispielen inspirieren.</a:t>
          </a:r>
          <a:endParaRPr lang="en-US" sz="7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E9ED77AD-2239-4DC1-B59B-CAAEE551024B}" type="parTrans" cxnId="{B55E59DB-50E3-4703-BAE6-7265CBF6404E}">
      <dgm:prSet/>
      <dgm:spPr/>
      <dgm:t>
        <a:bodyPr/>
        <a:lstStyle/>
        <a:p>
          <a:endParaRPr lang="en-US" sz="700"/>
        </a:p>
      </dgm:t>
    </dgm:pt>
    <dgm:pt modelId="{7EEA02A1-40D5-4672-BCEE-72DBDCE9934A}" type="sibTrans" cxnId="{B55E59DB-50E3-4703-BAE6-7265CBF6404E}">
      <dgm:prSet/>
      <dgm:spPr/>
      <dgm:t>
        <a:bodyPr/>
        <a:lstStyle/>
        <a:p>
          <a:endParaRPr lang="en-US" sz="700"/>
        </a:p>
      </dgm:t>
    </dgm:pt>
    <dgm:pt modelId="{CDCF5363-E755-414B-A0F8-76D5815EE77D}">
      <dgm:prSet phldrT="[Text]" custT="1"/>
      <dgm:spPr>
        <a:solidFill>
          <a:schemeClr val="bg1">
            <a:lumMod val="85000"/>
          </a:schemeClr>
        </a:solidFill>
        <a:ln>
          <a:solidFill>
            <a:schemeClr val="tx2">
              <a:lumMod val="75000"/>
            </a:schemeClr>
          </a:solidFill>
        </a:ln>
        <a:scene3d>
          <a:camera prst="orthographicFront"/>
          <a:lightRig rig="threePt" dir="t"/>
        </a:scene3d>
        <a:sp3d>
          <a:bevelT/>
        </a:sp3d>
      </dgm:spPr>
      <dgm:t>
        <a:bodyPr/>
        <a:lstStyle/>
        <a:p>
          <a:r>
            <a:rPr lang="nl-NL" sz="700"/>
            <a:t>Lernen Sie Ihr Gebäude besser kennen.</a:t>
          </a:r>
          <a:endParaRPr lang="nl-NL" sz="700" dirty="0">
            <a:solidFill>
              <a:schemeClr val="bg1"/>
            </a:solidFill>
          </a:endParaRPr>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8CAEDBEF-D9EA-49B6-AD2A-1D186443A15B}" type="sibTrans" cxnId="{49415406-889C-40A2-A2FA-E6F208E0E312}">
      <dgm:prSet/>
      <dgm:spPr/>
      <dgm:t>
        <a:bodyPr/>
        <a:lstStyle/>
        <a:p>
          <a:endParaRPr lang="nl-NL" sz="700"/>
        </a:p>
      </dgm:t>
    </dgm:pt>
    <dgm:pt modelId="{6DBCBAD5-420B-438E-8F0C-699C11033C7D}" type="parTrans" cxnId="{49415406-889C-40A2-A2FA-E6F208E0E312}">
      <dgm:prSet/>
      <dgm:spPr/>
      <dgm:t>
        <a:bodyPr/>
        <a:lstStyle/>
        <a:p>
          <a:endParaRPr lang="nl-NL" sz="700"/>
        </a:p>
      </dgm:t>
    </dgm:pt>
    <dgm:pt modelId="{E1817E90-DC9E-48D2-80A4-5EA4F1EC8CD8}">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en-ZA" sz="700"/>
            <a:t>Stellen Sie ein</a:t>
          </a:r>
          <a:r>
            <a:rPr lang="nl-NL" sz="700"/>
            <a:t> Projektteam</a:t>
          </a:r>
          <a:r>
            <a:rPr sz="700"/>
            <a:t> auf.</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638A69CF-DCBE-40EB-96BA-8A39F4B0BA64}" type="parTrans" cxnId="{458F6737-9546-41DE-8F8B-4CC7465371E0}">
      <dgm:prSet/>
      <dgm:spPr/>
      <dgm:t>
        <a:bodyPr/>
        <a:lstStyle/>
        <a:p>
          <a:endParaRPr lang="en-US" sz="700"/>
        </a:p>
      </dgm:t>
    </dgm:pt>
    <dgm:pt modelId="{E54CD462-1BE2-4698-A2F3-DC015CD21690}" type="sibTrans" cxnId="{458F6737-9546-41DE-8F8B-4CC7465371E0}">
      <dgm:prSet/>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0" r="-20000"/>
          </a:stretch>
        </a:blipFill>
      </dgm:spPr>
      <dgm:t>
        <a:bodyPr/>
        <a:lstStyle/>
        <a:p>
          <a:endParaRPr lang="en-US" sz="700"/>
        </a:p>
      </dgm:t>
    </dgm:pt>
    <dgm:pt modelId="{73EF5140-557F-4652-90A8-A7F33C11B23A}">
      <dgm:prSet phldrT="[Text]" custT="1"/>
      <dgm:spPr>
        <a:solidFill>
          <a:srgbClr val="00B0F0"/>
        </a:solidFill>
        <a:ln>
          <a:solidFill>
            <a:srgbClr val="00B0F0"/>
          </a:solidFill>
        </a:ln>
        <a:scene3d>
          <a:camera prst="orthographicFront"/>
          <a:lightRig rig="threePt" dir="t"/>
        </a:scene3d>
        <a:sp3d>
          <a:bevelT/>
        </a:sp3d>
      </dgm:spPr>
      <dgm:t>
        <a:bodyPr/>
        <a:lstStyle/>
        <a:p>
          <a:r>
            <a:rPr lang="nl-NL" sz="700"/>
            <a:t>Sprechen Sie mit Ihren Nachbarn.</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96082A45-11FE-4E74-93AB-E7D6CB640BEA}" type="parTrans" cxnId="{8D4E7986-377B-4338-B837-27C7A0257F90}">
      <dgm:prSet/>
      <dgm:spPr/>
      <dgm:t>
        <a:bodyPr/>
        <a:lstStyle/>
        <a:p>
          <a:endParaRPr lang="en-US" sz="700"/>
        </a:p>
      </dgm:t>
    </dgm:pt>
    <dgm:pt modelId="{F0F3CBF1-1485-46A0-A2D4-126B52C9023E}" type="sibTrans" cxnId="{8D4E7986-377B-4338-B837-27C7A0257F90}">
      <dgm:prSet/>
      <dgm:spPr>
        <a:blipFill>
          <a:blip xmlns:r="http://schemas.openxmlformats.org/officeDocument/2006/relationships" r:embed="rId5" cstate="print">
            <a:extLst>
              <a:ext uri="{28A0092B-C50C-407E-A947-70E740481C1C}">
                <a14:useLocalDpi xmlns:a14="http://schemas.microsoft.com/office/drawing/2010/main" val="0"/>
              </a:ext>
            </a:extLst>
          </a:blip>
          <a:srcRect/>
          <a:stretch>
            <a:fillRect t="-25000" b="-25000"/>
          </a:stretch>
        </a:blipFill>
      </dgm:spPr>
      <dgm:t>
        <a:bodyPr/>
        <a:lstStyle/>
        <a:p>
          <a:endParaRPr lang="en-US" sz="700"/>
        </a:p>
      </dgm:t>
    </dgm:pt>
    <dgm:pt modelId="{814B5C51-4463-45D2-B2E5-F4E0A4EC44D1}">
      <dgm:prSet phldrT="[Text]" custT="1"/>
      <dgm:spPr>
        <a:solidFill>
          <a:schemeClr val="bg1">
            <a:lumMod val="85000"/>
          </a:schemeClr>
        </a:solidFill>
        <a:ln>
          <a:solidFill>
            <a:schemeClr val="accent2"/>
          </a:solidFill>
        </a:ln>
        <a:scene3d>
          <a:camera prst="orthographicFront"/>
          <a:lightRig rig="threePt" dir="t"/>
        </a:scene3d>
        <a:sp3d>
          <a:bevelT/>
        </a:sp3d>
      </dgm:spPr>
      <dgm:t>
        <a:bodyPr/>
        <a:lstStyle/>
        <a:p>
          <a:r>
            <a:rPr lang="nl-NL" sz="700"/>
            <a:t>Entwickeln Sie einen Projektmanagementplan.</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14"/>
          </dgm14:cNvPr>
        </a:ext>
      </dgm:extLst>
    </dgm:pt>
    <dgm:pt modelId="{D8271EEC-3DEF-45A6-B48F-5964EBB9403F}" type="parTrans" cxnId="{12B10498-F0EE-4A23-8EE6-D59869541870}">
      <dgm:prSet/>
      <dgm:spPr/>
      <dgm:t>
        <a:bodyPr/>
        <a:lstStyle/>
        <a:p>
          <a:endParaRPr lang="en-US" sz="700"/>
        </a:p>
      </dgm:t>
    </dgm:pt>
    <dgm:pt modelId="{48332EA0-07E3-4B20-928D-FC3B4CD70A69}" type="sibTrans" cxnId="{12B10498-F0EE-4A23-8EE6-D59869541870}">
      <dgm:prSet/>
      <dgm:spPr>
        <a:blipFill>
          <a:blip xmlns:r="http://schemas.openxmlformats.org/officeDocument/2006/relationships" r:embed="rId6" cstate="print">
            <a:extLst>
              <a:ext uri="{28A0092B-C50C-407E-A947-70E740481C1C}">
                <a14:useLocalDpi xmlns:a14="http://schemas.microsoft.com/office/drawing/2010/main" val="0"/>
              </a:ext>
            </a:extLst>
          </a:blip>
          <a:srcRect/>
          <a:stretch>
            <a:fillRect l="-4000" r="-4000"/>
          </a:stretch>
        </a:blipFill>
      </dgm:spPr>
      <dgm:t>
        <a:bodyPr/>
        <a:lstStyle/>
        <a:p>
          <a:endParaRPr lang="en-US" sz="700"/>
        </a:p>
      </dgm:t>
    </dgm:pt>
    <dgm:pt modelId="{9870896E-2DB1-497B-90C2-EF8A2021771C}">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700"/>
            <a:t>Das Mehrfamilienhaus stimmt über die Sanierung ab.</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48955F8B-18E9-4ED4-97BE-5744BD807A3E}" type="parTrans" cxnId="{84E4B1A6-57D4-44EA-97A5-AA29F3E9F6AA}">
      <dgm:prSet/>
      <dgm:spPr/>
      <dgm:t>
        <a:bodyPr/>
        <a:lstStyle/>
        <a:p>
          <a:endParaRPr lang="en-US" sz="700"/>
        </a:p>
      </dgm:t>
    </dgm:pt>
    <dgm:pt modelId="{70C5F6A6-964C-4E3C-8B45-D26DC95D36C9}" type="sibTrans" cxnId="{84E4B1A6-57D4-44EA-97A5-AA29F3E9F6AA}">
      <dgm:prSet/>
      <dgm:spPr/>
      <dgm:t>
        <a:bodyPr/>
        <a:lstStyle/>
        <a:p>
          <a:endParaRPr lang="en-US" sz="700"/>
        </a:p>
      </dgm:t>
    </dgm:pt>
    <dgm:pt modelId="{EA74A83F-01B4-431F-B541-937E0DEE07DF}" type="pres">
      <dgm:prSet presAssocID="{431937DE-63EF-4649-A7A2-F7EDAB2E4BE6}" presName="Name0" presStyleCnt="0">
        <dgm:presLayoutVars>
          <dgm:chMax val="21"/>
          <dgm:chPref val="21"/>
        </dgm:presLayoutVars>
      </dgm:prSet>
      <dgm:spPr/>
      <dgm:t>
        <a:bodyPr/>
        <a:lstStyle/>
        <a:p>
          <a:endParaRPr lang="en-US"/>
        </a:p>
      </dgm:t>
    </dgm:pt>
    <dgm:pt modelId="{E24FD1C2-4410-48E8-AA25-65BDF1FC00CA}" type="pres">
      <dgm:prSet presAssocID="{06F8AF8C-0956-435E-98EF-C7F792209580}" presName="text1" presStyleCnt="0"/>
      <dgm:spPr/>
    </dgm:pt>
    <dgm:pt modelId="{540A9EC9-83AD-45FB-B6BD-B85B9B3123E7}" type="pres">
      <dgm:prSet presAssocID="{06F8AF8C-0956-435E-98EF-C7F792209580}" presName="textRepeatNode" presStyleLbl="alignNode1" presStyleIdx="0" presStyleCnt="11">
        <dgm:presLayoutVars>
          <dgm:chMax val="0"/>
          <dgm:chPref val="0"/>
          <dgm:bulletEnabled val="1"/>
        </dgm:presLayoutVars>
      </dgm:prSet>
      <dgm:spPr/>
      <dgm:t>
        <a:bodyPr/>
        <a:lstStyle/>
        <a:p>
          <a:endParaRPr lang="en-US"/>
        </a:p>
      </dgm:t>
    </dgm:pt>
    <dgm:pt modelId="{92D4F504-C5AD-43FF-ADCD-1F1F0DB0CFEC}" type="pres">
      <dgm:prSet presAssocID="{06F8AF8C-0956-435E-98EF-C7F792209580}" presName="textaccent1" presStyleCnt="0"/>
      <dgm:spPr/>
    </dgm:pt>
    <dgm:pt modelId="{9F00E809-C70D-4F7E-84A2-36FD84138886}" type="pres">
      <dgm:prSet presAssocID="{06F8AF8C-0956-435E-98EF-C7F792209580}" presName="accentRepeatNode" presStyleLbl="solidAlignAcc1" presStyleIdx="0" presStyleCnt="22"/>
      <dgm:spPr>
        <a:noFill/>
        <a:ln>
          <a:noFill/>
        </a:ln>
      </dgm:spPr>
      <dgm:t>
        <a:bodyPr/>
        <a:lstStyle/>
        <a:p>
          <a:endParaRPr lang="en-US"/>
        </a:p>
      </dgm:t>
    </dgm:pt>
    <dgm:pt modelId="{DB4FE4A1-A56E-47F0-A78B-8826580200F8}" type="pres">
      <dgm:prSet presAssocID="{7EEA02A1-40D5-4672-BCEE-72DBDCE9934A}" presName="image1" presStyleCnt="0"/>
      <dgm:spPr/>
    </dgm:pt>
    <dgm:pt modelId="{64BF3F01-A3D4-4045-AEC2-D81B2DE5477E}" type="pres">
      <dgm:prSet presAssocID="{7EEA02A1-40D5-4672-BCEE-72DBDCE9934A}" presName="imageRepeatNode" presStyleLbl="alignAcc1" presStyleIdx="0" presStyleCnt="11"/>
      <dgm:spPr/>
      <dgm:t>
        <a:bodyPr/>
        <a:lstStyle/>
        <a:p>
          <a:endParaRPr lang="en-US"/>
        </a:p>
      </dgm:t>
    </dgm:pt>
    <dgm:pt modelId="{0A1427FB-7F05-44D2-A324-CBCE19F7AE5B}" type="pres">
      <dgm:prSet presAssocID="{7EEA02A1-40D5-4672-BCEE-72DBDCE9934A}" presName="imageaccent1" presStyleCnt="0"/>
      <dgm:spPr/>
    </dgm:pt>
    <dgm:pt modelId="{C9F3B6C9-55F4-4F05-A89D-ADF1C793BA87}" type="pres">
      <dgm:prSet presAssocID="{7EEA02A1-40D5-4672-BCEE-72DBDCE9934A}" presName="accentRepeatNode" presStyleLbl="solidAlignAcc1" presStyleIdx="1" presStyleCnt="22"/>
      <dgm:spPr/>
      <dgm:t>
        <a:bodyPr/>
        <a:lstStyle/>
        <a:p>
          <a:endParaRPr lang="en-US"/>
        </a:p>
      </dgm:t>
    </dgm:pt>
    <dgm:pt modelId="{55E83C16-6010-4B96-8BD3-6370E00C63F2}" type="pres">
      <dgm:prSet presAssocID="{CDCF5363-E755-414B-A0F8-76D5815EE77D}" presName="text2" presStyleCnt="0"/>
      <dgm:spPr/>
      <dgm:t>
        <a:bodyPr/>
        <a:lstStyle/>
        <a:p>
          <a:endParaRPr lang="en-US"/>
        </a:p>
      </dgm:t>
    </dgm:pt>
    <dgm:pt modelId="{EE4E76A5-5DFF-4256-9068-3EF6EDE6C900}" type="pres">
      <dgm:prSet presAssocID="{CDCF5363-E755-414B-A0F8-76D5815EE77D}" presName="textRepeatNode" presStyleLbl="alignNode1" presStyleIdx="1" presStyleCnt="11" custLinFactY="-8274" custLinFactNeighborX="840" custLinFactNeighborY="-100000">
        <dgm:presLayoutVars>
          <dgm:chMax val="0"/>
          <dgm:chPref val="0"/>
          <dgm:bulletEnabled val="1"/>
        </dgm:presLayoutVars>
      </dgm:prSet>
      <dgm:spPr/>
      <dgm:t>
        <a:bodyPr/>
        <a:lstStyle/>
        <a:p>
          <a:endParaRPr lang="en-US"/>
        </a:p>
      </dgm:t>
    </dgm:pt>
    <dgm:pt modelId="{29E1C5FB-54CA-4E98-8B52-27C7319CB6DD}" type="pres">
      <dgm:prSet presAssocID="{CDCF5363-E755-414B-A0F8-76D5815EE77D}" presName="textaccent2" presStyleCnt="0"/>
      <dgm:spPr/>
      <dgm:t>
        <a:bodyPr/>
        <a:lstStyle/>
        <a:p>
          <a:endParaRPr lang="en-US"/>
        </a:p>
      </dgm:t>
    </dgm:pt>
    <dgm:pt modelId="{E1DA1426-B2A1-40F1-A815-B6BC81E4DAED}" type="pres">
      <dgm:prSet presAssocID="{CDCF5363-E755-414B-A0F8-76D5815EE77D}" presName="accentRepeatNode" presStyleLbl="solidAlignAcc1" presStyleIdx="2" presStyleCnt="22" custLinFactX="-700000" custLinFactY="200000" custLinFactNeighborX="-759417" custLinFactNeighborY="287684"/>
      <dgm:spPr>
        <a:noFill/>
        <a:ln>
          <a:noFill/>
        </a:ln>
      </dgm:spPr>
      <dgm:t>
        <a:bodyPr/>
        <a:lstStyle/>
        <a:p>
          <a:endParaRPr lang="en-US"/>
        </a:p>
      </dgm:t>
    </dgm:pt>
    <dgm:pt modelId="{5F2C5E41-5112-4591-8A01-0C0A3C654D4C}" type="pres">
      <dgm:prSet presAssocID="{8CAEDBEF-D9EA-49B6-AD2A-1D186443A15B}" presName="image2" presStyleCnt="0"/>
      <dgm:spPr/>
      <dgm:t>
        <a:bodyPr/>
        <a:lstStyle/>
        <a:p>
          <a:endParaRPr lang="en-US"/>
        </a:p>
      </dgm:t>
    </dgm:pt>
    <dgm:pt modelId="{67C00399-CD49-4A2F-9EE4-B9EFF21F6F99}" type="pres">
      <dgm:prSet presAssocID="{8CAEDBEF-D9EA-49B6-AD2A-1D186443A15B}" presName="imageRepeatNode" presStyleLbl="alignAcc1" presStyleIdx="1" presStyleCnt="11"/>
      <dgm:spPr/>
      <dgm:t>
        <a:bodyPr/>
        <a:lstStyle/>
        <a:p>
          <a:endParaRPr lang="en-US"/>
        </a:p>
      </dgm:t>
    </dgm:pt>
    <dgm:pt modelId="{21CB58AD-73F3-4C9A-BBE4-82947253E2E9}" type="pres">
      <dgm:prSet presAssocID="{8CAEDBEF-D9EA-49B6-AD2A-1D186443A15B}" presName="imageaccent2" presStyleCnt="0"/>
      <dgm:spPr/>
      <dgm:t>
        <a:bodyPr/>
        <a:lstStyle/>
        <a:p>
          <a:endParaRPr lang="en-US"/>
        </a:p>
      </dgm:t>
    </dgm:pt>
    <dgm:pt modelId="{33EC2329-B395-4AD7-AFA3-E20C4B1B899B}" type="pres">
      <dgm:prSet presAssocID="{8CAEDBEF-D9EA-49B6-AD2A-1D186443A15B}" presName="accentRepeatNode" presStyleLbl="solidAlignAcc1" presStyleIdx="3" presStyleCnt="22"/>
      <dgm:spPr/>
      <dgm:t>
        <a:bodyPr/>
        <a:lstStyle/>
        <a:p>
          <a:endParaRPr lang="en-US"/>
        </a:p>
      </dgm:t>
    </dgm:pt>
    <dgm:pt modelId="{B0B6591F-252F-46ED-AF20-B62CB89C4302}" type="pres">
      <dgm:prSet presAssocID="{B495DD8B-482D-4ECB-95E9-D987D2FAF069}" presName="text3" presStyleCnt="0"/>
      <dgm:spPr/>
      <dgm:t>
        <a:bodyPr/>
        <a:lstStyle/>
        <a:p>
          <a:endParaRPr lang="en-US"/>
        </a:p>
      </dgm:t>
    </dgm:pt>
    <dgm:pt modelId="{6C23B88D-521E-4490-93B4-79FB44F47C5B}" type="pres">
      <dgm:prSet presAssocID="{B495DD8B-482D-4ECB-95E9-D987D2FAF069}" presName="textRepeatNode" presStyleLbl="alignNode1" presStyleIdx="2" presStyleCnt="11">
        <dgm:presLayoutVars>
          <dgm:chMax val="0"/>
          <dgm:chPref val="0"/>
          <dgm:bulletEnabled val="1"/>
        </dgm:presLayoutVars>
      </dgm:prSet>
      <dgm:spPr/>
      <dgm:t>
        <a:bodyPr/>
        <a:lstStyle/>
        <a:p>
          <a:endParaRPr lang="en-US"/>
        </a:p>
      </dgm:t>
    </dgm:pt>
    <dgm:pt modelId="{930BB493-1F13-4527-AF98-890A83976FDF}" type="pres">
      <dgm:prSet presAssocID="{B495DD8B-482D-4ECB-95E9-D987D2FAF069}" presName="textaccent3" presStyleCnt="0"/>
      <dgm:spPr/>
      <dgm:t>
        <a:bodyPr/>
        <a:lstStyle/>
        <a:p>
          <a:endParaRPr lang="en-US"/>
        </a:p>
      </dgm:t>
    </dgm:pt>
    <dgm:pt modelId="{B58E27B4-D693-4D48-AF17-1E6DB4BCB60E}" type="pres">
      <dgm:prSet presAssocID="{B495DD8B-482D-4ECB-95E9-D987D2FAF069}" presName="accentRepeatNode" presStyleLbl="solidAlignAcc1" presStyleIdx="4" presStyleCnt="22"/>
      <dgm:spPr>
        <a:noFill/>
        <a:ln>
          <a:noFill/>
        </a:ln>
      </dgm:spPr>
      <dgm:t>
        <a:bodyPr/>
        <a:lstStyle/>
        <a:p>
          <a:endParaRPr lang="en-US"/>
        </a:p>
      </dgm:t>
    </dgm:pt>
    <dgm:pt modelId="{82E41CF1-BDDC-4985-8933-0EAD57D4DEE0}" type="pres">
      <dgm:prSet presAssocID="{1539C6ED-6E94-44EF-A171-E942B57632A0}" presName="image3" presStyleCnt="0"/>
      <dgm:spPr/>
      <dgm:t>
        <a:bodyPr/>
        <a:lstStyle/>
        <a:p>
          <a:endParaRPr lang="en-US"/>
        </a:p>
      </dgm:t>
    </dgm:pt>
    <dgm:pt modelId="{B4C36CFE-1E2B-4FEB-844F-DD469E50927A}" type="pres">
      <dgm:prSet presAssocID="{1539C6ED-6E94-44EF-A171-E942B57632A0}" presName="imageRepeatNode" presStyleLbl="alignAcc1" presStyleIdx="2" presStyleCnt="11" custLinFactX="-72089" custLinFactY="10364" custLinFactNeighborX="-100000" custLinFactNeighborY="100000"/>
      <dgm:spPr/>
      <dgm:t>
        <a:bodyPr/>
        <a:lstStyle/>
        <a:p>
          <a:endParaRPr lang="en-US"/>
        </a:p>
      </dgm:t>
    </dgm:pt>
    <dgm:pt modelId="{3DCFDD68-F5AB-4370-9AC4-1E7082B36136}" type="pres">
      <dgm:prSet presAssocID="{1539C6ED-6E94-44EF-A171-E942B57632A0}" presName="imageaccent3" presStyleCnt="0"/>
      <dgm:spPr/>
      <dgm:t>
        <a:bodyPr/>
        <a:lstStyle/>
        <a:p>
          <a:endParaRPr lang="en-US"/>
        </a:p>
      </dgm:t>
    </dgm:pt>
    <dgm:pt modelId="{7AE640F1-D78D-4D0B-9EE7-47F1A2073B79}" type="pres">
      <dgm:prSet presAssocID="{1539C6ED-6E94-44EF-A171-E942B57632A0}" presName="accentRepeatNode" presStyleLbl="solidAlignAcc1" presStyleIdx="5" presStyleCnt="22"/>
      <dgm:spPr>
        <a:noFill/>
        <a:ln>
          <a:noFill/>
        </a:ln>
      </dgm:spPr>
      <dgm:t>
        <a:bodyPr/>
        <a:lstStyle/>
        <a:p>
          <a:endParaRPr lang="en-US"/>
        </a:p>
      </dgm:t>
    </dgm:pt>
    <dgm:pt modelId="{7894CA6E-42A3-42D3-87DC-94CF2492A044}" type="pres">
      <dgm:prSet presAssocID="{8AA54C55-F957-4B77-8F9B-1F6EBB122801}" presName="text4" presStyleCnt="0"/>
      <dgm:spPr/>
      <dgm:t>
        <a:bodyPr/>
        <a:lstStyle/>
        <a:p>
          <a:endParaRPr lang="en-US"/>
        </a:p>
      </dgm:t>
    </dgm:pt>
    <dgm:pt modelId="{840CD7B4-E648-4F12-BF5D-DD4BA22DE64F}" type="pres">
      <dgm:prSet presAssocID="{8AA54C55-F957-4B77-8F9B-1F6EBB122801}" presName="textRepeatNode" presStyleLbl="alignNode1" presStyleIdx="3" presStyleCnt="11" custLinFactNeighborX="-85174" custLinFactNeighborY="54962">
        <dgm:presLayoutVars>
          <dgm:chMax val="0"/>
          <dgm:chPref val="0"/>
          <dgm:bulletEnabled val="1"/>
        </dgm:presLayoutVars>
      </dgm:prSet>
      <dgm:spPr/>
      <dgm:t>
        <a:bodyPr/>
        <a:lstStyle/>
        <a:p>
          <a:endParaRPr lang="en-US"/>
        </a:p>
      </dgm:t>
    </dgm:pt>
    <dgm:pt modelId="{4E1A7B64-2726-42F7-A2C0-C899E5299FB7}" type="pres">
      <dgm:prSet presAssocID="{8AA54C55-F957-4B77-8F9B-1F6EBB122801}" presName="textaccent4" presStyleCnt="0"/>
      <dgm:spPr/>
      <dgm:t>
        <a:bodyPr/>
        <a:lstStyle/>
        <a:p>
          <a:endParaRPr lang="en-US"/>
        </a:p>
      </dgm:t>
    </dgm:pt>
    <dgm:pt modelId="{B3B70712-86C6-495E-A16C-D2B2665CAAA2}" type="pres">
      <dgm:prSet presAssocID="{8AA54C55-F957-4B77-8F9B-1F6EBB122801}" presName="accentRepeatNode" presStyleLbl="solidAlignAcc1" presStyleIdx="6" presStyleCnt="22"/>
      <dgm:spPr/>
      <dgm:t>
        <a:bodyPr/>
        <a:lstStyle/>
        <a:p>
          <a:endParaRPr lang="en-US"/>
        </a:p>
      </dgm:t>
    </dgm:pt>
    <dgm:pt modelId="{4952EE3D-EDE2-48D1-A389-0D794042B711}" type="pres">
      <dgm:prSet presAssocID="{C9072E1E-E2A2-4108-A83E-620510EA5DF3}" presName="image4" presStyleCnt="0"/>
      <dgm:spPr/>
      <dgm:t>
        <a:bodyPr/>
        <a:lstStyle/>
        <a:p>
          <a:endParaRPr lang="en-US"/>
        </a:p>
      </dgm:t>
    </dgm:pt>
    <dgm:pt modelId="{B280310E-0C50-4456-B9EC-A2B70A58576A}" type="pres">
      <dgm:prSet presAssocID="{C9072E1E-E2A2-4108-A83E-620510EA5DF3}" presName="imageRepeatNode" presStyleLbl="alignAcc1" presStyleIdx="3" presStyleCnt="11" custLinFactY="64059" custLinFactNeighborX="-86163" custLinFactNeighborY="100000"/>
      <dgm:spPr/>
      <dgm:t>
        <a:bodyPr/>
        <a:lstStyle/>
        <a:p>
          <a:endParaRPr lang="en-US"/>
        </a:p>
      </dgm:t>
    </dgm:pt>
    <dgm:pt modelId="{1AE8C8D4-B1A2-4B0D-8535-D7231C9277FC}" type="pres">
      <dgm:prSet presAssocID="{C9072E1E-E2A2-4108-A83E-620510EA5DF3}" presName="imageaccent4" presStyleCnt="0"/>
      <dgm:spPr/>
      <dgm:t>
        <a:bodyPr/>
        <a:lstStyle/>
        <a:p>
          <a:endParaRPr lang="en-US"/>
        </a:p>
      </dgm:t>
    </dgm:pt>
    <dgm:pt modelId="{E299E9CE-D357-4DB7-8AD8-C126E207E26F}" type="pres">
      <dgm:prSet presAssocID="{C9072E1E-E2A2-4108-A83E-620510EA5DF3}" presName="accentRepeatNode" presStyleLbl="solidAlignAcc1" presStyleIdx="7" presStyleCnt="22"/>
      <dgm:spPr/>
      <dgm:t>
        <a:bodyPr/>
        <a:lstStyle/>
        <a:p>
          <a:endParaRPr lang="en-US"/>
        </a:p>
      </dgm:t>
    </dgm:pt>
    <dgm:pt modelId="{1F231010-5584-4AAF-BE1A-91DEBF052438}" type="pres">
      <dgm:prSet presAssocID="{73EF5140-557F-4652-90A8-A7F33C11B23A}" presName="text5" presStyleCnt="0"/>
      <dgm:spPr/>
    </dgm:pt>
    <dgm:pt modelId="{D9B613EE-0C5A-41AE-A019-14228B5BB0D3}" type="pres">
      <dgm:prSet presAssocID="{73EF5140-557F-4652-90A8-A7F33C11B23A}" presName="textRepeatNode" presStyleLbl="alignNode1" presStyleIdx="4" presStyleCnt="11" custLinFactY="65024" custLinFactNeighborX="-85250" custLinFactNeighborY="100000">
        <dgm:presLayoutVars>
          <dgm:chMax val="0"/>
          <dgm:chPref val="0"/>
          <dgm:bulletEnabled val="1"/>
        </dgm:presLayoutVars>
      </dgm:prSet>
      <dgm:spPr/>
      <dgm:t>
        <a:bodyPr/>
        <a:lstStyle/>
        <a:p>
          <a:endParaRPr lang="en-US"/>
        </a:p>
      </dgm:t>
    </dgm:pt>
    <dgm:pt modelId="{FA11BE95-AC96-4479-A584-25BCD9B2AE18}" type="pres">
      <dgm:prSet presAssocID="{73EF5140-557F-4652-90A8-A7F33C11B23A}" presName="textaccent5" presStyleCnt="0"/>
      <dgm:spPr/>
    </dgm:pt>
    <dgm:pt modelId="{608FE917-841E-4A8D-991D-B71C1A9F8E43}" type="pres">
      <dgm:prSet presAssocID="{73EF5140-557F-4652-90A8-A7F33C11B23A}" presName="accentRepeatNode" presStyleLbl="solidAlignAcc1" presStyleIdx="8" presStyleCnt="22"/>
      <dgm:spPr/>
    </dgm:pt>
    <dgm:pt modelId="{C115D9E8-4689-4006-AED7-56AA6B4AC49F}" type="pres">
      <dgm:prSet presAssocID="{F0F3CBF1-1485-46A0-A2D4-126B52C9023E}" presName="image5" presStyleCnt="0"/>
      <dgm:spPr/>
    </dgm:pt>
    <dgm:pt modelId="{8F54223A-D483-4185-933C-02A61973E07E}" type="pres">
      <dgm:prSet presAssocID="{F0F3CBF1-1485-46A0-A2D4-126B52C9023E}" presName="imageRepeatNode" presStyleLbl="alignAcc1" presStyleIdx="4" presStyleCnt="11" custLinFactNeighborX="-86301" custLinFactNeighborY="-54601"/>
      <dgm:spPr/>
      <dgm:t>
        <a:bodyPr/>
        <a:lstStyle/>
        <a:p>
          <a:endParaRPr lang="en-US"/>
        </a:p>
      </dgm:t>
    </dgm:pt>
    <dgm:pt modelId="{D399CF49-7B91-4755-B1B2-58AE98CE88B9}" type="pres">
      <dgm:prSet presAssocID="{F0F3CBF1-1485-46A0-A2D4-126B52C9023E}" presName="imageaccent5" presStyleCnt="0"/>
      <dgm:spPr/>
    </dgm:pt>
    <dgm:pt modelId="{3E9E3025-14A9-4A7B-94FC-C6B9579984F9}" type="pres">
      <dgm:prSet presAssocID="{F0F3CBF1-1485-46A0-A2D4-126B52C9023E}" presName="accentRepeatNode" presStyleLbl="solidAlignAcc1" presStyleIdx="9" presStyleCnt="22"/>
      <dgm:spPr/>
    </dgm:pt>
    <dgm:pt modelId="{948B1879-B02D-457F-8209-B0EE7DA26E80}" type="pres">
      <dgm:prSet presAssocID="{E12553C2-3DEB-4E45-8A40-96920FA24745}" presName="text6" presStyleCnt="0"/>
      <dgm:spPr/>
      <dgm:t>
        <a:bodyPr/>
        <a:lstStyle/>
        <a:p>
          <a:endParaRPr lang="en-US"/>
        </a:p>
      </dgm:t>
    </dgm:pt>
    <dgm:pt modelId="{45CFEBDA-65C3-41B1-9C84-AE792FE180E2}" type="pres">
      <dgm:prSet presAssocID="{E12553C2-3DEB-4E45-8A40-96920FA24745}" presName="textRepeatNode" presStyleLbl="alignNode1" presStyleIdx="5" presStyleCnt="11" custLinFactNeighborX="-86301" custLinFactNeighborY="-56879">
        <dgm:presLayoutVars>
          <dgm:chMax val="0"/>
          <dgm:chPref val="0"/>
          <dgm:bulletEnabled val="1"/>
        </dgm:presLayoutVars>
      </dgm:prSet>
      <dgm:spPr/>
      <dgm:t>
        <a:bodyPr/>
        <a:lstStyle/>
        <a:p>
          <a:endParaRPr lang="en-US"/>
        </a:p>
      </dgm:t>
    </dgm:pt>
    <dgm:pt modelId="{807C4C8E-17E1-4289-BCE3-DE3DE42BD6C9}" type="pres">
      <dgm:prSet presAssocID="{E12553C2-3DEB-4E45-8A40-96920FA24745}" presName="textaccent6" presStyleCnt="0"/>
      <dgm:spPr/>
      <dgm:t>
        <a:bodyPr/>
        <a:lstStyle/>
        <a:p>
          <a:endParaRPr lang="en-US"/>
        </a:p>
      </dgm:t>
    </dgm:pt>
    <dgm:pt modelId="{DC501EEB-759A-4691-9B36-A852E2D9D6AD}" type="pres">
      <dgm:prSet presAssocID="{E12553C2-3DEB-4E45-8A40-96920FA24745}" presName="accentRepeatNode" presStyleLbl="solidAlignAcc1" presStyleIdx="10" presStyleCnt="22"/>
      <dgm:spPr>
        <a:ln>
          <a:noFill/>
        </a:ln>
      </dgm:spPr>
      <dgm:t>
        <a:bodyPr/>
        <a:lstStyle/>
        <a:p>
          <a:endParaRPr lang="en-US"/>
        </a:p>
      </dgm:t>
    </dgm:pt>
    <dgm:pt modelId="{F8ABC021-FB07-461D-9454-32D925F8B7E3}" type="pres">
      <dgm:prSet presAssocID="{7ED5BCE5-D8C8-4374-B8CC-56236DD2F205}" presName="image6" presStyleCnt="0"/>
      <dgm:spPr/>
      <dgm:t>
        <a:bodyPr/>
        <a:lstStyle/>
        <a:p>
          <a:endParaRPr lang="en-US"/>
        </a:p>
      </dgm:t>
    </dgm:pt>
    <dgm:pt modelId="{F76F6627-3251-4E74-BCE0-C69C4E227562}" type="pres">
      <dgm:prSet presAssocID="{7ED5BCE5-D8C8-4374-B8CC-56236DD2F205}" presName="imageRepeatNode" presStyleLbl="alignAcc1" presStyleIdx="5" presStyleCnt="11" custLinFactNeighborY="-1453"/>
      <dgm:spPr/>
      <dgm:t>
        <a:bodyPr/>
        <a:lstStyle/>
        <a:p>
          <a:endParaRPr lang="en-US"/>
        </a:p>
      </dgm:t>
    </dgm:pt>
    <dgm:pt modelId="{ECED6EA2-5047-481F-A335-574879A57FF8}" type="pres">
      <dgm:prSet presAssocID="{7ED5BCE5-D8C8-4374-B8CC-56236DD2F205}" presName="imageaccent6" presStyleCnt="0"/>
      <dgm:spPr/>
      <dgm:t>
        <a:bodyPr/>
        <a:lstStyle/>
        <a:p>
          <a:endParaRPr lang="en-US"/>
        </a:p>
      </dgm:t>
    </dgm:pt>
    <dgm:pt modelId="{3AA8E3C2-6BB7-4BC9-A7F2-69E925C0CC27}" type="pres">
      <dgm:prSet presAssocID="{7ED5BCE5-D8C8-4374-B8CC-56236DD2F205}" presName="accentRepeatNode" presStyleLbl="solidAlignAcc1" presStyleIdx="11" presStyleCnt="22"/>
      <dgm:spPr/>
      <dgm:t>
        <a:bodyPr/>
        <a:lstStyle/>
        <a:p>
          <a:endParaRPr lang="en-US"/>
        </a:p>
      </dgm:t>
    </dgm:pt>
    <dgm:pt modelId="{10813036-08E9-4878-9F57-3507EE7DEB93}" type="pres">
      <dgm:prSet presAssocID="{9870896E-2DB1-497B-90C2-EF8A2021771C}" presName="text7" presStyleCnt="0"/>
      <dgm:spPr/>
    </dgm:pt>
    <dgm:pt modelId="{7A7B1123-F6FD-472B-AA35-2B37A9EB2AC1}" type="pres">
      <dgm:prSet presAssocID="{9870896E-2DB1-497B-90C2-EF8A2021771C}" presName="textRepeatNode" presStyleLbl="alignNode1" presStyleIdx="6" presStyleCnt="11" custLinFactX="100000" custLinFactNeighborX="156033" custLinFactNeighborY="-59189">
        <dgm:presLayoutVars>
          <dgm:chMax val="0"/>
          <dgm:chPref val="0"/>
          <dgm:bulletEnabled val="1"/>
        </dgm:presLayoutVars>
      </dgm:prSet>
      <dgm:spPr/>
      <dgm:t>
        <a:bodyPr/>
        <a:lstStyle/>
        <a:p>
          <a:endParaRPr lang="en-US"/>
        </a:p>
      </dgm:t>
    </dgm:pt>
    <dgm:pt modelId="{F8CCC5FA-5A90-4198-B39D-B362D91D1E23}" type="pres">
      <dgm:prSet presAssocID="{9870896E-2DB1-497B-90C2-EF8A2021771C}" presName="textaccent7" presStyleCnt="0"/>
      <dgm:spPr/>
    </dgm:pt>
    <dgm:pt modelId="{8121DA6A-4017-445B-800C-03E468EF42E2}" type="pres">
      <dgm:prSet presAssocID="{9870896E-2DB1-497B-90C2-EF8A2021771C}" presName="accentRepeatNode" presStyleLbl="solidAlignAcc1" presStyleIdx="12" presStyleCnt="22"/>
      <dgm:spPr/>
    </dgm:pt>
    <dgm:pt modelId="{52AEE574-913B-4879-9907-56DBBA911E86}" type="pres">
      <dgm:prSet presAssocID="{70C5F6A6-964C-4E3C-8B45-D26DC95D36C9}" presName="image7" presStyleCnt="0"/>
      <dgm:spPr/>
    </dgm:pt>
    <dgm:pt modelId="{7CD894AD-0BE5-44B3-AB25-BE28E6CABA4F}" type="pres">
      <dgm:prSet presAssocID="{70C5F6A6-964C-4E3C-8B45-D26DC95D36C9}" presName="imageRepeatNode" presStyleLbl="alignAcc1" presStyleIdx="6" presStyleCnt="11"/>
      <dgm:spPr/>
      <dgm:t>
        <a:bodyPr/>
        <a:lstStyle/>
        <a:p>
          <a:endParaRPr lang="fr-FR"/>
        </a:p>
      </dgm:t>
    </dgm:pt>
    <dgm:pt modelId="{FD801C7B-C04B-46EF-A454-64E6FBAEA704}" type="pres">
      <dgm:prSet presAssocID="{70C5F6A6-964C-4E3C-8B45-D26DC95D36C9}" presName="imageaccent7" presStyleCnt="0"/>
      <dgm:spPr/>
    </dgm:pt>
    <dgm:pt modelId="{EE93F165-00B6-4F00-8D73-E4C93D5E4CB3}" type="pres">
      <dgm:prSet presAssocID="{70C5F6A6-964C-4E3C-8B45-D26DC95D36C9}" presName="accentRepeatNode" presStyleLbl="solidAlignAcc1" presStyleIdx="13" presStyleCnt="22"/>
      <dgm:spPr/>
    </dgm:pt>
    <dgm:pt modelId="{B411E051-59A0-43D9-87A3-F43F0813A3FA}" type="pres">
      <dgm:prSet presAssocID="{E1817E90-DC9E-48D2-80A4-5EA4F1EC8CD8}" presName="text8" presStyleCnt="0"/>
      <dgm:spPr/>
    </dgm:pt>
    <dgm:pt modelId="{65B9DB74-C1DA-4EBE-8C5B-4B52215F5A4B}" type="pres">
      <dgm:prSet presAssocID="{E1817E90-DC9E-48D2-80A4-5EA4F1EC8CD8}" presName="textRepeatNode" presStyleLbl="alignNode1" presStyleIdx="7" presStyleCnt="11" custLinFactX="-71240" custLinFactNeighborX="-100000" custLinFactNeighborY="-3108">
        <dgm:presLayoutVars>
          <dgm:chMax val="0"/>
          <dgm:chPref val="0"/>
          <dgm:bulletEnabled val="1"/>
        </dgm:presLayoutVars>
      </dgm:prSet>
      <dgm:spPr/>
      <dgm:t>
        <a:bodyPr/>
        <a:lstStyle/>
        <a:p>
          <a:endParaRPr lang="en-US"/>
        </a:p>
      </dgm:t>
    </dgm:pt>
    <dgm:pt modelId="{A33F54AF-570D-4300-AC36-BC60F32FB98C}" type="pres">
      <dgm:prSet presAssocID="{E1817E90-DC9E-48D2-80A4-5EA4F1EC8CD8}" presName="textaccent8" presStyleCnt="0"/>
      <dgm:spPr/>
    </dgm:pt>
    <dgm:pt modelId="{76B08641-A794-4D6A-A3CA-01E10CD0D011}" type="pres">
      <dgm:prSet presAssocID="{E1817E90-DC9E-48D2-80A4-5EA4F1EC8CD8}" presName="accentRepeatNode" presStyleLbl="solidAlignAcc1" presStyleIdx="14" presStyleCnt="22" custLinFactX="-400000" custLinFactNeighborX="-445346" custLinFactNeighborY="31065"/>
      <dgm:spPr>
        <a:noFill/>
        <a:ln>
          <a:noFill/>
        </a:ln>
      </dgm:spPr>
      <dgm:t>
        <a:bodyPr/>
        <a:lstStyle/>
        <a:p>
          <a:endParaRPr lang="en-US"/>
        </a:p>
      </dgm:t>
    </dgm:pt>
    <dgm:pt modelId="{87E8EB57-D6FD-4CEF-9DAA-E995EF053DF4}" type="pres">
      <dgm:prSet presAssocID="{E54CD462-1BE2-4698-A2F3-DC015CD21690}" presName="image8" presStyleCnt="0"/>
      <dgm:spPr/>
    </dgm:pt>
    <dgm:pt modelId="{0DEA8145-0FD7-4BC8-86A9-BA895C233B81}" type="pres">
      <dgm:prSet presAssocID="{E54CD462-1BE2-4698-A2F3-DC015CD21690}" presName="imageRepeatNode" presStyleLbl="alignAcc1" presStyleIdx="7" presStyleCnt="11" custLinFactNeighborX="-15" custLinFactNeighborY="-8313"/>
      <dgm:spPr/>
      <dgm:t>
        <a:bodyPr/>
        <a:lstStyle/>
        <a:p>
          <a:endParaRPr lang="en-US"/>
        </a:p>
      </dgm:t>
    </dgm:pt>
    <dgm:pt modelId="{20DDFED5-83C6-4CE7-92FF-77E95323D929}" type="pres">
      <dgm:prSet presAssocID="{E54CD462-1BE2-4698-A2F3-DC015CD21690}" presName="imageaccent8" presStyleCnt="0"/>
      <dgm:spPr/>
    </dgm:pt>
    <dgm:pt modelId="{2ABF6080-A46C-46C8-A4A8-79F2D4E62DEE}" type="pres">
      <dgm:prSet presAssocID="{E54CD462-1BE2-4698-A2F3-DC015CD21690}" presName="accentRepeatNode" presStyleLbl="solidAlignAcc1" presStyleIdx="15" presStyleCnt="22" custLinFactX="-360258" custLinFactNeighborX="-400000" custLinFactNeighborY="31533"/>
      <dgm:spPr>
        <a:noFill/>
        <a:ln>
          <a:noFill/>
        </a:ln>
      </dgm:spPr>
      <dgm:t>
        <a:bodyPr/>
        <a:lstStyle/>
        <a:p>
          <a:endParaRPr lang="en-US"/>
        </a:p>
      </dgm:t>
    </dgm:pt>
    <dgm:pt modelId="{5F5D0D38-A82A-4C91-A308-10F8C399F6E6}" type="pres">
      <dgm:prSet presAssocID="{CF456C6E-D948-4156-948B-8A061844C7CC}" presName="text9" presStyleCnt="0"/>
      <dgm:spPr/>
    </dgm:pt>
    <dgm:pt modelId="{389E33B5-65A2-48CD-9229-6F1B2F0C3998}" type="pres">
      <dgm:prSet presAssocID="{CF456C6E-D948-4156-948B-8A061844C7CC}" presName="textRepeatNode" presStyleLbl="alignNode1" presStyleIdx="8" presStyleCnt="11" custLinFactX="-100000" custLinFactNeighborX="-159221" custLinFactNeighborY="52391">
        <dgm:presLayoutVars>
          <dgm:chMax val="0"/>
          <dgm:chPref val="0"/>
          <dgm:bulletEnabled val="1"/>
        </dgm:presLayoutVars>
      </dgm:prSet>
      <dgm:spPr/>
      <dgm:t>
        <a:bodyPr/>
        <a:lstStyle/>
        <a:p>
          <a:endParaRPr lang="en-US"/>
        </a:p>
      </dgm:t>
    </dgm:pt>
    <dgm:pt modelId="{3424FCEF-4027-4202-84B0-99B5A36F028D}" type="pres">
      <dgm:prSet presAssocID="{CF456C6E-D948-4156-948B-8A061844C7CC}" presName="textaccent9" presStyleCnt="0"/>
      <dgm:spPr/>
    </dgm:pt>
    <dgm:pt modelId="{AD71BE2B-396E-4EF5-ADBE-A78B0E3B6CD6}" type="pres">
      <dgm:prSet presAssocID="{CF456C6E-D948-4156-948B-8A061844C7CC}" presName="accentRepeatNode" presStyleLbl="solidAlignAcc1" presStyleIdx="16" presStyleCnt="22" custLinFactX="-100000" custLinFactNeighborX="-140156" custLinFactNeighborY="25139"/>
      <dgm:spPr>
        <a:noFill/>
        <a:ln>
          <a:noFill/>
        </a:ln>
      </dgm:spPr>
      <dgm:t>
        <a:bodyPr/>
        <a:lstStyle/>
        <a:p>
          <a:endParaRPr lang="en-US"/>
        </a:p>
      </dgm:t>
    </dgm:pt>
    <dgm:pt modelId="{D11DD4DC-B6DE-4B6A-A3EE-BD5954B3AD5F}" type="pres">
      <dgm:prSet presAssocID="{772A47EA-F618-40D2-AFBD-66BE0ED310AA}" presName="image9" presStyleCnt="0"/>
      <dgm:spPr/>
    </dgm:pt>
    <dgm:pt modelId="{4D7A2900-0E8A-4427-8E19-1528E1B27E83}" type="pres">
      <dgm:prSet presAssocID="{772A47EA-F618-40D2-AFBD-66BE0ED310AA}" presName="imageRepeatNode" presStyleLbl="alignAcc1" presStyleIdx="8" presStyleCnt="11" custLinFactNeighborX="-88083" custLinFactNeighborY="-56890"/>
      <dgm:spPr/>
      <dgm:t>
        <a:bodyPr/>
        <a:lstStyle/>
        <a:p>
          <a:endParaRPr lang="en-US"/>
        </a:p>
      </dgm:t>
    </dgm:pt>
    <dgm:pt modelId="{99A7C758-3ECB-4390-A6CF-DE0CAE80BAF0}" type="pres">
      <dgm:prSet presAssocID="{772A47EA-F618-40D2-AFBD-66BE0ED310AA}" presName="imageaccent9" presStyleCnt="0"/>
      <dgm:spPr/>
    </dgm:pt>
    <dgm:pt modelId="{3CB0D01E-545D-44B6-BAB4-789921F85E8C}" type="pres">
      <dgm:prSet presAssocID="{772A47EA-F618-40D2-AFBD-66BE0ED310AA}" presName="accentRepeatNode" presStyleLbl="solidAlignAcc1" presStyleIdx="17" presStyleCnt="22"/>
      <dgm:spPr>
        <a:noFill/>
        <a:ln>
          <a:noFill/>
        </a:ln>
      </dgm:spPr>
      <dgm:t>
        <a:bodyPr/>
        <a:lstStyle/>
        <a:p>
          <a:endParaRPr lang="en-US"/>
        </a:p>
      </dgm:t>
    </dgm:pt>
    <dgm:pt modelId="{92C917C3-E9B9-4817-9903-FEFD993F986E}" type="pres">
      <dgm:prSet presAssocID="{97B07E55-C4B2-43F4-8949-32E037906142}" presName="text10" presStyleCnt="0"/>
      <dgm:spPr/>
    </dgm:pt>
    <dgm:pt modelId="{1D74D8AE-8BEC-4E66-BED4-EE3CA938B8E4}" type="pres">
      <dgm:prSet presAssocID="{97B07E55-C4B2-43F4-8949-32E037906142}" presName="textRepeatNode" presStyleLbl="alignNode1" presStyleIdx="9" presStyleCnt="11" custLinFactNeighborX="-85744" custLinFactNeighborY="-56846">
        <dgm:presLayoutVars>
          <dgm:chMax val="0"/>
          <dgm:chPref val="0"/>
          <dgm:bulletEnabled val="1"/>
        </dgm:presLayoutVars>
      </dgm:prSet>
      <dgm:spPr/>
      <dgm:t>
        <a:bodyPr/>
        <a:lstStyle/>
        <a:p>
          <a:endParaRPr lang="en-US"/>
        </a:p>
      </dgm:t>
    </dgm:pt>
    <dgm:pt modelId="{BA476456-12BF-4D8E-8953-31D985FA7D95}" type="pres">
      <dgm:prSet presAssocID="{97B07E55-C4B2-43F4-8949-32E037906142}" presName="textaccent10" presStyleCnt="0"/>
      <dgm:spPr/>
    </dgm:pt>
    <dgm:pt modelId="{51857E93-C9CA-48DC-865B-BBCA0119E995}" type="pres">
      <dgm:prSet presAssocID="{97B07E55-C4B2-43F4-8949-32E037906142}" presName="accentRepeatNode" presStyleLbl="solidAlignAcc1" presStyleIdx="18" presStyleCnt="22" custLinFactX="-400000" custLinFactNeighborX="-454638" custLinFactNeighborY="-43806"/>
      <dgm:spPr>
        <a:noFill/>
        <a:ln>
          <a:noFill/>
        </a:ln>
      </dgm:spPr>
      <dgm:t>
        <a:bodyPr/>
        <a:lstStyle/>
        <a:p>
          <a:endParaRPr lang="en-US"/>
        </a:p>
      </dgm:t>
    </dgm:pt>
    <dgm:pt modelId="{C930196E-3CA5-4B60-8FF8-CE2FE52390BD}" type="pres">
      <dgm:prSet presAssocID="{953E5C15-660B-4CED-87DC-87CC50FC29EE}" presName="image10" presStyleCnt="0"/>
      <dgm:spPr/>
    </dgm:pt>
    <dgm:pt modelId="{71D38626-187A-46B2-A490-0BF5252E971D}" type="pres">
      <dgm:prSet presAssocID="{953E5C15-660B-4CED-87DC-87CC50FC29EE}" presName="imageRepeatNode" presStyleLbl="alignAcc1" presStyleIdx="9" presStyleCnt="11" custLinFactNeighborX="-84916" custLinFactNeighborY="-53036"/>
      <dgm:spPr/>
      <dgm:t>
        <a:bodyPr/>
        <a:lstStyle/>
        <a:p>
          <a:endParaRPr lang="en-US"/>
        </a:p>
      </dgm:t>
    </dgm:pt>
    <dgm:pt modelId="{9DE509E5-123E-457D-AB79-5776341367F7}" type="pres">
      <dgm:prSet presAssocID="{953E5C15-660B-4CED-87DC-87CC50FC29EE}" presName="imageaccent10" presStyleCnt="0"/>
      <dgm:spPr/>
    </dgm:pt>
    <dgm:pt modelId="{9A80DF17-E531-4935-805C-FDD1305CF473}" type="pres">
      <dgm:prSet presAssocID="{953E5C15-660B-4CED-87DC-87CC50FC29EE}" presName="accentRepeatNode" presStyleLbl="solidAlignAcc1" presStyleIdx="19" presStyleCnt="22"/>
      <dgm:spPr>
        <a:noFill/>
        <a:ln>
          <a:noFill/>
        </a:ln>
      </dgm:spPr>
      <dgm:t>
        <a:bodyPr/>
        <a:lstStyle/>
        <a:p>
          <a:endParaRPr lang="en-US"/>
        </a:p>
      </dgm:t>
    </dgm:pt>
    <dgm:pt modelId="{7C864F2C-05FD-4F24-AB19-1D43AF3FA2B7}" type="pres">
      <dgm:prSet presAssocID="{814B5C51-4463-45D2-B2E5-F4E0A4EC44D1}" presName="text11" presStyleCnt="0"/>
      <dgm:spPr/>
    </dgm:pt>
    <dgm:pt modelId="{DF4930BF-D275-48E1-8A0B-00B3AB27A41E}" type="pres">
      <dgm:prSet presAssocID="{814B5C51-4463-45D2-B2E5-F4E0A4EC44D1}" presName="textRepeatNode" presStyleLbl="alignNode1" presStyleIdx="10" presStyleCnt="11" custLinFactY="-74020" custLinFactNeighborX="84617" custLinFactNeighborY="-100000">
        <dgm:presLayoutVars>
          <dgm:chMax val="0"/>
          <dgm:chPref val="0"/>
          <dgm:bulletEnabled val="1"/>
        </dgm:presLayoutVars>
      </dgm:prSet>
      <dgm:spPr/>
      <dgm:t>
        <a:bodyPr/>
        <a:lstStyle/>
        <a:p>
          <a:endParaRPr lang="en-US"/>
        </a:p>
      </dgm:t>
    </dgm:pt>
    <dgm:pt modelId="{4F07E48A-0778-4A46-8586-4AFF7303BA7B}" type="pres">
      <dgm:prSet presAssocID="{814B5C51-4463-45D2-B2E5-F4E0A4EC44D1}" presName="textaccent11" presStyleCnt="0"/>
      <dgm:spPr/>
    </dgm:pt>
    <dgm:pt modelId="{B01CB60E-76A5-4CF6-8541-FBA9E68ACB4E}" type="pres">
      <dgm:prSet presAssocID="{814B5C51-4463-45D2-B2E5-F4E0A4EC44D1}" presName="accentRepeatNode" presStyleLbl="solidAlignAcc1" presStyleIdx="20" presStyleCnt="22"/>
      <dgm:spPr>
        <a:noFill/>
        <a:ln>
          <a:noFill/>
        </a:ln>
      </dgm:spPr>
      <dgm:t>
        <a:bodyPr/>
        <a:lstStyle/>
        <a:p>
          <a:endParaRPr lang="en-US"/>
        </a:p>
      </dgm:t>
    </dgm:pt>
    <dgm:pt modelId="{867FFACD-B5BB-4DE9-A5E6-A9BE5D9E06F3}" type="pres">
      <dgm:prSet presAssocID="{48332EA0-07E3-4B20-928D-FC3B4CD70A69}" presName="image11" presStyleCnt="0"/>
      <dgm:spPr/>
    </dgm:pt>
    <dgm:pt modelId="{4D401C0A-EBEB-4FE7-B1DD-0BD428ECEE62}" type="pres">
      <dgm:prSet presAssocID="{48332EA0-07E3-4B20-928D-FC3B4CD70A69}" presName="imageRepeatNode" presStyleLbl="alignAcc1" presStyleIdx="10" presStyleCnt="11" custLinFactY="-100000" custLinFactNeighborX="84560" custLinFactNeighborY="-176997"/>
      <dgm:spPr/>
      <dgm:t>
        <a:bodyPr/>
        <a:lstStyle/>
        <a:p>
          <a:endParaRPr lang="en-US"/>
        </a:p>
      </dgm:t>
    </dgm:pt>
    <dgm:pt modelId="{097D57C0-136C-4789-8305-00BBFEA713BD}" type="pres">
      <dgm:prSet presAssocID="{48332EA0-07E3-4B20-928D-FC3B4CD70A69}" presName="imageaccent11" presStyleCnt="0"/>
      <dgm:spPr/>
    </dgm:pt>
    <dgm:pt modelId="{D1DC02F8-5B19-4D44-8CF8-72F73EA8D3E4}" type="pres">
      <dgm:prSet presAssocID="{48332EA0-07E3-4B20-928D-FC3B4CD70A69}" presName="accentRepeatNode" presStyleLbl="solidAlignAcc1" presStyleIdx="21" presStyleCnt="22" custLinFactY="-113777" custLinFactNeighborX="73034" custLinFactNeighborY="-200000"/>
      <dgm:spPr>
        <a:noFill/>
        <a:ln>
          <a:noFill/>
        </a:ln>
      </dgm:spPr>
      <dgm:t>
        <a:bodyPr/>
        <a:lstStyle/>
        <a:p>
          <a:endParaRPr lang="en-US"/>
        </a:p>
      </dgm:t>
    </dgm:pt>
  </dgm:ptLst>
  <dgm:cxnLst>
    <dgm:cxn modelId="{C1265D40-7532-410F-9F21-30B9B1E0F86C}" type="presOf" srcId="{8CAEDBEF-D9EA-49B6-AD2A-1D186443A15B}" destId="{67C00399-CD49-4A2F-9EE4-B9EFF21F6F99}" srcOrd="0" destOrd="0" presId="urn:microsoft.com/office/officeart/2008/layout/HexagonCluster"/>
    <dgm:cxn modelId="{08623E49-2F68-4015-A4C1-CE2C05E6FB77}" type="presOf" srcId="{E12553C2-3DEB-4E45-8A40-96920FA24745}" destId="{45CFEBDA-65C3-41B1-9C84-AE792FE180E2}" srcOrd="0" destOrd="0" presId="urn:microsoft.com/office/officeart/2008/layout/HexagonCluster"/>
    <dgm:cxn modelId="{FC2E29DD-BCF4-4B04-AFF5-953CB39082A8}" type="presOf" srcId="{70C5F6A6-964C-4E3C-8B45-D26DC95D36C9}" destId="{7CD894AD-0BE5-44B3-AB25-BE28E6CABA4F}" srcOrd="0" destOrd="0" presId="urn:microsoft.com/office/officeart/2008/layout/HexagonCluster"/>
    <dgm:cxn modelId="{398F47E4-840B-4F74-B1EE-36B650A52C5F}" srcId="{431937DE-63EF-4649-A7A2-F7EDAB2E4BE6}" destId="{B495DD8B-482D-4ECB-95E9-D987D2FAF069}" srcOrd="2" destOrd="0" parTransId="{FD0B4AA7-2AAB-4E7C-8A5D-265D6EA4BAF1}" sibTransId="{1539C6ED-6E94-44EF-A171-E942B57632A0}"/>
    <dgm:cxn modelId="{D6D3AA4E-5EC7-4012-84AE-78F61D23EB93}" type="presOf" srcId="{E54CD462-1BE2-4698-A2F3-DC015CD21690}" destId="{0DEA8145-0FD7-4BC8-86A9-BA895C233B81}" srcOrd="0" destOrd="0" presId="urn:microsoft.com/office/officeart/2008/layout/HexagonCluster"/>
    <dgm:cxn modelId="{57A6D744-771F-416C-AC0C-1573417F6F17}" srcId="{431937DE-63EF-4649-A7A2-F7EDAB2E4BE6}" destId="{8AA54C55-F957-4B77-8F9B-1F6EBB122801}" srcOrd="3" destOrd="0" parTransId="{C5FA62D9-6EF5-45F4-B76A-ABF39982118F}" sibTransId="{C9072E1E-E2A2-4108-A83E-620510EA5DF3}"/>
    <dgm:cxn modelId="{9DAEE948-D582-4416-9377-FCE95EF13A50}" type="presOf" srcId="{814B5C51-4463-45D2-B2E5-F4E0A4EC44D1}" destId="{DF4930BF-D275-48E1-8A0B-00B3AB27A41E}" srcOrd="0" destOrd="0" presId="urn:microsoft.com/office/officeart/2008/layout/HexagonCluster"/>
    <dgm:cxn modelId="{8D4E7986-377B-4338-B837-27C7A0257F90}" srcId="{431937DE-63EF-4649-A7A2-F7EDAB2E4BE6}" destId="{73EF5140-557F-4652-90A8-A7F33C11B23A}" srcOrd="4" destOrd="0" parTransId="{96082A45-11FE-4E74-93AB-E7D6CB640BEA}" sibTransId="{F0F3CBF1-1485-46A0-A2D4-126B52C9023E}"/>
    <dgm:cxn modelId="{12B10498-F0EE-4A23-8EE6-D59869541870}" srcId="{431937DE-63EF-4649-A7A2-F7EDAB2E4BE6}" destId="{814B5C51-4463-45D2-B2E5-F4E0A4EC44D1}" srcOrd="10" destOrd="0" parTransId="{D8271EEC-3DEF-45A6-B48F-5964EBB9403F}" sibTransId="{48332EA0-07E3-4B20-928D-FC3B4CD70A69}"/>
    <dgm:cxn modelId="{A02ABDFC-A227-4AF3-BAC4-4499103EE196}" type="presOf" srcId="{CF456C6E-D948-4156-948B-8A061844C7CC}" destId="{389E33B5-65A2-48CD-9229-6F1B2F0C3998}" srcOrd="0" destOrd="0" presId="urn:microsoft.com/office/officeart/2008/layout/HexagonCluster"/>
    <dgm:cxn modelId="{4EFDA7C1-3FD8-4BAD-AC3C-DC7734E76A42}" type="presOf" srcId="{97B07E55-C4B2-43F4-8949-32E037906142}" destId="{1D74D8AE-8BEC-4E66-BED4-EE3CA938B8E4}" srcOrd="0" destOrd="0" presId="urn:microsoft.com/office/officeart/2008/layout/HexagonCluster"/>
    <dgm:cxn modelId="{18036FFC-6B1D-4E48-BB97-6B61CAFCB510}" type="presOf" srcId="{CDCF5363-E755-414B-A0F8-76D5815EE77D}" destId="{EE4E76A5-5DFF-4256-9068-3EF6EDE6C900}" srcOrd="0" destOrd="0" presId="urn:microsoft.com/office/officeart/2008/layout/HexagonCluster"/>
    <dgm:cxn modelId="{3C6CFB84-5D33-42AF-9687-BE180202AB67}" type="presOf" srcId="{06F8AF8C-0956-435E-98EF-C7F792209580}" destId="{540A9EC9-83AD-45FB-B6BD-B85B9B3123E7}" srcOrd="0" destOrd="0" presId="urn:microsoft.com/office/officeart/2008/layout/HexagonCluster"/>
    <dgm:cxn modelId="{B55E59DB-50E3-4703-BAE6-7265CBF6404E}" srcId="{431937DE-63EF-4649-A7A2-F7EDAB2E4BE6}" destId="{06F8AF8C-0956-435E-98EF-C7F792209580}" srcOrd="0" destOrd="0" parTransId="{E9ED77AD-2239-4DC1-B59B-CAAEE551024B}" sibTransId="{7EEA02A1-40D5-4672-BCEE-72DBDCE9934A}"/>
    <dgm:cxn modelId="{378378FA-905C-414D-BC32-AB9AFA594549}" type="presOf" srcId="{B495DD8B-482D-4ECB-95E9-D987D2FAF069}" destId="{6C23B88D-521E-4490-93B4-79FB44F47C5B}" srcOrd="0" destOrd="0" presId="urn:microsoft.com/office/officeart/2008/layout/HexagonCluster"/>
    <dgm:cxn modelId="{701442D7-F088-4C2F-8480-D641D2D9A68C}" type="presOf" srcId="{772A47EA-F618-40D2-AFBD-66BE0ED310AA}" destId="{4D7A2900-0E8A-4427-8E19-1528E1B27E83}" srcOrd="0" destOrd="0" presId="urn:microsoft.com/office/officeart/2008/layout/HexagonCluster"/>
    <dgm:cxn modelId="{8E3C447E-D83C-4F35-B6C4-A8712DFE4677}" type="presOf" srcId="{8AA54C55-F957-4B77-8F9B-1F6EBB122801}" destId="{840CD7B4-E648-4F12-BF5D-DD4BA22DE64F}" srcOrd="0" destOrd="0" presId="urn:microsoft.com/office/officeart/2008/layout/HexagonCluster"/>
    <dgm:cxn modelId="{D301726B-8835-4BB4-944A-4F309C2C7D2E}" srcId="{431937DE-63EF-4649-A7A2-F7EDAB2E4BE6}" destId="{97B07E55-C4B2-43F4-8949-32E037906142}" srcOrd="9" destOrd="0" parTransId="{BC3D157F-44EE-4B81-93C0-C492ABA65D90}" sibTransId="{953E5C15-660B-4CED-87DC-87CC50FC29EE}"/>
    <dgm:cxn modelId="{C9EA276B-D925-4803-98A5-3FD1F01FC691}" type="presOf" srcId="{48332EA0-07E3-4B20-928D-FC3B4CD70A69}" destId="{4D401C0A-EBEB-4FE7-B1DD-0BD428ECEE62}" srcOrd="0" destOrd="0" presId="urn:microsoft.com/office/officeart/2008/layout/HexagonCluster"/>
    <dgm:cxn modelId="{81341EEE-E586-46EF-A2EB-6D593A5EE67E}" type="presOf" srcId="{F0F3CBF1-1485-46A0-A2D4-126B52C9023E}" destId="{8F54223A-D483-4185-933C-02A61973E07E}" srcOrd="0" destOrd="0" presId="urn:microsoft.com/office/officeart/2008/layout/HexagonCluster"/>
    <dgm:cxn modelId="{014E3CD6-FAB1-4619-B6FB-B2225E0B2D2D}" type="presOf" srcId="{E1817E90-DC9E-48D2-80A4-5EA4F1EC8CD8}" destId="{65B9DB74-C1DA-4EBE-8C5B-4B52215F5A4B}" srcOrd="0" destOrd="0" presId="urn:microsoft.com/office/officeart/2008/layout/HexagonCluster"/>
    <dgm:cxn modelId="{AA5EC886-2299-411C-8DDD-F9614850936B}" type="presOf" srcId="{1539C6ED-6E94-44EF-A171-E942B57632A0}" destId="{B4C36CFE-1E2B-4FEB-844F-DD469E50927A}" srcOrd="0" destOrd="0" presId="urn:microsoft.com/office/officeart/2008/layout/HexagonCluster"/>
    <dgm:cxn modelId="{F328518B-8AF9-4E62-AAF0-032798A16BBD}" type="presOf" srcId="{953E5C15-660B-4CED-87DC-87CC50FC29EE}" destId="{71D38626-187A-46B2-A490-0BF5252E971D}" srcOrd="0" destOrd="0" presId="urn:microsoft.com/office/officeart/2008/layout/HexagonCluster"/>
    <dgm:cxn modelId="{95832473-9734-476A-B43C-BDE949683438}" type="presOf" srcId="{7ED5BCE5-D8C8-4374-B8CC-56236DD2F205}" destId="{F76F6627-3251-4E74-BCE0-C69C4E227562}" srcOrd="0" destOrd="0" presId="urn:microsoft.com/office/officeart/2008/layout/HexagonCluster"/>
    <dgm:cxn modelId="{9E843411-633D-43AC-B35F-FDD151319A57}" type="presOf" srcId="{C9072E1E-E2A2-4108-A83E-620510EA5DF3}" destId="{B280310E-0C50-4456-B9EC-A2B70A58576A}" srcOrd="0" destOrd="0" presId="urn:microsoft.com/office/officeart/2008/layout/HexagonCluster"/>
    <dgm:cxn modelId="{4242C2B5-834D-4945-8D91-55A383D50B8E}" srcId="{431937DE-63EF-4649-A7A2-F7EDAB2E4BE6}" destId="{E12553C2-3DEB-4E45-8A40-96920FA24745}" srcOrd="5" destOrd="0" parTransId="{B63B18A7-B373-4101-B37F-60F14E7CDC88}" sibTransId="{7ED5BCE5-D8C8-4374-B8CC-56236DD2F205}"/>
    <dgm:cxn modelId="{2262715C-BC6F-4A7F-B0BB-6064F73F8FB2}" type="presOf" srcId="{431937DE-63EF-4649-A7A2-F7EDAB2E4BE6}" destId="{EA74A83F-01B4-431F-B541-937E0DEE07DF}" srcOrd="0" destOrd="0" presId="urn:microsoft.com/office/officeart/2008/layout/HexagonCluster"/>
    <dgm:cxn modelId="{84E4B1A6-57D4-44EA-97A5-AA29F3E9F6AA}" srcId="{431937DE-63EF-4649-A7A2-F7EDAB2E4BE6}" destId="{9870896E-2DB1-497B-90C2-EF8A2021771C}" srcOrd="6" destOrd="0" parTransId="{48955F8B-18E9-4ED4-97BE-5744BD807A3E}" sibTransId="{70C5F6A6-964C-4E3C-8B45-D26DC95D36C9}"/>
    <dgm:cxn modelId="{3625CD65-B3CF-4EA1-8045-E72C3F621648}" type="presOf" srcId="{9870896E-2DB1-497B-90C2-EF8A2021771C}" destId="{7A7B1123-F6FD-472B-AA35-2B37A9EB2AC1}" srcOrd="0" destOrd="0" presId="urn:microsoft.com/office/officeart/2008/layout/HexagonCluster"/>
    <dgm:cxn modelId="{A017940D-F0E4-4C5C-A730-CDD9C7B74B98}" type="presOf" srcId="{73EF5140-557F-4652-90A8-A7F33C11B23A}" destId="{D9B613EE-0C5A-41AE-A019-14228B5BB0D3}" srcOrd="0" destOrd="0" presId="urn:microsoft.com/office/officeart/2008/layout/HexagonCluster"/>
    <dgm:cxn modelId="{49415406-889C-40A2-A2FA-E6F208E0E312}" srcId="{431937DE-63EF-4649-A7A2-F7EDAB2E4BE6}" destId="{CDCF5363-E755-414B-A0F8-76D5815EE77D}" srcOrd="1" destOrd="0" parTransId="{6DBCBAD5-420B-438E-8F0C-699C11033C7D}" sibTransId="{8CAEDBEF-D9EA-49B6-AD2A-1D186443A15B}"/>
    <dgm:cxn modelId="{458F6737-9546-41DE-8F8B-4CC7465371E0}" srcId="{431937DE-63EF-4649-A7A2-F7EDAB2E4BE6}" destId="{E1817E90-DC9E-48D2-80A4-5EA4F1EC8CD8}" srcOrd="7" destOrd="0" parTransId="{638A69CF-DCBE-40EB-96BA-8A39F4B0BA64}" sibTransId="{E54CD462-1BE2-4698-A2F3-DC015CD21690}"/>
    <dgm:cxn modelId="{F44C5C53-D1D5-427E-8E05-9FBD011536C3}" type="presOf" srcId="{7EEA02A1-40D5-4672-BCEE-72DBDCE9934A}" destId="{64BF3F01-A3D4-4045-AEC2-D81B2DE5477E}" srcOrd="0" destOrd="0" presId="urn:microsoft.com/office/officeart/2008/layout/HexagonCluster"/>
    <dgm:cxn modelId="{2C9BF959-76F5-415F-9362-327D4F9713FD}" srcId="{431937DE-63EF-4649-A7A2-F7EDAB2E4BE6}" destId="{CF456C6E-D948-4156-948B-8A061844C7CC}" srcOrd="8" destOrd="0" parTransId="{A883F3F7-6BEF-4CF5-B351-2EE8D39FF676}" sibTransId="{772A47EA-F618-40D2-AFBD-66BE0ED310AA}"/>
    <dgm:cxn modelId="{376B09D3-7D36-459E-B1D6-FFE20BD61271}" type="presParOf" srcId="{EA74A83F-01B4-431F-B541-937E0DEE07DF}" destId="{E24FD1C2-4410-48E8-AA25-65BDF1FC00CA}" srcOrd="0" destOrd="0" presId="urn:microsoft.com/office/officeart/2008/layout/HexagonCluster"/>
    <dgm:cxn modelId="{46F8772C-FEB1-4779-8A76-A38AD9956B77}" type="presParOf" srcId="{E24FD1C2-4410-48E8-AA25-65BDF1FC00CA}" destId="{540A9EC9-83AD-45FB-B6BD-B85B9B3123E7}" srcOrd="0" destOrd="0" presId="urn:microsoft.com/office/officeart/2008/layout/HexagonCluster"/>
    <dgm:cxn modelId="{D749AF74-E37A-485D-A363-283D7D07125F}" type="presParOf" srcId="{EA74A83F-01B4-431F-B541-937E0DEE07DF}" destId="{92D4F504-C5AD-43FF-ADCD-1F1F0DB0CFEC}" srcOrd="1" destOrd="0" presId="urn:microsoft.com/office/officeart/2008/layout/HexagonCluster"/>
    <dgm:cxn modelId="{242B60C1-4B68-4C5E-A157-A62671A60D9B}" type="presParOf" srcId="{92D4F504-C5AD-43FF-ADCD-1F1F0DB0CFEC}" destId="{9F00E809-C70D-4F7E-84A2-36FD84138886}" srcOrd="0" destOrd="0" presId="urn:microsoft.com/office/officeart/2008/layout/HexagonCluster"/>
    <dgm:cxn modelId="{96880FBE-C191-406B-AFE6-6C442C8C4706}" type="presParOf" srcId="{EA74A83F-01B4-431F-B541-937E0DEE07DF}" destId="{DB4FE4A1-A56E-47F0-A78B-8826580200F8}" srcOrd="2" destOrd="0" presId="urn:microsoft.com/office/officeart/2008/layout/HexagonCluster"/>
    <dgm:cxn modelId="{123C04F4-1915-4110-8464-726A147D21BB}" type="presParOf" srcId="{DB4FE4A1-A56E-47F0-A78B-8826580200F8}" destId="{64BF3F01-A3D4-4045-AEC2-D81B2DE5477E}" srcOrd="0" destOrd="0" presId="urn:microsoft.com/office/officeart/2008/layout/HexagonCluster"/>
    <dgm:cxn modelId="{80B48799-9FED-422B-8A9A-6995094AE082}" type="presParOf" srcId="{EA74A83F-01B4-431F-B541-937E0DEE07DF}" destId="{0A1427FB-7F05-44D2-A324-CBCE19F7AE5B}" srcOrd="3" destOrd="0" presId="urn:microsoft.com/office/officeart/2008/layout/HexagonCluster"/>
    <dgm:cxn modelId="{B138A58C-04D5-4A9A-877A-36D7FD92E42B}" type="presParOf" srcId="{0A1427FB-7F05-44D2-A324-CBCE19F7AE5B}" destId="{C9F3B6C9-55F4-4F05-A89D-ADF1C793BA87}" srcOrd="0" destOrd="0" presId="urn:microsoft.com/office/officeart/2008/layout/HexagonCluster"/>
    <dgm:cxn modelId="{7216E644-ED1B-47C1-ABB2-DAD5DE8271CE}" type="presParOf" srcId="{EA74A83F-01B4-431F-B541-937E0DEE07DF}" destId="{55E83C16-6010-4B96-8BD3-6370E00C63F2}" srcOrd="4" destOrd="0" presId="urn:microsoft.com/office/officeart/2008/layout/HexagonCluster"/>
    <dgm:cxn modelId="{F1F2B460-49E2-4D27-8599-971DB415147D}" type="presParOf" srcId="{55E83C16-6010-4B96-8BD3-6370E00C63F2}" destId="{EE4E76A5-5DFF-4256-9068-3EF6EDE6C900}" srcOrd="0" destOrd="0" presId="urn:microsoft.com/office/officeart/2008/layout/HexagonCluster"/>
    <dgm:cxn modelId="{F7BAD309-1BDA-4135-9F9D-913B4EC14DED}" type="presParOf" srcId="{EA74A83F-01B4-431F-B541-937E0DEE07DF}" destId="{29E1C5FB-54CA-4E98-8B52-27C7319CB6DD}" srcOrd="5" destOrd="0" presId="urn:microsoft.com/office/officeart/2008/layout/HexagonCluster"/>
    <dgm:cxn modelId="{ECDDC1C5-07FD-4570-AB6A-EB9360007B5B}" type="presParOf" srcId="{29E1C5FB-54CA-4E98-8B52-27C7319CB6DD}" destId="{E1DA1426-B2A1-40F1-A815-B6BC81E4DAED}" srcOrd="0" destOrd="0" presId="urn:microsoft.com/office/officeart/2008/layout/HexagonCluster"/>
    <dgm:cxn modelId="{9AAE8BE2-13B6-4A4D-AE1E-77E005EEBBF2}" type="presParOf" srcId="{EA74A83F-01B4-431F-B541-937E0DEE07DF}" destId="{5F2C5E41-5112-4591-8A01-0C0A3C654D4C}" srcOrd="6" destOrd="0" presId="urn:microsoft.com/office/officeart/2008/layout/HexagonCluster"/>
    <dgm:cxn modelId="{B60BC499-FAF0-4E7C-9483-6BB26F6188FA}" type="presParOf" srcId="{5F2C5E41-5112-4591-8A01-0C0A3C654D4C}" destId="{67C00399-CD49-4A2F-9EE4-B9EFF21F6F99}" srcOrd="0" destOrd="0" presId="urn:microsoft.com/office/officeart/2008/layout/HexagonCluster"/>
    <dgm:cxn modelId="{BF63B19F-D703-4CC5-9801-6CB4CF52CB64}" type="presParOf" srcId="{EA74A83F-01B4-431F-B541-937E0DEE07DF}" destId="{21CB58AD-73F3-4C9A-BBE4-82947253E2E9}" srcOrd="7" destOrd="0" presId="urn:microsoft.com/office/officeart/2008/layout/HexagonCluster"/>
    <dgm:cxn modelId="{A8BD07E6-9ADE-4E52-9A41-D57A05F337B3}" type="presParOf" srcId="{21CB58AD-73F3-4C9A-BBE4-82947253E2E9}" destId="{33EC2329-B395-4AD7-AFA3-E20C4B1B899B}" srcOrd="0" destOrd="0" presId="urn:microsoft.com/office/officeart/2008/layout/HexagonCluster"/>
    <dgm:cxn modelId="{60FBA6AC-14B3-49CC-9E75-7CD7DB64AAD8}" type="presParOf" srcId="{EA74A83F-01B4-431F-B541-937E0DEE07DF}" destId="{B0B6591F-252F-46ED-AF20-B62CB89C4302}" srcOrd="8" destOrd="0" presId="urn:microsoft.com/office/officeart/2008/layout/HexagonCluster"/>
    <dgm:cxn modelId="{9FC6B3F6-64A7-47AA-8C61-ACD511E3EB4F}" type="presParOf" srcId="{B0B6591F-252F-46ED-AF20-B62CB89C4302}" destId="{6C23B88D-521E-4490-93B4-79FB44F47C5B}" srcOrd="0" destOrd="0" presId="urn:microsoft.com/office/officeart/2008/layout/HexagonCluster"/>
    <dgm:cxn modelId="{F04735CA-CB8A-4B3C-BAAA-4828026D8E2A}" type="presParOf" srcId="{EA74A83F-01B4-431F-B541-937E0DEE07DF}" destId="{930BB493-1F13-4527-AF98-890A83976FDF}" srcOrd="9" destOrd="0" presId="urn:microsoft.com/office/officeart/2008/layout/HexagonCluster"/>
    <dgm:cxn modelId="{7546FF86-CF8F-4ADD-8F08-29B0ABEB5435}" type="presParOf" srcId="{930BB493-1F13-4527-AF98-890A83976FDF}" destId="{B58E27B4-D693-4D48-AF17-1E6DB4BCB60E}" srcOrd="0" destOrd="0" presId="urn:microsoft.com/office/officeart/2008/layout/HexagonCluster"/>
    <dgm:cxn modelId="{2E676B10-6470-47F3-B64C-11577CC0E930}" type="presParOf" srcId="{EA74A83F-01B4-431F-B541-937E0DEE07DF}" destId="{82E41CF1-BDDC-4985-8933-0EAD57D4DEE0}" srcOrd="10" destOrd="0" presId="urn:microsoft.com/office/officeart/2008/layout/HexagonCluster"/>
    <dgm:cxn modelId="{4C75F0DE-67D5-443D-9C47-3B26D050541F}" type="presParOf" srcId="{82E41CF1-BDDC-4985-8933-0EAD57D4DEE0}" destId="{B4C36CFE-1E2B-4FEB-844F-DD469E50927A}" srcOrd="0" destOrd="0" presId="urn:microsoft.com/office/officeart/2008/layout/HexagonCluster"/>
    <dgm:cxn modelId="{86188F8B-CBED-4088-B9FC-0DE6F014CD63}" type="presParOf" srcId="{EA74A83F-01B4-431F-B541-937E0DEE07DF}" destId="{3DCFDD68-F5AB-4370-9AC4-1E7082B36136}" srcOrd="11" destOrd="0" presId="urn:microsoft.com/office/officeart/2008/layout/HexagonCluster"/>
    <dgm:cxn modelId="{5AB08BDA-F0D7-492C-8541-FF776707DD84}" type="presParOf" srcId="{3DCFDD68-F5AB-4370-9AC4-1E7082B36136}" destId="{7AE640F1-D78D-4D0B-9EE7-47F1A2073B79}" srcOrd="0" destOrd="0" presId="urn:microsoft.com/office/officeart/2008/layout/HexagonCluster"/>
    <dgm:cxn modelId="{ED1EB97F-4E18-4257-8384-3EB8F6A35A61}" type="presParOf" srcId="{EA74A83F-01B4-431F-B541-937E0DEE07DF}" destId="{7894CA6E-42A3-42D3-87DC-94CF2492A044}" srcOrd="12" destOrd="0" presId="urn:microsoft.com/office/officeart/2008/layout/HexagonCluster"/>
    <dgm:cxn modelId="{81AA1642-4D5D-4754-9B94-ABC4AEF95E00}" type="presParOf" srcId="{7894CA6E-42A3-42D3-87DC-94CF2492A044}" destId="{840CD7B4-E648-4F12-BF5D-DD4BA22DE64F}" srcOrd="0" destOrd="0" presId="urn:microsoft.com/office/officeart/2008/layout/HexagonCluster"/>
    <dgm:cxn modelId="{CEEE2DE0-155B-4397-91FA-120AC7E74310}" type="presParOf" srcId="{EA74A83F-01B4-431F-B541-937E0DEE07DF}" destId="{4E1A7B64-2726-42F7-A2C0-C899E5299FB7}" srcOrd="13" destOrd="0" presId="urn:microsoft.com/office/officeart/2008/layout/HexagonCluster"/>
    <dgm:cxn modelId="{A3405BE5-3CE3-4D75-A417-F6C5A2B8DDF9}" type="presParOf" srcId="{4E1A7B64-2726-42F7-A2C0-C899E5299FB7}" destId="{B3B70712-86C6-495E-A16C-D2B2665CAAA2}" srcOrd="0" destOrd="0" presId="urn:microsoft.com/office/officeart/2008/layout/HexagonCluster"/>
    <dgm:cxn modelId="{CE119AA1-C80C-4C69-86E1-F045E877929C}" type="presParOf" srcId="{EA74A83F-01B4-431F-B541-937E0DEE07DF}" destId="{4952EE3D-EDE2-48D1-A389-0D794042B711}" srcOrd="14" destOrd="0" presId="urn:microsoft.com/office/officeart/2008/layout/HexagonCluster"/>
    <dgm:cxn modelId="{093430F3-7B3A-4709-932E-113F5A011B5A}" type="presParOf" srcId="{4952EE3D-EDE2-48D1-A389-0D794042B711}" destId="{B280310E-0C50-4456-B9EC-A2B70A58576A}" srcOrd="0" destOrd="0" presId="urn:microsoft.com/office/officeart/2008/layout/HexagonCluster"/>
    <dgm:cxn modelId="{AD609726-4C9F-424F-ADCD-73E98DC1177C}" type="presParOf" srcId="{EA74A83F-01B4-431F-B541-937E0DEE07DF}" destId="{1AE8C8D4-B1A2-4B0D-8535-D7231C9277FC}" srcOrd="15" destOrd="0" presId="urn:microsoft.com/office/officeart/2008/layout/HexagonCluster"/>
    <dgm:cxn modelId="{EFC770CA-2F02-4DB4-A187-5AC239CA7CC2}" type="presParOf" srcId="{1AE8C8D4-B1A2-4B0D-8535-D7231C9277FC}" destId="{E299E9CE-D357-4DB7-8AD8-C126E207E26F}" srcOrd="0" destOrd="0" presId="urn:microsoft.com/office/officeart/2008/layout/HexagonCluster"/>
    <dgm:cxn modelId="{F06E3F17-CBDF-4317-8941-742002B41E57}" type="presParOf" srcId="{EA74A83F-01B4-431F-B541-937E0DEE07DF}" destId="{1F231010-5584-4AAF-BE1A-91DEBF052438}" srcOrd="16" destOrd="0" presId="urn:microsoft.com/office/officeart/2008/layout/HexagonCluster"/>
    <dgm:cxn modelId="{45DE1B09-A324-432F-AFD0-34DF5497F89C}" type="presParOf" srcId="{1F231010-5584-4AAF-BE1A-91DEBF052438}" destId="{D9B613EE-0C5A-41AE-A019-14228B5BB0D3}" srcOrd="0" destOrd="0" presId="urn:microsoft.com/office/officeart/2008/layout/HexagonCluster"/>
    <dgm:cxn modelId="{5440C5D8-6E3E-4664-8A23-29A87EC9D666}" type="presParOf" srcId="{EA74A83F-01B4-431F-B541-937E0DEE07DF}" destId="{FA11BE95-AC96-4479-A584-25BCD9B2AE18}" srcOrd="17" destOrd="0" presId="urn:microsoft.com/office/officeart/2008/layout/HexagonCluster"/>
    <dgm:cxn modelId="{CFBCD6AF-A3A6-441D-8221-6A10D9544E17}" type="presParOf" srcId="{FA11BE95-AC96-4479-A584-25BCD9B2AE18}" destId="{608FE917-841E-4A8D-991D-B71C1A9F8E43}" srcOrd="0" destOrd="0" presId="urn:microsoft.com/office/officeart/2008/layout/HexagonCluster"/>
    <dgm:cxn modelId="{64ACC712-D7E8-4B84-8769-B590C7F43946}" type="presParOf" srcId="{EA74A83F-01B4-431F-B541-937E0DEE07DF}" destId="{C115D9E8-4689-4006-AED7-56AA6B4AC49F}" srcOrd="18" destOrd="0" presId="urn:microsoft.com/office/officeart/2008/layout/HexagonCluster"/>
    <dgm:cxn modelId="{6D41523B-7163-4FB2-96D1-F57CC264B44B}" type="presParOf" srcId="{C115D9E8-4689-4006-AED7-56AA6B4AC49F}" destId="{8F54223A-D483-4185-933C-02A61973E07E}" srcOrd="0" destOrd="0" presId="urn:microsoft.com/office/officeart/2008/layout/HexagonCluster"/>
    <dgm:cxn modelId="{C3343B68-58E6-40E1-BF62-372D2217340C}" type="presParOf" srcId="{EA74A83F-01B4-431F-B541-937E0DEE07DF}" destId="{D399CF49-7B91-4755-B1B2-58AE98CE88B9}" srcOrd="19" destOrd="0" presId="urn:microsoft.com/office/officeart/2008/layout/HexagonCluster"/>
    <dgm:cxn modelId="{4658DD2D-E73F-4032-A71C-70D6EEC12AF7}" type="presParOf" srcId="{D399CF49-7B91-4755-B1B2-58AE98CE88B9}" destId="{3E9E3025-14A9-4A7B-94FC-C6B9579984F9}" srcOrd="0" destOrd="0" presId="urn:microsoft.com/office/officeart/2008/layout/HexagonCluster"/>
    <dgm:cxn modelId="{621E0511-CA02-4A0A-9883-A7E4A00185D3}" type="presParOf" srcId="{EA74A83F-01B4-431F-B541-937E0DEE07DF}" destId="{948B1879-B02D-457F-8209-B0EE7DA26E80}" srcOrd="20" destOrd="0" presId="urn:microsoft.com/office/officeart/2008/layout/HexagonCluster"/>
    <dgm:cxn modelId="{E4F9D137-DCB4-4768-88DD-33ADEE9F83C0}" type="presParOf" srcId="{948B1879-B02D-457F-8209-B0EE7DA26E80}" destId="{45CFEBDA-65C3-41B1-9C84-AE792FE180E2}" srcOrd="0" destOrd="0" presId="urn:microsoft.com/office/officeart/2008/layout/HexagonCluster"/>
    <dgm:cxn modelId="{CE862D7C-F340-40BA-8841-B19EFEDDBD3F}" type="presParOf" srcId="{EA74A83F-01B4-431F-B541-937E0DEE07DF}" destId="{807C4C8E-17E1-4289-BCE3-DE3DE42BD6C9}" srcOrd="21" destOrd="0" presId="urn:microsoft.com/office/officeart/2008/layout/HexagonCluster"/>
    <dgm:cxn modelId="{34F35D4E-B642-4D42-B58C-727512DEB49B}" type="presParOf" srcId="{807C4C8E-17E1-4289-BCE3-DE3DE42BD6C9}" destId="{DC501EEB-759A-4691-9B36-A852E2D9D6AD}" srcOrd="0" destOrd="0" presId="urn:microsoft.com/office/officeart/2008/layout/HexagonCluster"/>
    <dgm:cxn modelId="{F3BCBEE6-145E-413E-B505-2A05F2E78381}" type="presParOf" srcId="{EA74A83F-01B4-431F-B541-937E0DEE07DF}" destId="{F8ABC021-FB07-461D-9454-32D925F8B7E3}" srcOrd="22" destOrd="0" presId="urn:microsoft.com/office/officeart/2008/layout/HexagonCluster"/>
    <dgm:cxn modelId="{9200B35F-534A-485F-ABE2-C2854D8EBE69}" type="presParOf" srcId="{F8ABC021-FB07-461D-9454-32D925F8B7E3}" destId="{F76F6627-3251-4E74-BCE0-C69C4E227562}" srcOrd="0" destOrd="0" presId="urn:microsoft.com/office/officeart/2008/layout/HexagonCluster"/>
    <dgm:cxn modelId="{946305F0-E833-4B85-8CC5-666F4795FCED}" type="presParOf" srcId="{EA74A83F-01B4-431F-B541-937E0DEE07DF}" destId="{ECED6EA2-5047-481F-A335-574879A57FF8}" srcOrd="23" destOrd="0" presId="urn:microsoft.com/office/officeart/2008/layout/HexagonCluster"/>
    <dgm:cxn modelId="{0551425A-18D9-4C34-8773-26E4A19A77AB}" type="presParOf" srcId="{ECED6EA2-5047-481F-A335-574879A57FF8}" destId="{3AA8E3C2-6BB7-4BC9-A7F2-69E925C0CC27}" srcOrd="0" destOrd="0" presId="urn:microsoft.com/office/officeart/2008/layout/HexagonCluster"/>
    <dgm:cxn modelId="{5282D441-1BE8-4F3D-9788-E7317B8197D7}" type="presParOf" srcId="{EA74A83F-01B4-431F-B541-937E0DEE07DF}" destId="{10813036-08E9-4878-9F57-3507EE7DEB93}" srcOrd="24" destOrd="0" presId="urn:microsoft.com/office/officeart/2008/layout/HexagonCluster"/>
    <dgm:cxn modelId="{48DA6C99-AD27-4529-96B1-ADACF1517975}" type="presParOf" srcId="{10813036-08E9-4878-9F57-3507EE7DEB93}" destId="{7A7B1123-F6FD-472B-AA35-2B37A9EB2AC1}" srcOrd="0" destOrd="0" presId="urn:microsoft.com/office/officeart/2008/layout/HexagonCluster"/>
    <dgm:cxn modelId="{4A70B14D-6ABA-4142-A37B-834475771CE1}" type="presParOf" srcId="{EA74A83F-01B4-431F-B541-937E0DEE07DF}" destId="{F8CCC5FA-5A90-4198-B39D-B362D91D1E23}" srcOrd="25" destOrd="0" presId="urn:microsoft.com/office/officeart/2008/layout/HexagonCluster"/>
    <dgm:cxn modelId="{1A28AF97-2E93-40D1-8A03-41B92825DFDF}" type="presParOf" srcId="{F8CCC5FA-5A90-4198-B39D-B362D91D1E23}" destId="{8121DA6A-4017-445B-800C-03E468EF42E2}" srcOrd="0" destOrd="0" presId="urn:microsoft.com/office/officeart/2008/layout/HexagonCluster"/>
    <dgm:cxn modelId="{99D590E9-9A94-4EE1-AD76-20DC6C150B8E}" type="presParOf" srcId="{EA74A83F-01B4-431F-B541-937E0DEE07DF}" destId="{52AEE574-913B-4879-9907-56DBBA911E86}" srcOrd="26" destOrd="0" presId="urn:microsoft.com/office/officeart/2008/layout/HexagonCluster"/>
    <dgm:cxn modelId="{6A00C6AA-6D06-49F0-A7A1-1491CA7303BE}" type="presParOf" srcId="{52AEE574-913B-4879-9907-56DBBA911E86}" destId="{7CD894AD-0BE5-44B3-AB25-BE28E6CABA4F}" srcOrd="0" destOrd="0" presId="urn:microsoft.com/office/officeart/2008/layout/HexagonCluster"/>
    <dgm:cxn modelId="{54AF0058-1180-490E-B1F9-8AC767BF8885}" type="presParOf" srcId="{EA74A83F-01B4-431F-B541-937E0DEE07DF}" destId="{FD801C7B-C04B-46EF-A454-64E6FBAEA704}" srcOrd="27" destOrd="0" presId="urn:microsoft.com/office/officeart/2008/layout/HexagonCluster"/>
    <dgm:cxn modelId="{8F11F851-ADFF-41E5-B03F-B25AE15488B3}" type="presParOf" srcId="{FD801C7B-C04B-46EF-A454-64E6FBAEA704}" destId="{EE93F165-00B6-4F00-8D73-E4C93D5E4CB3}" srcOrd="0" destOrd="0" presId="urn:microsoft.com/office/officeart/2008/layout/HexagonCluster"/>
    <dgm:cxn modelId="{F3E59B22-EF5C-4E8C-8C76-A7AB457C6C56}" type="presParOf" srcId="{EA74A83F-01B4-431F-B541-937E0DEE07DF}" destId="{B411E051-59A0-43D9-87A3-F43F0813A3FA}" srcOrd="28" destOrd="0" presId="urn:microsoft.com/office/officeart/2008/layout/HexagonCluster"/>
    <dgm:cxn modelId="{EA9DBB40-675B-4AE2-BE33-43CDDAE57413}" type="presParOf" srcId="{B411E051-59A0-43D9-87A3-F43F0813A3FA}" destId="{65B9DB74-C1DA-4EBE-8C5B-4B52215F5A4B}" srcOrd="0" destOrd="0" presId="urn:microsoft.com/office/officeart/2008/layout/HexagonCluster"/>
    <dgm:cxn modelId="{61235C5C-F46C-4EF9-85EE-200085620D41}" type="presParOf" srcId="{EA74A83F-01B4-431F-B541-937E0DEE07DF}" destId="{A33F54AF-570D-4300-AC36-BC60F32FB98C}" srcOrd="29" destOrd="0" presId="urn:microsoft.com/office/officeart/2008/layout/HexagonCluster"/>
    <dgm:cxn modelId="{6D1121E8-40F4-40B7-A695-CDBF4D96F18F}" type="presParOf" srcId="{A33F54AF-570D-4300-AC36-BC60F32FB98C}" destId="{76B08641-A794-4D6A-A3CA-01E10CD0D011}" srcOrd="0" destOrd="0" presId="urn:microsoft.com/office/officeart/2008/layout/HexagonCluster"/>
    <dgm:cxn modelId="{99BA5D90-FF77-44E2-B64B-0F0ECEB5B1BC}" type="presParOf" srcId="{EA74A83F-01B4-431F-B541-937E0DEE07DF}" destId="{87E8EB57-D6FD-4CEF-9DAA-E995EF053DF4}" srcOrd="30" destOrd="0" presId="urn:microsoft.com/office/officeart/2008/layout/HexagonCluster"/>
    <dgm:cxn modelId="{E8E26D00-43F6-4540-BAA1-099C05CC206F}" type="presParOf" srcId="{87E8EB57-D6FD-4CEF-9DAA-E995EF053DF4}" destId="{0DEA8145-0FD7-4BC8-86A9-BA895C233B81}" srcOrd="0" destOrd="0" presId="urn:microsoft.com/office/officeart/2008/layout/HexagonCluster"/>
    <dgm:cxn modelId="{1F84B8C4-2297-4EAE-A0D8-828AC20FA63D}" type="presParOf" srcId="{EA74A83F-01B4-431F-B541-937E0DEE07DF}" destId="{20DDFED5-83C6-4CE7-92FF-77E95323D929}" srcOrd="31" destOrd="0" presId="urn:microsoft.com/office/officeart/2008/layout/HexagonCluster"/>
    <dgm:cxn modelId="{90DA7613-6BBA-4830-8C74-F15409FFB5F1}" type="presParOf" srcId="{20DDFED5-83C6-4CE7-92FF-77E95323D929}" destId="{2ABF6080-A46C-46C8-A4A8-79F2D4E62DEE}" srcOrd="0" destOrd="0" presId="urn:microsoft.com/office/officeart/2008/layout/HexagonCluster"/>
    <dgm:cxn modelId="{A38748F4-2159-4B63-9CA5-6B7B632087B5}" type="presParOf" srcId="{EA74A83F-01B4-431F-B541-937E0DEE07DF}" destId="{5F5D0D38-A82A-4C91-A308-10F8C399F6E6}" srcOrd="32" destOrd="0" presId="urn:microsoft.com/office/officeart/2008/layout/HexagonCluster"/>
    <dgm:cxn modelId="{63D37B95-2EE3-45E3-BAC5-C699FDA0497A}" type="presParOf" srcId="{5F5D0D38-A82A-4C91-A308-10F8C399F6E6}" destId="{389E33B5-65A2-48CD-9229-6F1B2F0C3998}" srcOrd="0" destOrd="0" presId="urn:microsoft.com/office/officeart/2008/layout/HexagonCluster"/>
    <dgm:cxn modelId="{4E63E88D-11DB-4DB8-AA93-CE0238AC3EC1}" type="presParOf" srcId="{EA74A83F-01B4-431F-B541-937E0DEE07DF}" destId="{3424FCEF-4027-4202-84B0-99B5A36F028D}" srcOrd="33" destOrd="0" presId="urn:microsoft.com/office/officeart/2008/layout/HexagonCluster"/>
    <dgm:cxn modelId="{660BD21B-686B-41D8-B4FC-9D5F86CFF449}" type="presParOf" srcId="{3424FCEF-4027-4202-84B0-99B5A36F028D}" destId="{AD71BE2B-396E-4EF5-ADBE-A78B0E3B6CD6}" srcOrd="0" destOrd="0" presId="urn:microsoft.com/office/officeart/2008/layout/HexagonCluster"/>
    <dgm:cxn modelId="{5DB94AB3-628E-4AF0-89CC-1A2062613C40}" type="presParOf" srcId="{EA74A83F-01B4-431F-B541-937E0DEE07DF}" destId="{D11DD4DC-B6DE-4B6A-A3EE-BD5954B3AD5F}" srcOrd="34" destOrd="0" presId="urn:microsoft.com/office/officeart/2008/layout/HexagonCluster"/>
    <dgm:cxn modelId="{A7C53205-1012-4B73-89E2-252B693E5507}" type="presParOf" srcId="{D11DD4DC-B6DE-4B6A-A3EE-BD5954B3AD5F}" destId="{4D7A2900-0E8A-4427-8E19-1528E1B27E83}" srcOrd="0" destOrd="0" presId="urn:microsoft.com/office/officeart/2008/layout/HexagonCluster"/>
    <dgm:cxn modelId="{39E2E92E-99D4-4FEF-A46F-832B0B522D74}" type="presParOf" srcId="{EA74A83F-01B4-431F-B541-937E0DEE07DF}" destId="{99A7C758-3ECB-4390-A6CF-DE0CAE80BAF0}" srcOrd="35" destOrd="0" presId="urn:microsoft.com/office/officeart/2008/layout/HexagonCluster"/>
    <dgm:cxn modelId="{49EA3012-D385-48C3-82CC-4BC22207975A}" type="presParOf" srcId="{99A7C758-3ECB-4390-A6CF-DE0CAE80BAF0}" destId="{3CB0D01E-545D-44B6-BAB4-789921F85E8C}" srcOrd="0" destOrd="0" presId="urn:microsoft.com/office/officeart/2008/layout/HexagonCluster"/>
    <dgm:cxn modelId="{07A0A637-EAAB-4CB6-9B31-4BD75B563EA5}" type="presParOf" srcId="{EA74A83F-01B4-431F-B541-937E0DEE07DF}" destId="{92C917C3-E9B9-4817-9903-FEFD993F986E}" srcOrd="36" destOrd="0" presId="urn:microsoft.com/office/officeart/2008/layout/HexagonCluster"/>
    <dgm:cxn modelId="{A7C06E3E-FA98-4CD8-97A0-7D3E7B7E6853}" type="presParOf" srcId="{92C917C3-E9B9-4817-9903-FEFD993F986E}" destId="{1D74D8AE-8BEC-4E66-BED4-EE3CA938B8E4}" srcOrd="0" destOrd="0" presId="urn:microsoft.com/office/officeart/2008/layout/HexagonCluster"/>
    <dgm:cxn modelId="{2ADF5956-EDDD-4820-864C-0742C6C0484F}" type="presParOf" srcId="{EA74A83F-01B4-431F-B541-937E0DEE07DF}" destId="{BA476456-12BF-4D8E-8953-31D985FA7D95}" srcOrd="37" destOrd="0" presId="urn:microsoft.com/office/officeart/2008/layout/HexagonCluster"/>
    <dgm:cxn modelId="{B47E1089-1062-478A-A2E9-4039755D55F2}" type="presParOf" srcId="{BA476456-12BF-4D8E-8953-31D985FA7D95}" destId="{51857E93-C9CA-48DC-865B-BBCA0119E995}" srcOrd="0" destOrd="0" presId="urn:microsoft.com/office/officeart/2008/layout/HexagonCluster"/>
    <dgm:cxn modelId="{03EAFC99-0DF7-4EB7-98A7-6462FE4BCA0F}" type="presParOf" srcId="{EA74A83F-01B4-431F-B541-937E0DEE07DF}" destId="{C930196E-3CA5-4B60-8FF8-CE2FE52390BD}" srcOrd="38" destOrd="0" presId="urn:microsoft.com/office/officeart/2008/layout/HexagonCluster"/>
    <dgm:cxn modelId="{31049E29-C924-4F44-B6B0-3DE08C47CA11}" type="presParOf" srcId="{C930196E-3CA5-4B60-8FF8-CE2FE52390BD}" destId="{71D38626-187A-46B2-A490-0BF5252E971D}" srcOrd="0" destOrd="0" presId="urn:microsoft.com/office/officeart/2008/layout/HexagonCluster"/>
    <dgm:cxn modelId="{D8AEC4CD-A050-4700-8B96-4C2E4FF36484}" type="presParOf" srcId="{EA74A83F-01B4-431F-B541-937E0DEE07DF}" destId="{9DE509E5-123E-457D-AB79-5776341367F7}" srcOrd="39" destOrd="0" presId="urn:microsoft.com/office/officeart/2008/layout/HexagonCluster"/>
    <dgm:cxn modelId="{5852E66E-5C7F-4A1A-961C-E530DE0627DF}" type="presParOf" srcId="{9DE509E5-123E-457D-AB79-5776341367F7}" destId="{9A80DF17-E531-4935-805C-FDD1305CF473}" srcOrd="0" destOrd="0" presId="urn:microsoft.com/office/officeart/2008/layout/HexagonCluster"/>
    <dgm:cxn modelId="{250DCBAD-702E-4456-AF56-A2AD730123A5}" type="presParOf" srcId="{EA74A83F-01B4-431F-B541-937E0DEE07DF}" destId="{7C864F2C-05FD-4F24-AB19-1D43AF3FA2B7}" srcOrd="40" destOrd="0" presId="urn:microsoft.com/office/officeart/2008/layout/HexagonCluster"/>
    <dgm:cxn modelId="{C81DF958-64E8-48E8-A901-B4EB0CA59302}" type="presParOf" srcId="{7C864F2C-05FD-4F24-AB19-1D43AF3FA2B7}" destId="{DF4930BF-D275-48E1-8A0B-00B3AB27A41E}" srcOrd="0" destOrd="0" presId="urn:microsoft.com/office/officeart/2008/layout/HexagonCluster"/>
    <dgm:cxn modelId="{C100E904-3A54-4B0A-AB26-DFF36699BF90}" type="presParOf" srcId="{EA74A83F-01B4-431F-B541-937E0DEE07DF}" destId="{4F07E48A-0778-4A46-8586-4AFF7303BA7B}" srcOrd="41" destOrd="0" presId="urn:microsoft.com/office/officeart/2008/layout/HexagonCluster"/>
    <dgm:cxn modelId="{ABDB5C5E-39B2-49BE-BB33-45E46940A634}" type="presParOf" srcId="{4F07E48A-0778-4A46-8586-4AFF7303BA7B}" destId="{B01CB60E-76A5-4CF6-8541-FBA9E68ACB4E}" srcOrd="0" destOrd="0" presId="urn:microsoft.com/office/officeart/2008/layout/HexagonCluster"/>
    <dgm:cxn modelId="{D670550D-0A9C-4BD2-ACFC-9E5AF5EBA213}" type="presParOf" srcId="{EA74A83F-01B4-431F-B541-937E0DEE07DF}" destId="{867FFACD-B5BB-4DE9-A5E6-A9BE5D9E06F3}" srcOrd="42" destOrd="0" presId="urn:microsoft.com/office/officeart/2008/layout/HexagonCluster"/>
    <dgm:cxn modelId="{528B56F9-D27C-43F3-A948-FFD23A3912B8}" type="presParOf" srcId="{867FFACD-B5BB-4DE9-A5E6-A9BE5D9E06F3}" destId="{4D401C0A-EBEB-4FE7-B1DD-0BD428ECEE62}" srcOrd="0" destOrd="0" presId="urn:microsoft.com/office/officeart/2008/layout/HexagonCluster"/>
    <dgm:cxn modelId="{CF15EB6D-5F4D-4C9B-A6B0-F88B7F7E2E07}" type="presParOf" srcId="{EA74A83F-01B4-431F-B541-937E0DEE07DF}" destId="{097D57C0-136C-4789-8305-00BBFEA713BD}" srcOrd="43" destOrd="0" presId="urn:microsoft.com/office/officeart/2008/layout/HexagonCluster"/>
    <dgm:cxn modelId="{516F1A66-8352-4F30-B4C2-20E00F791D4C}" type="presParOf" srcId="{097D57C0-136C-4789-8305-00BBFEA713BD}" destId="{D1DC02F8-5B19-4D44-8CF8-72F73EA8D3E4}" srcOrd="0" destOrd="0" presId="urn:microsoft.com/office/officeart/2008/layout/HexagonCluster"/>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0A9EC9-83AD-45FB-B6BD-B85B9B3123E7}">
      <dsp:nvSpPr>
        <dsp:cNvPr id="0" name=""/>
        <dsp:cNvSpPr/>
      </dsp:nvSpPr>
      <dsp:spPr>
        <a:xfrm>
          <a:off x="871996" y="1348800"/>
          <a:ext cx="945610" cy="811895"/>
        </a:xfrm>
        <a:prstGeom prst="hexagon">
          <a:avLst>
            <a:gd name="adj" fmla="val 25000"/>
            <a:gd name="vf" fmla="val 115470"/>
          </a:avLst>
        </a:prstGeom>
        <a:solidFill>
          <a:schemeClr val="bg1">
            <a:lumMod val="75000"/>
          </a:schemeClr>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Lassen Sie sich von allgemeinen Beispielen inspirieren.</a:t>
          </a:r>
          <a:endParaRPr lang="en-US" sz="700" kern="1200" dirty="0"/>
        </a:p>
      </dsp:txBody>
      <dsp:txXfrm>
        <a:off x="1018455" y="1474549"/>
        <a:ext cx="652692" cy="560397"/>
      </dsp:txXfrm>
    </dsp:sp>
    <dsp:sp modelId="{9F00E809-C70D-4F7E-84A2-36FD84138886}">
      <dsp:nvSpPr>
        <dsp:cNvPr id="0" name=""/>
        <dsp:cNvSpPr/>
      </dsp:nvSpPr>
      <dsp:spPr>
        <a:xfrm>
          <a:off x="894719" y="1711756"/>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64BF3F01-A3D4-4045-AEC2-D81B2DE5477E}">
      <dsp:nvSpPr>
        <dsp:cNvPr id="0" name=""/>
        <dsp:cNvSpPr/>
      </dsp:nvSpPr>
      <dsp:spPr>
        <a:xfrm>
          <a:off x="58643" y="900257"/>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9F3B6C9-55F4-4F05-A89D-ADF1C793BA87}">
      <dsp:nvSpPr>
        <dsp:cNvPr id="0" name=""/>
        <dsp:cNvSpPr/>
      </dsp:nvSpPr>
      <dsp:spPr>
        <a:xfrm>
          <a:off x="705946" y="1603979"/>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E4E76A5-5DFF-4256-9068-3EF6EDE6C900}">
      <dsp:nvSpPr>
        <dsp:cNvPr id="0" name=""/>
        <dsp:cNvSpPr/>
      </dsp:nvSpPr>
      <dsp:spPr>
        <a:xfrm>
          <a:off x="1693875" y="18411"/>
          <a:ext cx="945610" cy="811895"/>
        </a:xfrm>
        <a:prstGeom prst="hexagon">
          <a:avLst>
            <a:gd name="adj" fmla="val 25000"/>
            <a:gd name="vf" fmla="val 115470"/>
          </a:avLst>
        </a:prstGeom>
        <a:solidFill>
          <a:schemeClr val="bg1">
            <a:lumMod val="75000"/>
          </a:schemeClr>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Lernen Sie Ihr Gebäude besser kennen.</a:t>
          </a:r>
          <a:endParaRPr lang="nl-NL" sz="700" kern="1200" dirty="0">
            <a:solidFill>
              <a:schemeClr val="bg1"/>
            </a:solidFill>
          </a:endParaRPr>
        </a:p>
      </dsp:txBody>
      <dsp:txXfrm>
        <a:off x="1840334" y="144160"/>
        <a:ext cx="652692" cy="560397"/>
      </dsp:txXfrm>
    </dsp:sp>
    <dsp:sp modelId="{E1DA1426-B2A1-40F1-A815-B6BC81E4DAED}">
      <dsp:nvSpPr>
        <dsp:cNvPr id="0" name=""/>
        <dsp:cNvSpPr/>
      </dsp:nvSpPr>
      <dsp:spPr>
        <a:xfrm>
          <a:off x="729661" y="2063792"/>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67C00399-CD49-4A2F-9EE4-B9EFF21F6F99}">
      <dsp:nvSpPr>
        <dsp:cNvPr id="0" name=""/>
        <dsp:cNvSpPr/>
      </dsp:nvSpPr>
      <dsp:spPr>
        <a:xfrm>
          <a:off x="2499286" y="1347216"/>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3EC2329-B395-4AD7-AFA3-E20C4B1B899B}">
      <dsp:nvSpPr>
        <dsp:cNvPr id="0" name=""/>
        <dsp:cNvSpPr/>
      </dsp:nvSpPr>
      <dsp:spPr>
        <a:xfrm>
          <a:off x="2522008" y="1708586"/>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C23B88D-521E-4490-93B4-79FB44F47C5B}">
      <dsp:nvSpPr>
        <dsp:cNvPr id="0" name=""/>
        <dsp:cNvSpPr/>
      </dsp:nvSpPr>
      <dsp:spPr>
        <a:xfrm>
          <a:off x="871996" y="451317"/>
          <a:ext cx="945610" cy="811895"/>
        </a:xfrm>
        <a:prstGeom prst="hexagon">
          <a:avLst>
            <a:gd name="adj" fmla="val 25000"/>
            <a:gd name="vf" fmla="val 115470"/>
          </a:avLst>
        </a:prstGeom>
        <a:solidFill>
          <a:schemeClr val="bg1">
            <a:lumMod val="75000"/>
          </a:schemeClr>
        </a:solidFill>
        <a:ln w="25400" cap="flat" cmpd="sng" algn="ctr">
          <a:solidFill>
            <a:srgbClr val="00206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Bestimmen Sie </a:t>
          </a:r>
          <a:r>
            <a:rPr sz="700" kern="1200"/>
            <a:t>,</a:t>
          </a:r>
          <a:r>
            <a:rPr lang="en-US" sz="700" kern="1200"/>
            <a:t>, wie viele Kapazitäten Sie für die Durchführung eines energetischen Sanierungsprojekts haben.</a:t>
          </a:r>
          <a:endParaRPr lang="nl-NL" sz="700" kern="1200" dirty="0"/>
        </a:p>
      </dsp:txBody>
      <dsp:txXfrm>
        <a:off x="1018455" y="577066"/>
        <a:ext cx="652692" cy="560397"/>
      </dsp:txXfrm>
    </dsp:sp>
    <dsp:sp modelId="{B58E27B4-D693-4D48-AF17-1E6DB4BCB60E}">
      <dsp:nvSpPr>
        <dsp:cNvPr id="0" name=""/>
        <dsp:cNvSpPr/>
      </dsp:nvSpPr>
      <dsp:spPr>
        <a:xfrm>
          <a:off x="1515804" y="462412"/>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B4C36CFE-1E2B-4FEB-844F-DD469E50927A}">
      <dsp:nvSpPr>
        <dsp:cNvPr id="0" name=""/>
        <dsp:cNvSpPr/>
      </dsp:nvSpPr>
      <dsp:spPr>
        <a:xfrm>
          <a:off x="58640" y="896040"/>
          <a:ext cx="945610" cy="811895"/>
        </a:xfrm>
        <a:prstGeom prst="hexagon">
          <a:avLst>
            <a:gd name="adj" fmla="val 25000"/>
            <a:gd name="vf" fmla="val 11547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AE640F1-D78D-4D0B-9EE7-47F1A2073B79}">
      <dsp:nvSpPr>
        <dsp:cNvPr id="0" name=""/>
        <dsp:cNvSpPr/>
      </dsp:nvSpPr>
      <dsp:spPr>
        <a:xfrm>
          <a:off x="1712733" y="359785"/>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840CD7B4-E648-4F12-BF5D-DD4BA22DE64F}">
      <dsp:nvSpPr>
        <dsp:cNvPr id="0" name=""/>
        <dsp:cNvSpPr/>
      </dsp:nvSpPr>
      <dsp:spPr>
        <a:xfrm>
          <a:off x="1693871" y="895966"/>
          <a:ext cx="945610" cy="811895"/>
        </a:xfrm>
        <a:prstGeom prst="hexagon">
          <a:avLst>
            <a:gd name="adj" fmla="val 25000"/>
            <a:gd name="vf" fmla="val 115470"/>
          </a:avLst>
        </a:prstGeom>
        <a:solidFill>
          <a:schemeClr val="tx2"/>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Überzeugen Sie die Eigentümer davon, aktiv zu werden.</a:t>
          </a:r>
          <a:endParaRPr lang="nl-NL" sz="700" kern="1200" dirty="0"/>
        </a:p>
      </dsp:txBody>
      <dsp:txXfrm>
        <a:off x="1840330" y="1021715"/>
        <a:ext cx="652692" cy="560397"/>
      </dsp:txXfrm>
    </dsp:sp>
    <dsp:sp modelId="{B3B70712-86C6-495E-A16C-D2B2665CAAA2}">
      <dsp:nvSpPr>
        <dsp:cNvPr id="0" name=""/>
        <dsp:cNvSpPr/>
      </dsp:nvSpPr>
      <dsp:spPr>
        <a:xfrm>
          <a:off x="3317300" y="809122"/>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280310E-0C50-4456-B9EC-A2B70A58576A}">
      <dsp:nvSpPr>
        <dsp:cNvPr id="0" name=""/>
        <dsp:cNvSpPr/>
      </dsp:nvSpPr>
      <dsp:spPr>
        <a:xfrm>
          <a:off x="2497872" y="2238188"/>
          <a:ext cx="945610" cy="811895"/>
        </a:xfrm>
        <a:prstGeom prst="hexagon">
          <a:avLst>
            <a:gd name="adj" fmla="val 25000"/>
            <a:gd name="vf" fmla="val 115470"/>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14000" r="-14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299E9CE-D357-4DB7-8AD8-C126E207E26F}">
      <dsp:nvSpPr>
        <dsp:cNvPr id="0" name=""/>
        <dsp:cNvSpPr/>
      </dsp:nvSpPr>
      <dsp:spPr>
        <a:xfrm>
          <a:off x="3496750" y="920465"/>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9B613EE-0C5A-41AE-A019-14228B5BB0D3}">
      <dsp:nvSpPr>
        <dsp:cNvPr id="0" name=""/>
        <dsp:cNvSpPr/>
      </dsp:nvSpPr>
      <dsp:spPr>
        <a:xfrm>
          <a:off x="2506506" y="1348540"/>
          <a:ext cx="945610" cy="811895"/>
        </a:xfrm>
        <a:prstGeom prst="hexagon">
          <a:avLst>
            <a:gd name="adj" fmla="val 25000"/>
            <a:gd name="vf" fmla="val 115470"/>
          </a:avLst>
        </a:prstGeom>
        <a:solidFill>
          <a:schemeClr val="bg1">
            <a:lumMod val="7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Sprechen Sie mit Ihren Nachbarn.</a:t>
          </a:r>
          <a:endParaRPr lang="nl-NL" sz="700" kern="1200" dirty="0"/>
        </a:p>
      </dsp:txBody>
      <dsp:txXfrm>
        <a:off x="2652965" y="1474289"/>
        <a:ext cx="652692" cy="560397"/>
      </dsp:txXfrm>
    </dsp:sp>
    <dsp:sp modelId="{608FE917-841E-4A8D-991D-B71C1A9F8E43}">
      <dsp:nvSpPr>
        <dsp:cNvPr id="0" name=""/>
        <dsp:cNvSpPr/>
      </dsp:nvSpPr>
      <dsp:spPr>
        <a:xfrm>
          <a:off x="4130653" y="372465"/>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F54223A-D483-4185-933C-02A61973E07E}">
      <dsp:nvSpPr>
        <dsp:cNvPr id="0" name=""/>
        <dsp:cNvSpPr/>
      </dsp:nvSpPr>
      <dsp:spPr>
        <a:xfrm>
          <a:off x="3310503" y="18316"/>
          <a:ext cx="945610" cy="811895"/>
        </a:xfrm>
        <a:prstGeom prst="hexagon">
          <a:avLst>
            <a:gd name="adj" fmla="val 25000"/>
            <a:gd name="vf" fmla="val 115470"/>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t="-25000" b="-25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E9E3025-14A9-4A7B-94FC-C6B9579984F9}">
      <dsp:nvSpPr>
        <dsp:cNvPr id="0" name=""/>
        <dsp:cNvSpPr/>
      </dsp:nvSpPr>
      <dsp:spPr>
        <a:xfrm>
          <a:off x="4314765" y="479450"/>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5CFEBDA-65C3-41B1-9C84-AE792FE180E2}">
      <dsp:nvSpPr>
        <dsp:cNvPr id="0" name=""/>
        <dsp:cNvSpPr/>
      </dsp:nvSpPr>
      <dsp:spPr>
        <a:xfrm>
          <a:off x="3310503" y="895720"/>
          <a:ext cx="945610" cy="811895"/>
        </a:xfrm>
        <a:prstGeom prst="hexagon">
          <a:avLst>
            <a:gd name="adj" fmla="val 25000"/>
            <a:gd name="vf" fmla="val 115470"/>
          </a:avLst>
        </a:prstGeom>
        <a:solidFill>
          <a:schemeClr val="bg1">
            <a:lumMod val="7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Beauftragen Sie einen Experten mit der umfassenden Bewertung der Sachlage.</a:t>
          </a:r>
          <a:endParaRPr lang="nl-NL" sz="700" kern="1200" dirty="0"/>
        </a:p>
      </dsp:txBody>
      <dsp:txXfrm>
        <a:off x="3456962" y="1021469"/>
        <a:ext cx="652692" cy="560397"/>
      </dsp:txXfrm>
    </dsp:sp>
    <dsp:sp modelId="{DC501EEB-759A-4691-9B36-A852E2D9D6AD}">
      <dsp:nvSpPr>
        <dsp:cNvPr id="0" name=""/>
        <dsp:cNvSpPr/>
      </dsp:nvSpPr>
      <dsp:spPr>
        <a:xfrm>
          <a:off x="4313599" y="2068769"/>
          <a:ext cx="110117" cy="95097"/>
        </a:xfrm>
        <a:prstGeom prst="hexagon">
          <a:avLst>
            <a:gd name="adj" fmla="val 25000"/>
            <a:gd name="vf" fmla="val 115470"/>
          </a:avLst>
        </a:prstGeom>
        <a:solidFill>
          <a:schemeClr val="l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dsp:style>
    </dsp:sp>
    <dsp:sp modelId="{F76F6627-3251-4E74-BCE0-C69C4E227562}">
      <dsp:nvSpPr>
        <dsp:cNvPr id="0" name=""/>
        <dsp:cNvSpPr/>
      </dsp:nvSpPr>
      <dsp:spPr>
        <a:xfrm>
          <a:off x="3312639" y="1790302"/>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AA8E3C2-6BB7-4BC9-A7F2-69E925C0CC27}">
      <dsp:nvSpPr>
        <dsp:cNvPr id="0" name=""/>
        <dsp:cNvSpPr/>
      </dsp:nvSpPr>
      <dsp:spPr>
        <a:xfrm>
          <a:off x="4138227" y="2158319"/>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A7B1123-F6FD-472B-AA35-2B37A9EB2AC1}">
      <dsp:nvSpPr>
        <dsp:cNvPr id="0" name=""/>
        <dsp:cNvSpPr/>
      </dsp:nvSpPr>
      <dsp:spPr>
        <a:xfrm>
          <a:off x="4106425" y="1316395"/>
          <a:ext cx="945610" cy="811895"/>
        </a:xfrm>
        <a:prstGeom prst="hexagon">
          <a:avLst>
            <a:gd name="adj" fmla="val 25000"/>
            <a:gd name="vf" fmla="val 115470"/>
          </a:avLst>
        </a:prstGeom>
        <a:solidFill>
          <a:schemeClr val="bg1">
            <a:lumMod val="7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Das Mehrfamilienhaus stimmt über die Sanierung ab.</a:t>
          </a:r>
          <a:endParaRPr lang="nl-NL" sz="700" kern="1200" dirty="0"/>
        </a:p>
      </dsp:txBody>
      <dsp:txXfrm>
        <a:off x="4252884" y="1442144"/>
        <a:ext cx="652692" cy="560397"/>
      </dsp:txXfrm>
    </dsp:sp>
    <dsp:sp modelId="{8121DA6A-4017-445B-800C-03E468EF42E2}">
      <dsp:nvSpPr>
        <dsp:cNvPr id="0" name=""/>
        <dsp:cNvSpPr/>
      </dsp:nvSpPr>
      <dsp:spPr>
        <a:xfrm>
          <a:off x="1712151" y="2156734"/>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CD894AD-0BE5-44B3-AB25-BE28E6CABA4F}">
      <dsp:nvSpPr>
        <dsp:cNvPr id="0" name=""/>
        <dsp:cNvSpPr/>
      </dsp:nvSpPr>
      <dsp:spPr>
        <a:xfrm>
          <a:off x="871414" y="2248265"/>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E93F165-00B6-4F00-8D73-E4C93D5E4CB3}">
      <dsp:nvSpPr>
        <dsp:cNvPr id="0" name=""/>
        <dsp:cNvSpPr/>
      </dsp:nvSpPr>
      <dsp:spPr>
        <a:xfrm>
          <a:off x="1515221" y="2259756"/>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5B9DB74-C1DA-4EBE-8C5B-4B52215F5A4B}">
      <dsp:nvSpPr>
        <dsp:cNvPr id="0" name=""/>
        <dsp:cNvSpPr/>
      </dsp:nvSpPr>
      <dsp:spPr>
        <a:xfrm>
          <a:off x="3316586" y="1787168"/>
          <a:ext cx="945610" cy="811895"/>
        </a:xfrm>
        <a:prstGeom prst="hexagon">
          <a:avLst>
            <a:gd name="adj" fmla="val 25000"/>
            <a:gd name="vf" fmla="val 115470"/>
          </a:avLst>
        </a:prstGeom>
        <a:solidFill>
          <a:schemeClr val="bg1">
            <a:lumMod val="7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en-ZA" sz="700" kern="1200"/>
            <a:t>Stellen Sie ein</a:t>
          </a:r>
          <a:r>
            <a:rPr lang="nl-NL" sz="700" kern="1200"/>
            <a:t> Projektteam</a:t>
          </a:r>
          <a:r>
            <a:rPr sz="700" kern="1200"/>
            <a:t> auf.</a:t>
          </a:r>
          <a:endParaRPr lang="nl-NL" sz="700" kern="1200" dirty="0"/>
        </a:p>
      </dsp:txBody>
      <dsp:txXfrm>
        <a:off x="3463045" y="1912917"/>
        <a:ext cx="652692" cy="560397"/>
      </dsp:txXfrm>
    </dsp:sp>
    <dsp:sp modelId="{76B08641-A794-4D6A-A3CA-01E10CD0D011}">
      <dsp:nvSpPr>
        <dsp:cNvPr id="0" name=""/>
        <dsp:cNvSpPr/>
      </dsp:nvSpPr>
      <dsp:spPr>
        <a:xfrm>
          <a:off x="4192585" y="2553194"/>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0DEA8145-0FD7-4BC8-86A9-BA895C233B81}">
      <dsp:nvSpPr>
        <dsp:cNvPr id="0" name=""/>
        <dsp:cNvSpPr/>
      </dsp:nvSpPr>
      <dsp:spPr>
        <a:xfrm>
          <a:off x="4122354" y="2189490"/>
          <a:ext cx="945610" cy="811895"/>
        </a:xfrm>
        <a:prstGeom prst="hexagon">
          <a:avLst>
            <a:gd name="adj" fmla="val 25000"/>
            <a:gd name="vf" fmla="val 115470"/>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0" r="-20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ABF6080-A46C-46C8-A4A8-79F2D4E62DEE}">
      <dsp:nvSpPr>
        <dsp:cNvPr id="0" name=""/>
        <dsp:cNvSpPr/>
      </dsp:nvSpPr>
      <dsp:spPr>
        <a:xfrm>
          <a:off x="4110909" y="2643189"/>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389E33B5-65A2-48CD-9229-6F1B2F0C3998}">
      <dsp:nvSpPr>
        <dsp:cNvPr id="0" name=""/>
        <dsp:cNvSpPr/>
      </dsp:nvSpPr>
      <dsp:spPr>
        <a:xfrm>
          <a:off x="2488124" y="442794"/>
          <a:ext cx="945610" cy="811895"/>
        </a:xfrm>
        <a:prstGeom prst="hexagon">
          <a:avLst>
            <a:gd name="adj" fmla="val 25000"/>
            <a:gd name="vf" fmla="val 115470"/>
          </a:avLst>
        </a:prstGeom>
        <a:solidFill>
          <a:schemeClr val="bg1">
            <a:lumMod val="7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Stellen Sie sicher, dass das Projektteam über die richtigen Kapazitäten verfügt.</a:t>
          </a:r>
          <a:endParaRPr lang="nl-NL" sz="700" kern="1200" dirty="0"/>
        </a:p>
      </dsp:txBody>
      <dsp:txXfrm>
        <a:off x="2634583" y="568543"/>
        <a:ext cx="652692" cy="560397"/>
      </dsp:txXfrm>
    </dsp:sp>
    <dsp:sp modelId="{AD71BE2B-396E-4EF5-ADBE-A78B0E3B6CD6}">
      <dsp:nvSpPr>
        <dsp:cNvPr id="0" name=""/>
        <dsp:cNvSpPr/>
      </dsp:nvSpPr>
      <dsp:spPr>
        <a:xfrm>
          <a:off x="5329187" y="755365"/>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4D7A2900-0E8A-4427-8E19-1528E1B27E83}">
      <dsp:nvSpPr>
        <dsp:cNvPr id="0" name=""/>
        <dsp:cNvSpPr/>
      </dsp:nvSpPr>
      <dsp:spPr>
        <a:xfrm>
          <a:off x="4106423" y="451841"/>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CB0D01E-545D-44B6-BAB4-789921F85E8C}">
      <dsp:nvSpPr>
        <dsp:cNvPr id="0" name=""/>
        <dsp:cNvSpPr/>
      </dsp:nvSpPr>
      <dsp:spPr>
        <a:xfrm>
          <a:off x="5593640" y="918484"/>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1D74D8AE-8BEC-4E66-BED4-EE3CA938B8E4}">
      <dsp:nvSpPr>
        <dsp:cNvPr id="0" name=""/>
        <dsp:cNvSpPr/>
      </dsp:nvSpPr>
      <dsp:spPr>
        <a:xfrm>
          <a:off x="1684985" y="1790301"/>
          <a:ext cx="945610" cy="811895"/>
        </a:xfrm>
        <a:prstGeom prst="hexagon">
          <a:avLst>
            <a:gd name="adj" fmla="val 25000"/>
            <a:gd name="vf" fmla="val 115470"/>
          </a:avLst>
        </a:prstGeom>
        <a:solidFill>
          <a:schemeClr val="bg1">
            <a:lumMod val="7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Holen Sie Fachinformationen zu technischen, finanziellen und rechtlichen Fragen ein.</a:t>
          </a:r>
          <a:endParaRPr lang="nl-NL" sz="700" kern="1200" dirty="0"/>
        </a:p>
      </dsp:txBody>
      <dsp:txXfrm>
        <a:off x="1831444" y="1916050"/>
        <a:ext cx="652692" cy="560397"/>
      </dsp:txXfrm>
    </dsp:sp>
    <dsp:sp modelId="{51857E93-C9CA-48DC-865B-BBCA0119E995}">
      <dsp:nvSpPr>
        <dsp:cNvPr id="0" name=""/>
        <dsp:cNvSpPr/>
      </dsp:nvSpPr>
      <dsp:spPr>
        <a:xfrm>
          <a:off x="1741710" y="2921424"/>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71D38626-187A-46B2-A490-0BF5252E971D}">
      <dsp:nvSpPr>
        <dsp:cNvPr id="0" name=""/>
        <dsp:cNvSpPr/>
      </dsp:nvSpPr>
      <dsp:spPr>
        <a:xfrm>
          <a:off x="878879" y="2265816"/>
          <a:ext cx="945610" cy="811895"/>
        </a:xfrm>
        <a:prstGeom prst="hexagon">
          <a:avLst>
            <a:gd name="adj" fmla="val 25000"/>
            <a:gd name="vf" fmla="val 115470"/>
          </a:avLst>
        </a:prstGeom>
        <a:blipFill>
          <a:blip xmlns:r="http://schemas.openxmlformats.org/officeDocument/2006/relationships" r:embed="rId5">
            <a:extLst>
              <a:ext uri="{28A0092B-C50C-407E-A947-70E740481C1C}">
                <a14:useLocalDpi xmlns:a14="http://schemas.microsoft.com/office/drawing/2010/main" val="0"/>
              </a:ext>
            </a:extLst>
          </a:blip>
          <a:srcRect/>
          <a:stretch>
            <a:fillRect l="-15000" r="-15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A80DF17-E531-4935-805C-FDD1305CF473}">
      <dsp:nvSpPr>
        <dsp:cNvPr id="0" name=""/>
        <dsp:cNvSpPr/>
      </dsp:nvSpPr>
      <dsp:spPr>
        <a:xfrm>
          <a:off x="2507442" y="3052632"/>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DF4930BF-D275-48E1-8A0B-00B3AB27A41E}">
      <dsp:nvSpPr>
        <dsp:cNvPr id="0" name=""/>
        <dsp:cNvSpPr/>
      </dsp:nvSpPr>
      <dsp:spPr>
        <a:xfrm>
          <a:off x="4920313" y="1737643"/>
          <a:ext cx="945610" cy="811895"/>
        </a:xfrm>
        <a:prstGeom prst="hexagon">
          <a:avLst>
            <a:gd name="adj" fmla="val 25000"/>
            <a:gd name="vf" fmla="val 115470"/>
          </a:avLst>
        </a:prstGeom>
        <a:solidFill>
          <a:schemeClr val="bg1">
            <a:lumMod val="75000"/>
          </a:schemeClr>
        </a:solidFill>
        <a:ln w="25400" cap="flat" cmpd="sng" algn="ctr">
          <a:solidFill>
            <a:schemeClr val="accent2"/>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Entwickeln Sie einen Projektmanagementplan.</a:t>
          </a:r>
          <a:endParaRPr lang="nl-NL" sz="700" kern="1200" dirty="0"/>
        </a:p>
      </dsp:txBody>
      <dsp:txXfrm>
        <a:off x="5066772" y="1863392"/>
        <a:ext cx="652692" cy="560397"/>
      </dsp:txXfrm>
    </dsp:sp>
    <dsp:sp modelId="{B01CB60E-76A5-4CF6-8541-FBA9E68ACB4E}">
      <dsp:nvSpPr>
        <dsp:cNvPr id="0" name=""/>
        <dsp:cNvSpPr/>
      </dsp:nvSpPr>
      <dsp:spPr>
        <a:xfrm>
          <a:off x="4142888" y="3511875"/>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4D401C0A-EBEB-4FE7-B1DD-0BD428ECEE62}">
      <dsp:nvSpPr>
        <dsp:cNvPr id="0" name=""/>
        <dsp:cNvSpPr/>
      </dsp:nvSpPr>
      <dsp:spPr>
        <a:xfrm>
          <a:off x="4106421" y="451844"/>
          <a:ext cx="945610" cy="811895"/>
        </a:xfrm>
        <a:prstGeom prst="hexagon">
          <a:avLst>
            <a:gd name="adj" fmla="val 25000"/>
            <a:gd name="vf" fmla="val 115470"/>
          </a:avLst>
        </a:prstGeom>
        <a:blipFill>
          <a:blip xmlns:r="http://schemas.openxmlformats.org/officeDocument/2006/relationships" r:embed="rId6" cstate="print">
            <a:extLst>
              <a:ext uri="{28A0092B-C50C-407E-A947-70E740481C1C}">
                <a14:useLocalDpi xmlns:a14="http://schemas.microsoft.com/office/drawing/2010/main" val="0"/>
              </a:ext>
            </a:extLst>
          </a:blip>
          <a:srcRect/>
          <a:stretch>
            <a:fillRect l="-4000" r="-4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1DC02F8-5B19-4D44-8CF8-72F73EA8D3E4}">
      <dsp:nvSpPr>
        <dsp:cNvPr id="0" name=""/>
        <dsp:cNvSpPr/>
      </dsp:nvSpPr>
      <dsp:spPr>
        <a:xfrm>
          <a:off x="4038035" y="3104910"/>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51569D-4BDD-074D-A167-EAF49FC19CE3}">
      <dsp:nvSpPr>
        <dsp:cNvPr id="0" name=""/>
        <dsp:cNvSpPr/>
      </dsp:nvSpPr>
      <dsp:spPr>
        <a:xfrm>
          <a:off x="2379870" y="2040053"/>
          <a:ext cx="1727835" cy="1727835"/>
        </a:xfrm>
        <a:prstGeom prst="roundRect">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en-US" sz="1400" kern="1200"/>
            <a:t>Überzeugen Sie Ihre Hausbewohner</a:t>
          </a:r>
        </a:p>
      </dsp:txBody>
      <dsp:txXfrm>
        <a:off x="2464216" y="2124399"/>
        <a:ext cx="1559143" cy="1559143"/>
      </dsp:txXfrm>
    </dsp:sp>
    <dsp:sp modelId="{CF6944E4-CF24-3F40-84C7-A7388264F2D0}">
      <dsp:nvSpPr>
        <dsp:cNvPr id="0" name=""/>
        <dsp:cNvSpPr/>
      </dsp:nvSpPr>
      <dsp:spPr>
        <a:xfrm rot="16164009">
          <a:off x="2830744" y="1640262"/>
          <a:ext cx="799626" cy="0"/>
        </a:xfrm>
        <a:custGeom>
          <a:avLst/>
          <a:gdLst/>
          <a:ahLst/>
          <a:cxnLst/>
          <a:rect l="0" t="0" r="0" b="0"/>
          <a:pathLst>
            <a:path>
              <a:moveTo>
                <a:pt x="0" y="0"/>
              </a:moveTo>
              <a:lnTo>
                <a:pt x="799626"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F6C09-3657-D043-9BE4-76DA470CB893}">
      <dsp:nvSpPr>
        <dsp:cNvPr id="0" name=""/>
        <dsp:cNvSpPr/>
      </dsp:nvSpPr>
      <dsp:spPr>
        <a:xfrm>
          <a:off x="2558299" y="-81831"/>
          <a:ext cx="1322301" cy="1322301"/>
        </a:xfrm>
        <a:prstGeom prst="round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en-US" sz="1000" b="0" kern="1200"/>
            <a:t>1.</a:t>
          </a:r>
        </a:p>
        <a:p>
          <a:pPr lvl="0" algn="ctr" defTabSz="444500">
            <a:lnSpc>
              <a:spcPct val="90000"/>
            </a:lnSpc>
            <a:spcBef>
              <a:spcPct val="0"/>
            </a:spcBef>
            <a:spcAft>
              <a:spcPct val="35000"/>
            </a:spcAft>
          </a:pPr>
          <a:r>
            <a:rPr lang="en-US" sz="1000" b="0" kern="1200"/>
            <a:t>Stellen Sie ausreichende und leicht verständliche Informationen zur Verfügung, die die Vorteile der Sanierung hervorheben.</a:t>
          </a:r>
        </a:p>
      </dsp:txBody>
      <dsp:txXfrm>
        <a:off x="2622848" y="-17282"/>
        <a:ext cx="1193203" cy="1193203"/>
      </dsp:txXfrm>
    </dsp:sp>
    <dsp:sp modelId="{4EDE2F61-F941-954D-9513-0F93D33287B2}">
      <dsp:nvSpPr>
        <dsp:cNvPr id="0" name=""/>
        <dsp:cNvSpPr/>
      </dsp:nvSpPr>
      <dsp:spPr>
        <a:xfrm rot="19750245">
          <a:off x="4071273" y="2256240"/>
          <a:ext cx="515667" cy="0"/>
        </a:xfrm>
        <a:custGeom>
          <a:avLst/>
          <a:gdLst/>
          <a:ahLst/>
          <a:cxnLst/>
          <a:rect l="0" t="0" r="0" b="0"/>
          <a:pathLst>
            <a:path>
              <a:moveTo>
                <a:pt x="0" y="0"/>
              </a:moveTo>
              <a:lnTo>
                <a:pt x="515667"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3AF3EE-5B6E-BE46-BE1A-1768A437313C}">
      <dsp:nvSpPr>
        <dsp:cNvPr id="0" name=""/>
        <dsp:cNvSpPr/>
      </dsp:nvSpPr>
      <dsp:spPr>
        <a:xfrm>
          <a:off x="4550508" y="1068371"/>
          <a:ext cx="1322301" cy="1322301"/>
        </a:xfrm>
        <a:prstGeom prst="round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en-US" sz="1000" kern="1200"/>
            <a:t>2.</a:t>
          </a:r>
        </a:p>
        <a:p>
          <a:pPr lvl="0" algn="ctr" defTabSz="444500">
            <a:lnSpc>
              <a:spcPct val="90000"/>
            </a:lnSpc>
            <a:spcBef>
              <a:spcPct val="0"/>
            </a:spcBef>
            <a:spcAft>
              <a:spcPct val="35000"/>
            </a:spcAft>
          </a:pPr>
          <a:r>
            <a:rPr lang="en-US" sz="1000" kern="1200"/>
            <a:t>Setzen Sie sich mit den Bewohnern in Verbindung, die die Sanierung befürworten. Mithilfe dieser Personen können andere Bewohner überzeugt werden.</a:t>
          </a:r>
        </a:p>
      </dsp:txBody>
      <dsp:txXfrm>
        <a:off x="4615057" y="1132920"/>
        <a:ext cx="1193203" cy="1193203"/>
      </dsp:txXfrm>
    </dsp:sp>
    <dsp:sp modelId="{A8E14904-7010-9641-A806-B2269CC08689}">
      <dsp:nvSpPr>
        <dsp:cNvPr id="0" name=""/>
        <dsp:cNvSpPr/>
      </dsp:nvSpPr>
      <dsp:spPr>
        <a:xfrm rot="1786613">
          <a:off x="4074026" y="3524957"/>
          <a:ext cx="510161" cy="0"/>
        </a:xfrm>
        <a:custGeom>
          <a:avLst/>
          <a:gdLst/>
          <a:ahLst/>
          <a:cxnLst/>
          <a:rect l="0" t="0" r="0" b="0"/>
          <a:pathLst>
            <a:path>
              <a:moveTo>
                <a:pt x="0" y="0"/>
              </a:moveTo>
              <a:lnTo>
                <a:pt x="510161"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A79ECE-16F7-2543-938D-7ED905D98AD5}">
      <dsp:nvSpPr>
        <dsp:cNvPr id="0" name=""/>
        <dsp:cNvSpPr/>
      </dsp:nvSpPr>
      <dsp:spPr>
        <a:xfrm>
          <a:off x="4550508" y="3368776"/>
          <a:ext cx="1322301" cy="1322301"/>
        </a:xfrm>
        <a:prstGeom prst="round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en-US" sz="1000" kern="1200"/>
            <a:t>3.</a:t>
          </a:r>
        </a:p>
        <a:p>
          <a:pPr lvl="0" algn="ctr" defTabSz="444500">
            <a:lnSpc>
              <a:spcPct val="90000"/>
            </a:lnSpc>
            <a:spcBef>
              <a:spcPct val="0"/>
            </a:spcBef>
            <a:spcAft>
              <a:spcPct val="35000"/>
            </a:spcAft>
          </a:pPr>
          <a:r>
            <a:rPr lang="en-US" sz="1000" kern="1200"/>
            <a:t>Verteilen Sie Informationsbroschüren und Materialien an die Bewohner, um Interesse am Projekt zu erwecken.</a:t>
          </a:r>
        </a:p>
      </dsp:txBody>
      <dsp:txXfrm>
        <a:off x="4615057" y="3433325"/>
        <a:ext cx="1193203" cy="1193203"/>
      </dsp:txXfrm>
    </dsp:sp>
    <dsp:sp modelId="{77B8C08A-9B25-2449-8DB2-973473C8D20E}">
      <dsp:nvSpPr>
        <dsp:cNvPr id="0" name=""/>
        <dsp:cNvSpPr/>
      </dsp:nvSpPr>
      <dsp:spPr>
        <a:xfrm rot="5436757">
          <a:off x="2854968" y="4143434"/>
          <a:ext cx="751133" cy="0"/>
        </a:xfrm>
        <a:custGeom>
          <a:avLst/>
          <a:gdLst/>
          <a:ahLst/>
          <a:cxnLst/>
          <a:rect l="0" t="0" r="0" b="0"/>
          <a:pathLst>
            <a:path>
              <a:moveTo>
                <a:pt x="0" y="0"/>
              </a:moveTo>
              <a:lnTo>
                <a:pt x="751133"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5E9391-F668-844F-BE9A-9143930C7C64}">
      <dsp:nvSpPr>
        <dsp:cNvPr id="0" name=""/>
        <dsp:cNvSpPr/>
      </dsp:nvSpPr>
      <dsp:spPr>
        <a:xfrm>
          <a:off x="2558299" y="4518979"/>
          <a:ext cx="1322301" cy="1322301"/>
        </a:xfrm>
        <a:prstGeom prst="roundRect">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en-US" sz="1000" kern="1200"/>
            <a:t>4.</a:t>
          </a:r>
        </a:p>
        <a:p>
          <a:pPr lvl="0" algn="ctr" defTabSz="444500">
            <a:lnSpc>
              <a:spcPct val="90000"/>
            </a:lnSpc>
            <a:spcBef>
              <a:spcPct val="0"/>
            </a:spcBef>
            <a:spcAft>
              <a:spcPct val="35000"/>
            </a:spcAft>
          </a:pPr>
          <a:r>
            <a:rPr lang="en-US" sz="1000" kern="1200"/>
            <a:t>Organisieren Sie Besuche in anderen Gebäuden, in denen ähnliche Sanierungen stattgefunden haben. </a:t>
          </a:r>
        </a:p>
      </dsp:txBody>
      <dsp:txXfrm>
        <a:off x="2622848" y="4583528"/>
        <a:ext cx="1193203" cy="1193203"/>
      </dsp:txXfrm>
    </dsp:sp>
    <dsp:sp modelId="{25DB8E71-90CA-0444-AE29-907D9213E456}">
      <dsp:nvSpPr>
        <dsp:cNvPr id="0" name=""/>
        <dsp:cNvSpPr/>
      </dsp:nvSpPr>
      <dsp:spPr>
        <a:xfrm rot="9086598">
          <a:off x="1855929" y="3507487"/>
          <a:ext cx="557875" cy="0"/>
        </a:xfrm>
        <a:custGeom>
          <a:avLst/>
          <a:gdLst/>
          <a:ahLst/>
          <a:cxnLst/>
          <a:rect l="0" t="0" r="0" b="0"/>
          <a:pathLst>
            <a:path>
              <a:moveTo>
                <a:pt x="0" y="0"/>
              </a:moveTo>
              <a:lnTo>
                <a:pt x="557875"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98F736-624A-8542-A25F-D032332153E1}">
      <dsp:nvSpPr>
        <dsp:cNvPr id="0" name=""/>
        <dsp:cNvSpPr/>
      </dsp:nvSpPr>
      <dsp:spPr>
        <a:xfrm>
          <a:off x="567562" y="3339500"/>
          <a:ext cx="1322301" cy="1322301"/>
        </a:xfrm>
        <a:prstGeom prst="roundRect">
          <a:avLst/>
        </a:prstGeom>
        <a:solidFill>
          <a:schemeClr val="accent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en-US" sz="1000" kern="1200"/>
            <a:t>5.</a:t>
          </a:r>
        </a:p>
        <a:p>
          <a:pPr lvl="0" algn="ctr" defTabSz="444500">
            <a:lnSpc>
              <a:spcPct val="90000"/>
            </a:lnSpc>
            <a:spcBef>
              <a:spcPct val="0"/>
            </a:spcBef>
            <a:spcAft>
              <a:spcPct val="35000"/>
            </a:spcAft>
          </a:pPr>
          <a:r>
            <a:rPr lang="en-US" sz="1000" kern="1200"/>
            <a:t>Betonen Sie eher die Vorteile als die Kosten und informieren Sie über Möglickeiten der der finanziellen Unterstützung.</a:t>
          </a:r>
        </a:p>
      </dsp:txBody>
      <dsp:txXfrm>
        <a:off x="632111" y="3404049"/>
        <a:ext cx="1193203" cy="1193203"/>
      </dsp:txXfrm>
    </dsp:sp>
    <dsp:sp modelId="{61736065-B134-E24D-AD79-027353324AD9}">
      <dsp:nvSpPr>
        <dsp:cNvPr id="0" name=""/>
        <dsp:cNvSpPr/>
      </dsp:nvSpPr>
      <dsp:spPr>
        <a:xfrm rot="12613006">
          <a:off x="1849752" y="2257700"/>
          <a:ext cx="568757" cy="0"/>
        </a:xfrm>
        <a:custGeom>
          <a:avLst/>
          <a:gdLst/>
          <a:ahLst/>
          <a:cxnLst/>
          <a:rect l="0" t="0" r="0" b="0"/>
          <a:pathLst>
            <a:path>
              <a:moveTo>
                <a:pt x="0" y="0"/>
              </a:moveTo>
              <a:lnTo>
                <a:pt x="568757"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EBB725-9C73-2C44-A2A7-856CB1BA6760}">
      <dsp:nvSpPr>
        <dsp:cNvPr id="0" name=""/>
        <dsp:cNvSpPr/>
      </dsp:nvSpPr>
      <dsp:spPr>
        <a:xfrm>
          <a:off x="566089" y="1068371"/>
          <a:ext cx="1322301" cy="1322301"/>
        </a:xfrm>
        <a:prstGeom prst="roundRect">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en-US" sz="1000" kern="1200"/>
            <a:t>6.</a:t>
          </a:r>
        </a:p>
        <a:p>
          <a:pPr lvl="0" algn="ctr" defTabSz="444500">
            <a:lnSpc>
              <a:spcPct val="90000"/>
            </a:lnSpc>
            <a:spcBef>
              <a:spcPct val="0"/>
            </a:spcBef>
            <a:spcAft>
              <a:spcPct val="35000"/>
            </a:spcAft>
          </a:pPr>
          <a:r>
            <a:rPr lang="en-US" sz="1000" kern="1200"/>
            <a:t>Loten Sie Möglichkeiten für lokale Partnerschaften aus, die dabei helfen können, die anderen Bewohner zu überzeugen.</a:t>
          </a:r>
        </a:p>
      </dsp:txBody>
      <dsp:txXfrm>
        <a:off x="630638" y="1132920"/>
        <a:ext cx="1193203" cy="119320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0A9EC9-83AD-45FB-B6BD-B85B9B3123E7}">
      <dsp:nvSpPr>
        <dsp:cNvPr id="0" name=""/>
        <dsp:cNvSpPr/>
      </dsp:nvSpPr>
      <dsp:spPr>
        <a:xfrm>
          <a:off x="694892" y="1015923"/>
          <a:ext cx="712238" cy="611524"/>
        </a:xfrm>
        <a:prstGeom prst="hexagon">
          <a:avLst>
            <a:gd name="adj" fmla="val 25000"/>
            <a:gd name="vf" fmla="val 115470"/>
          </a:avLst>
        </a:prstGeom>
        <a:solidFill>
          <a:schemeClr val="bg1">
            <a:lumMod val="75000"/>
          </a:schemeClr>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Lassen Sie sich von allgemeinen Beispielen inspirieren.</a:t>
          </a:r>
          <a:endParaRPr lang="en-US" sz="600" kern="1200" dirty="0"/>
        </a:p>
      </dsp:txBody>
      <dsp:txXfrm>
        <a:off x="805206" y="1110638"/>
        <a:ext cx="491611" cy="422094"/>
      </dsp:txXfrm>
    </dsp:sp>
    <dsp:sp modelId="{9F00E809-C70D-4F7E-84A2-36FD84138886}">
      <dsp:nvSpPr>
        <dsp:cNvPr id="0" name=""/>
        <dsp:cNvSpPr/>
      </dsp:nvSpPr>
      <dsp:spPr>
        <a:xfrm>
          <a:off x="712007" y="1289304"/>
          <a:ext cx="82940" cy="71628"/>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64BF3F01-A3D4-4045-AEC2-D81B2DE5477E}">
      <dsp:nvSpPr>
        <dsp:cNvPr id="0" name=""/>
        <dsp:cNvSpPr/>
      </dsp:nvSpPr>
      <dsp:spPr>
        <a:xfrm>
          <a:off x="82270" y="678078"/>
          <a:ext cx="712238" cy="611524"/>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9F3B6C9-55F4-4F05-A89D-ADF1C793BA87}">
      <dsp:nvSpPr>
        <dsp:cNvPr id="0" name=""/>
        <dsp:cNvSpPr/>
      </dsp:nvSpPr>
      <dsp:spPr>
        <a:xfrm>
          <a:off x="569822" y="1208125"/>
          <a:ext cx="82940" cy="71628"/>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E4E76A5-5DFF-4256-9068-3EF6EDE6C900}">
      <dsp:nvSpPr>
        <dsp:cNvPr id="0" name=""/>
        <dsp:cNvSpPr/>
      </dsp:nvSpPr>
      <dsp:spPr>
        <a:xfrm>
          <a:off x="1313935" y="13867"/>
          <a:ext cx="712238" cy="611524"/>
        </a:xfrm>
        <a:prstGeom prst="hexagon">
          <a:avLst>
            <a:gd name="adj" fmla="val 25000"/>
            <a:gd name="vf" fmla="val 115470"/>
          </a:avLst>
        </a:prstGeom>
        <a:solidFill>
          <a:srgbClr val="1F497D"/>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Lernen Sie Ihr Gebäude besser kennen.</a:t>
          </a:r>
          <a:endParaRPr lang="nl-NL" sz="600" kern="1200" dirty="0">
            <a:solidFill>
              <a:schemeClr val="bg1"/>
            </a:solidFill>
          </a:endParaRPr>
        </a:p>
      </dsp:txBody>
      <dsp:txXfrm>
        <a:off x="1424249" y="108582"/>
        <a:ext cx="491611" cy="422094"/>
      </dsp:txXfrm>
    </dsp:sp>
    <dsp:sp modelId="{E1DA1426-B2A1-40F1-A815-B6BC81E4DAED}">
      <dsp:nvSpPr>
        <dsp:cNvPr id="0" name=""/>
        <dsp:cNvSpPr/>
      </dsp:nvSpPr>
      <dsp:spPr>
        <a:xfrm>
          <a:off x="587684" y="1554459"/>
          <a:ext cx="82940" cy="71628"/>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67C00399-CD49-4A2F-9EE4-B9EFF21F6F99}">
      <dsp:nvSpPr>
        <dsp:cNvPr id="0" name=""/>
        <dsp:cNvSpPr/>
      </dsp:nvSpPr>
      <dsp:spPr>
        <a:xfrm>
          <a:off x="1920575" y="1014730"/>
          <a:ext cx="712238" cy="611524"/>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3EC2329-B395-4AD7-AFA3-E20C4B1B899B}">
      <dsp:nvSpPr>
        <dsp:cNvPr id="0" name=""/>
        <dsp:cNvSpPr/>
      </dsp:nvSpPr>
      <dsp:spPr>
        <a:xfrm>
          <a:off x="1937689" y="1286916"/>
          <a:ext cx="82940" cy="71628"/>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C23B88D-521E-4490-93B4-79FB44F47C5B}">
      <dsp:nvSpPr>
        <dsp:cNvPr id="0" name=""/>
        <dsp:cNvSpPr/>
      </dsp:nvSpPr>
      <dsp:spPr>
        <a:xfrm>
          <a:off x="694892" y="339934"/>
          <a:ext cx="712238" cy="611524"/>
        </a:xfrm>
        <a:prstGeom prst="hexagon">
          <a:avLst>
            <a:gd name="adj" fmla="val 25000"/>
            <a:gd name="vf" fmla="val 115470"/>
          </a:avLst>
        </a:prstGeom>
        <a:solidFill>
          <a:schemeClr val="bg1">
            <a:lumMod val="75000"/>
          </a:schemeClr>
        </a:solidFill>
        <a:ln w="25400" cap="flat" cmpd="sng" algn="ctr">
          <a:solidFill>
            <a:srgbClr val="00206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6350" rIns="0" bIns="6350" numCol="1" spcCol="1270" anchor="ctr" anchorCtr="0">
          <a:noAutofit/>
        </a:bodyPr>
        <a:lstStyle/>
        <a:p>
          <a:pPr lvl="0" algn="ctr" defTabSz="222250">
            <a:lnSpc>
              <a:spcPct val="90000"/>
            </a:lnSpc>
            <a:spcBef>
              <a:spcPct val="0"/>
            </a:spcBef>
            <a:spcAft>
              <a:spcPct val="35000"/>
            </a:spcAft>
          </a:pPr>
          <a:r>
            <a:rPr lang="nl-NL" sz="500" kern="1200"/>
            <a:t>Bestimmen Sie </a:t>
          </a:r>
          <a:r>
            <a:rPr lang="en-US" sz="500" kern="1200"/>
            <a:t>, wie viele Kapazitäten Sie für die Durchführung eines energetischen Sanierungsprojekts haben.</a:t>
          </a:r>
          <a:endParaRPr lang="nl-NL" sz="500" kern="1200" dirty="0"/>
        </a:p>
      </dsp:txBody>
      <dsp:txXfrm>
        <a:off x="805206" y="434649"/>
        <a:ext cx="491611" cy="422094"/>
      </dsp:txXfrm>
    </dsp:sp>
    <dsp:sp modelId="{B58E27B4-D693-4D48-AF17-1E6DB4BCB60E}">
      <dsp:nvSpPr>
        <dsp:cNvPr id="0" name=""/>
        <dsp:cNvSpPr/>
      </dsp:nvSpPr>
      <dsp:spPr>
        <a:xfrm>
          <a:off x="1179811" y="348291"/>
          <a:ext cx="82940" cy="71628"/>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B4C36CFE-1E2B-4FEB-844F-DD469E50927A}">
      <dsp:nvSpPr>
        <dsp:cNvPr id="0" name=""/>
        <dsp:cNvSpPr/>
      </dsp:nvSpPr>
      <dsp:spPr>
        <a:xfrm>
          <a:off x="82268" y="674902"/>
          <a:ext cx="712238" cy="611524"/>
        </a:xfrm>
        <a:prstGeom prst="hexagon">
          <a:avLst>
            <a:gd name="adj" fmla="val 25000"/>
            <a:gd name="vf" fmla="val 11547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AE640F1-D78D-4D0B-9EE7-47F1A2073B79}">
      <dsp:nvSpPr>
        <dsp:cNvPr id="0" name=""/>
        <dsp:cNvSpPr/>
      </dsp:nvSpPr>
      <dsp:spPr>
        <a:xfrm>
          <a:off x="1328139" y="270992"/>
          <a:ext cx="82940" cy="71628"/>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840CD7B4-E648-4F12-BF5D-DD4BA22DE64F}">
      <dsp:nvSpPr>
        <dsp:cNvPr id="0" name=""/>
        <dsp:cNvSpPr/>
      </dsp:nvSpPr>
      <dsp:spPr>
        <a:xfrm>
          <a:off x="1313932" y="674846"/>
          <a:ext cx="712238" cy="611524"/>
        </a:xfrm>
        <a:prstGeom prst="hexagon">
          <a:avLst>
            <a:gd name="adj" fmla="val 25000"/>
            <a:gd name="vf" fmla="val 115470"/>
          </a:avLst>
        </a:prstGeom>
        <a:solidFill>
          <a:schemeClr val="tx2"/>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Überzeugen Sie die Eigentümer davon, aktiv zu werden.</a:t>
          </a:r>
          <a:endParaRPr lang="nl-NL" sz="600" kern="1200" dirty="0"/>
        </a:p>
      </dsp:txBody>
      <dsp:txXfrm>
        <a:off x="1424246" y="769561"/>
        <a:ext cx="491611" cy="422094"/>
      </dsp:txXfrm>
    </dsp:sp>
    <dsp:sp modelId="{B3B70712-86C6-495E-A16C-D2B2665CAAA2}">
      <dsp:nvSpPr>
        <dsp:cNvPr id="0" name=""/>
        <dsp:cNvSpPr/>
      </dsp:nvSpPr>
      <dsp:spPr>
        <a:xfrm>
          <a:off x="2536707" y="609434"/>
          <a:ext cx="82940" cy="71628"/>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280310E-0C50-4456-B9EC-A2B70A58576A}">
      <dsp:nvSpPr>
        <dsp:cNvPr id="0" name=""/>
        <dsp:cNvSpPr/>
      </dsp:nvSpPr>
      <dsp:spPr>
        <a:xfrm>
          <a:off x="1919510" y="1685815"/>
          <a:ext cx="712238" cy="611524"/>
        </a:xfrm>
        <a:prstGeom prst="hexagon">
          <a:avLst>
            <a:gd name="adj" fmla="val 25000"/>
            <a:gd name="vf" fmla="val 115470"/>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14000" r="-14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299E9CE-D357-4DB7-8AD8-C126E207E26F}">
      <dsp:nvSpPr>
        <dsp:cNvPr id="0" name=""/>
        <dsp:cNvSpPr/>
      </dsp:nvSpPr>
      <dsp:spPr>
        <a:xfrm>
          <a:off x="2671870" y="693299"/>
          <a:ext cx="82940" cy="71628"/>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9B613EE-0C5A-41AE-A019-14228B5BB0D3}">
      <dsp:nvSpPr>
        <dsp:cNvPr id="0" name=""/>
        <dsp:cNvSpPr/>
      </dsp:nvSpPr>
      <dsp:spPr>
        <a:xfrm>
          <a:off x="1926013" y="1015727"/>
          <a:ext cx="712238" cy="611524"/>
        </a:xfrm>
        <a:prstGeom prst="hexagon">
          <a:avLst>
            <a:gd name="adj" fmla="val 25000"/>
            <a:gd name="vf" fmla="val 115470"/>
          </a:avLst>
        </a:prstGeom>
        <a:solidFill>
          <a:schemeClr val="bg1">
            <a:lumMod val="7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Sprechen Sie mit Ihren Nachbarn.</a:t>
          </a:r>
          <a:endParaRPr lang="nl-NL" sz="600" kern="1200" dirty="0"/>
        </a:p>
      </dsp:txBody>
      <dsp:txXfrm>
        <a:off x="2036327" y="1110442"/>
        <a:ext cx="491611" cy="422094"/>
      </dsp:txXfrm>
    </dsp:sp>
    <dsp:sp modelId="{608FE917-841E-4A8D-991D-B71C1A9F8E43}">
      <dsp:nvSpPr>
        <dsp:cNvPr id="0" name=""/>
        <dsp:cNvSpPr/>
      </dsp:nvSpPr>
      <dsp:spPr>
        <a:xfrm>
          <a:off x="3149329" y="280543"/>
          <a:ext cx="82940" cy="71628"/>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F54223A-D483-4185-933C-02A61973E07E}">
      <dsp:nvSpPr>
        <dsp:cNvPr id="0" name=""/>
        <dsp:cNvSpPr/>
      </dsp:nvSpPr>
      <dsp:spPr>
        <a:xfrm>
          <a:off x="2531588" y="13796"/>
          <a:ext cx="712238" cy="611524"/>
        </a:xfrm>
        <a:prstGeom prst="hexagon">
          <a:avLst>
            <a:gd name="adj" fmla="val 25000"/>
            <a:gd name="vf" fmla="val 115470"/>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t="-25000" b="-25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E9E3025-14A9-4A7B-94FC-C6B9579984F9}">
      <dsp:nvSpPr>
        <dsp:cNvPr id="0" name=""/>
        <dsp:cNvSpPr/>
      </dsp:nvSpPr>
      <dsp:spPr>
        <a:xfrm>
          <a:off x="3288003" y="361124"/>
          <a:ext cx="82940" cy="71628"/>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5CFEBDA-65C3-41B1-9C84-AE792FE180E2}">
      <dsp:nvSpPr>
        <dsp:cNvPr id="0" name=""/>
        <dsp:cNvSpPr/>
      </dsp:nvSpPr>
      <dsp:spPr>
        <a:xfrm>
          <a:off x="2531588" y="674660"/>
          <a:ext cx="712238" cy="611524"/>
        </a:xfrm>
        <a:prstGeom prst="hexagon">
          <a:avLst>
            <a:gd name="adj" fmla="val 25000"/>
            <a:gd name="vf" fmla="val 115470"/>
          </a:avLst>
        </a:prstGeom>
        <a:solidFill>
          <a:schemeClr val="bg1">
            <a:lumMod val="7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Beauftragen Sie einen Experten mit der umfassenden Bewertung der Sachlage.</a:t>
          </a:r>
          <a:endParaRPr lang="nl-NL" sz="600" kern="1200" dirty="0"/>
        </a:p>
      </dsp:txBody>
      <dsp:txXfrm>
        <a:off x="2641902" y="769375"/>
        <a:ext cx="491611" cy="422094"/>
      </dsp:txXfrm>
    </dsp:sp>
    <dsp:sp modelId="{DC501EEB-759A-4691-9B36-A852E2D9D6AD}">
      <dsp:nvSpPr>
        <dsp:cNvPr id="0" name=""/>
        <dsp:cNvSpPr/>
      </dsp:nvSpPr>
      <dsp:spPr>
        <a:xfrm>
          <a:off x="3287125" y="1558207"/>
          <a:ext cx="82940" cy="71628"/>
        </a:xfrm>
        <a:prstGeom prst="hexagon">
          <a:avLst>
            <a:gd name="adj" fmla="val 25000"/>
            <a:gd name="vf" fmla="val 115470"/>
          </a:avLst>
        </a:prstGeom>
        <a:solidFill>
          <a:schemeClr val="l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dsp:style>
    </dsp:sp>
    <dsp:sp modelId="{F76F6627-3251-4E74-BCE0-C69C4E227562}">
      <dsp:nvSpPr>
        <dsp:cNvPr id="0" name=""/>
        <dsp:cNvSpPr/>
      </dsp:nvSpPr>
      <dsp:spPr>
        <a:xfrm>
          <a:off x="2533196" y="1348465"/>
          <a:ext cx="712238" cy="611524"/>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AA8E3C2-6BB7-4BC9-A7F2-69E925C0CC27}">
      <dsp:nvSpPr>
        <dsp:cNvPr id="0" name=""/>
        <dsp:cNvSpPr/>
      </dsp:nvSpPr>
      <dsp:spPr>
        <a:xfrm>
          <a:off x="3155034" y="1625657"/>
          <a:ext cx="82940" cy="71628"/>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A7B1123-F6FD-472B-AA35-2B37A9EB2AC1}">
      <dsp:nvSpPr>
        <dsp:cNvPr id="0" name=""/>
        <dsp:cNvSpPr/>
      </dsp:nvSpPr>
      <dsp:spPr>
        <a:xfrm>
          <a:off x="3131080" y="991515"/>
          <a:ext cx="712238" cy="611524"/>
        </a:xfrm>
        <a:prstGeom prst="hexagon">
          <a:avLst>
            <a:gd name="adj" fmla="val 25000"/>
            <a:gd name="vf" fmla="val 115470"/>
          </a:avLst>
        </a:prstGeom>
        <a:solidFill>
          <a:schemeClr val="bg1">
            <a:lumMod val="7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Das Mehrfamilienhaus stimmt über die Sanierung ab.</a:t>
          </a:r>
          <a:endParaRPr lang="nl-NL" sz="600" kern="1200" dirty="0"/>
        </a:p>
      </dsp:txBody>
      <dsp:txXfrm>
        <a:off x="3241394" y="1086230"/>
        <a:ext cx="491611" cy="422094"/>
      </dsp:txXfrm>
    </dsp:sp>
    <dsp:sp modelId="{8121DA6A-4017-445B-800C-03E468EF42E2}">
      <dsp:nvSpPr>
        <dsp:cNvPr id="0" name=""/>
        <dsp:cNvSpPr/>
      </dsp:nvSpPr>
      <dsp:spPr>
        <a:xfrm>
          <a:off x="1327701" y="1624463"/>
          <a:ext cx="82940" cy="71628"/>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CD894AD-0BE5-44B3-AB25-BE28E6CABA4F}">
      <dsp:nvSpPr>
        <dsp:cNvPr id="0" name=""/>
        <dsp:cNvSpPr/>
      </dsp:nvSpPr>
      <dsp:spPr>
        <a:xfrm>
          <a:off x="694453" y="1693405"/>
          <a:ext cx="712238" cy="611524"/>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E93F165-00B6-4F00-8D73-E4C93D5E4CB3}">
      <dsp:nvSpPr>
        <dsp:cNvPr id="0" name=""/>
        <dsp:cNvSpPr/>
      </dsp:nvSpPr>
      <dsp:spPr>
        <a:xfrm>
          <a:off x="1179372" y="1702060"/>
          <a:ext cx="82940" cy="71628"/>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5B9DB74-C1DA-4EBE-8C5B-4B52215F5A4B}">
      <dsp:nvSpPr>
        <dsp:cNvPr id="0" name=""/>
        <dsp:cNvSpPr/>
      </dsp:nvSpPr>
      <dsp:spPr>
        <a:xfrm>
          <a:off x="2536169" y="1346104"/>
          <a:ext cx="712238" cy="611524"/>
        </a:xfrm>
        <a:prstGeom prst="hexagon">
          <a:avLst>
            <a:gd name="adj" fmla="val 25000"/>
            <a:gd name="vf" fmla="val 115470"/>
          </a:avLst>
        </a:prstGeom>
        <a:solidFill>
          <a:schemeClr val="bg1">
            <a:lumMod val="7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en-ZA" sz="600" kern="1200"/>
            <a:t>Stellen Sie ein</a:t>
          </a:r>
          <a:r>
            <a:rPr lang="nl-NL" sz="600" kern="1200"/>
            <a:t> Projektteam</a:t>
          </a:r>
          <a:r>
            <a:rPr sz="600" kern="1200"/>
            <a:t> auf.</a:t>
          </a:r>
          <a:endParaRPr lang="nl-NL" sz="600" kern="1200" dirty="0"/>
        </a:p>
      </dsp:txBody>
      <dsp:txXfrm>
        <a:off x="2646483" y="1440819"/>
        <a:ext cx="491611" cy="422094"/>
      </dsp:txXfrm>
    </dsp:sp>
    <dsp:sp modelId="{76B08641-A794-4D6A-A3CA-01E10CD0D011}">
      <dsp:nvSpPr>
        <dsp:cNvPr id="0" name=""/>
        <dsp:cNvSpPr/>
      </dsp:nvSpPr>
      <dsp:spPr>
        <a:xfrm>
          <a:off x="3195976" y="1923079"/>
          <a:ext cx="82940" cy="71628"/>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0DEA8145-0FD7-4BC8-86A9-BA895C233B81}">
      <dsp:nvSpPr>
        <dsp:cNvPr id="0" name=""/>
        <dsp:cNvSpPr/>
      </dsp:nvSpPr>
      <dsp:spPr>
        <a:xfrm>
          <a:off x="3143078" y="1649135"/>
          <a:ext cx="712238" cy="611524"/>
        </a:xfrm>
        <a:prstGeom prst="hexagon">
          <a:avLst>
            <a:gd name="adj" fmla="val 25000"/>
            <a:gd name="vf" fmla="val 115470"/>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0" r="-20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ABF6080-A46C-46C8-A4A8-79F2D4E62DEE}">
      <dsp:nvSpPr>
        <dsp:cNvPr id="0" name=""/>
        <dsp:cNvSpPr/>
      </dsp:nvSpPr>
      <dsp:spPr>
        <a:xfrm>
          <a:off x="3134458" y="1990864"/>
          <a:ext cx="82940" cy="71628"/>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389E33B5-65A2-48CD-9229-6F1B2F0C3998}">
      <dsp:nvSpPr>
        <dsp:cNvPr id="0" name=""/>
        <dsp:cNvSpPr/>
      </dsp:nvSpPr>
      <dsp:spPr>
        <a:xfrm>
          <a:off x="1912168" y="333515"/>
          <a:ext cx="712238" cy="611524"/>
        </a:xfrm>
        <a:prstGeom prst="hexagon">
          <a:avLst>
            <a:gd name="adj" fmla="val 25000"/>
            <a:gd name="vf" fmla="val 115470"/>
          </a:avLst>
        </a:prstGeom>
        <a:solidFill>
          <a:schemeClr val="bg1">
            <a:lumMod val="7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Stellen Sie sicher, dass das Projektteam über die richtigen Kapazitäten verfügt.</a:t>
          </a:r>
          <a:endParaRPr lang="nl-NL" sz="600" kern="1200" dirty="0"/>
        </a:p>
      </dsp:txBody>
      <dsp:txXfrm>
        <a:off x="2022482" y="428230"/>
        <a:ext cx="491611" cy="422094"/>
      </dsp:txXfrm>
    </dsp:sp>
    <dsp:sp modelId="{AD71BE2B-396E-4EF5-ADBE-A78B0E3B6CD6}">
      <dsp:nvSpPr>
        <dsp:cNvPr id="0" name=""/>
        <dsp:cNvSpPr/>
      </dsp:nvSpPr>
      <dsp:spPr>
        <a:xfrm>
          <a:off x="4052071" y="568945"/>
          <a:ext cx="82940" cy="71628"/>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4D7A2900-0E8A-4427-8E19-1528E1B27E83}">
      <dsp:nvSpPr>
        <dsp:cNvPr id="0" name=""/>
        <dsp:cNvSpPr/>
      </dsp:nvSpPr>
      <dsp:spPr>
        <a:xfrm>
          <a:off x="3131079" y="340329"/>
          <a:ext cx="712238" cy="611524"/>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CB0D01E-545D-44B6-BAB4-789921F85E8C}">
      <dsp:nvSpPr>
        <dsp:cNvPr id="0" name=""/>
        <dsp:cNvSpPr/>
      </dsp:nvSpPr>
      <dsp:spPr>
        <a:xfrm>
          <a:off x="4251258" y="691807"/>
          <a:ext cx="82940" cy="71628"/>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1D74D8AE-8BEC-4E66-BED4-EE3CA938B8E4}">
      <dsp:nvSpPr>
        <dsp:cNvPr id="0" name=""/>
        <dsp:cNvSpPr/>
      </dsp:nvSpPr>
      <dsp:spPr>
        <a:xfrm>
          <a:off x="1307240" y="1348464"/>
          <a:ext cx="712238" cy="611524"/>
        </a:xfrm>
        <a:prstGeom prst="hexagon">
          <a:avLst>
            <a:gd name="adj" fmla="val 25000"/>
            <a:gd name="vf" fmla="val 115470"/>
          </a:avLst>
        </a:prstGeom>
        <a:solidFill>
          <a:schemeClr val="bg1">
            <a:lumMod val="7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Holen Sie Fachinformationen zu technischen, finanziellen und rechtlichen Fragen ein.</a:t>
          </a:r>
          <a:endParaRPr lang="nl-NL" sz="600" kern="1200" dirty="0"/>
        </a:p>
      </dsp:txBody>
      <dsp:txXfrm>
        <a:off x="1417554" y="1443179"/>
        <a:ext cx="491611" cy="422094"/>
      </dsp:txXfrm>
    </dsp:sp>
    <dsp:sp modelId="{51857E93-C9CA-48DC-865B-BBCA0119E995}">
      <dsp:nvSpPr>
        <dsp:cNvPr id="0" name=""/>
        <dsp:cNvSpPr/>
      </dsp:nvSpPr>
      <dsp:spPr>
        <a:xfrm>
          <a:off x="1349965" y="2200431"/>
          <a:ext cx="82940" cy="71628"/>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71D38626-187A-46B2-A490-0BF5252E971D}">
      <dsp:nvSpPr>
        <dsp:cNvPr id="0" name=""/>
        <dsp:cNvSpPr/>
      </dsp:nvSpPr>
      <dsp:spPr>
        <a:xfrm>
          <a:off x="700076" y="1706624"/>
          <a:ext cx="712238" cy="611524"/>
        </a:xfrm>
        <a:prstGeom prst="hexagon">
          <a:avLst>
            <a:gd name="adj" fmla="val 25000"/>
            <a:gd name="vf" fmla="val 115470"/>
          </a:avLst>
        </a:prstGeom>
        <a:blipFill>
          <a:blip xmlns:r="http://schemas.openxmlformats.org/officeDocument/2006/relationships" r:embed="rId5" cstate="print">
            <a:extLst>
              <a:ext uri="{28A0092B-C50C-407E-A947-70E740481C1C}">
                <a14:useLocalDpi xmlns:a14="http://schemas.microsoft.com/office/drawing/2010/main" val="0"/>
              </a:ext>
            </a:extLst>
          </a:blip>
          <a:srcRect/>
          <a:stretch>
            <a:fillRect l="-15000" r="-15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A80DF17-E531-4935-805C-FDD1305CF473}">
      <dsp:nvSpPr>
        <dsp:cNvPr id="0" name=""/>
        <dsp:cNvSpPr/>
      </dsp:nvSpPr>
      <dsp:spPr>
        <a:xfrm>
          <a:off x="1926718" y="2299258"/>
          <a:ext cx="82940" cy="71628"/>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DF4930BF-D275-48E1-8A0B-00B3AB27A41E}">
      <dsp:nvSpPr>
        <dsp:cNvPr id="0" name=""/>
        <dsp:cNvSpPr/>
      </dsp:nvSpPr>
      <dsp:spPr>
        <a:xfrm>
          <a:off x="3744105" y="1308801"/>
          <a:ext cx="712238" cy="611524"/>
        </a:xfrm>
        <a:prstGeom prst="hexagon">
          <a:avLst>
            <a:gd name="adj" fmla="val 25000"/>
            <a:gd name="vf" fmla="val 115470"/>
          </a:avLst>
        </a:prstGeom>
        <a:solidFill>
          <a:schemeClr val="bg1">
            <a:lumMod val="75000"/>
          </a:schemeClr>
        </a:solidFill>
        <a:ln w="25400" cap="flat" cmpd="sng" algn="ctr">
          <a:solidFill>
            <a:schemeClr val="accent2"/>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Entwickeln Sie einen Projektmanagementplan.</a:t>
          </a:r>
          <a:endParaRPr lang="nl-NL" sz="600" kern="1200" dirty="0"/>
        </a:p>
      </dsp:txBody>
      <dsp:txXfrm>
        <a:off x="3854419" y="1403516"/>
        <a:ext cx="491611" cy="422094"/>
      </dsp:txXfrm>
    </dsp:sp>
    <dsp:sp modelId="{B01CB60E-76A5-4CF6-8541-FBA9E68ACB4E}">
      <dsp:nvSpPr>
        <dsp:cNvPr id="0" name=""/>
        <dsp:cNvSpPr/>
      </dsp:nvSpPr>
      <dsp:spPr>
        <a:xfrm>
          <a:off x="3158545" y="2645162"/>
          <a:ext cx="82940" cy="71628"/>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4D401C0A-EBEB-4FE7-B1DD-0BD428ECEE62}">
      <dsp:nvSpPr>
        <dsp:cNvPr id="0" name=""/>
        <dsp:cNvSpPr/>
      </dsp:nvSpPr>
      <dsp:spPr>
        <a:xfrm>
          <a:off x="3131077" y="340331"/>
          <a:ext cx="712238" cy="611524"/>
        </a:xfrm>
        <a:prstGeom prst="hexagon">
          <a:avLst>
            <a:gd name="adj" fmla="val 25000"/>
            <a:gd name="vf" fmla="val 115470"/>
          </a:avLst>
        </a:prstGeom>
        <a:blipFill>
          <a:blip xmlns:r="http://schemas.openxmlformats.org/officeDocument/2006/relationships" r:embed="rId6" cstate="print">
            <a:extLst>
              <a:ext uri="{28A0092B-C50C-407E-A947-70E740481C1C}">
                <a14:useLocalDpi xmlns:a14="http://schemas.microsoft.com/office/drawing/2010/main" val="0"/>
              </a:ext>
            </a:extLst>
          </a:blip>
          <a:srcRect/>
          <a:stretch>
            <a:fillRect l="-4000" r="-4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1DC02F8-5B19-4D44-8CF8-72F73EA8D3E4}">
      <dsp:nvSpPr>
        <dsp:cNvPr id="0" name=""/>
        <dsp:cNvSpPr/>
      </dsp:nvSpPr>
      <dsp:spPr>
        <a:xfrm>
          <a:off x="3079568" y="2338634"/>
          <a:ext cx="82940" cy="71628"/>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0A9EC9-83AD-45FB-B6BD-B85B9B3123E7}">
      <dsp:nvSpPr>
        <dsp:cNvPr id="0" name=""/>
        <dsp:cNvSpPr/>
      </dsp:nvSpPr>
      <dsp:spPr>
        <a:xfrm>
          <a:off x="871996" y="1348800"/>
          <a:ext cx="945610" cy="811895"/>
        </a:xfrm>
        <a:prstGeom prst="hexagon">
          <a:avLst>
            <a:gd name="adj" fmla="val 25000"/>
            <a:gd name="vf" fmla="val 115470"/>
          </a:avLst>
        </a:prstGeom>
        <a:solidFill>
          <a:schemeClr val="bg1">
            <a:lumMod val="85000"/>
          </a:schemeClr>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Lassen Sie sich von allgemeinen Beispielen inspirieren.</a:t>
          </a:r>
          <a:endParaRPr lang="en-US" sz="700" kern="1200" dirty="0"/>
        </a:p>
      </dsp:txBody>
      <dsp:txXfrm>
        <a:off x="1018455" y="1474549"/>
        <a:ext cx="652692" cy="560397"/>
      </dsp:txXfrm>
    </dsp:sp>
    <dsp:sp modelId="{9F00E809-C70D-4F7E-84A2-36FD84138886}">
      <dsp:nvSpPr>
        <dsp:cNvPr id="0" name=""/>
        <dsp:cNvSpPr/>
      </dsp:nvSpPr>
      <dsp:spPr>
        <a:xfrm>
          <a:off x="894719" y="1711756"/>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64BF3F01-A3D4-4045-AEC2-D81B2DE5477E}">
      <dsp:nvSpPr>
        <dsp:cNvPr id="0" name=""/>
        <dsp:cNvSpPr/>
      </dsp:nvSpPr>
      <dsp:spPr>
        <a:xfrm>
          <a:off x="58643" y="900257"/>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9F3B6C9-55F4-4F05-A89D-ADF1C793BA87}">
      <dsp:nvSpPr>
        <dsp:cNvPr id="0" name=""/>
        <dsp:cNvSpPr/>
      </dsp:nvSpPr>
      <dsp:spPr>
        <a:xfrm>
          <a:off x="705946" y="1603979"/>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E4E76A5-5DFF-4256-9068-3EF6EDE6C900}">
      <dsp:nvSpPr>
        <dsp:cNvPr id="0" name=""/>
        <dsp:cNvSpPr/>
      </dsp:nvSpPr>
      <dsp:spPr>
        <a:xfrm>
          <a:off x="1693875" y="18411"/>
          <a:ext cx="945610" cy="811895"/>
        </a:xfrm>
        <a:prstGeom prst="hexagon">
          <a:avLst>
            <a:gd name="adj" fmla="val 25000"/>
            <a:gd name="vf" fmla="val 115470"/>
          </a:avLst>
        </a:prstGeom>
        <a:solidFill>
          <a:schemeClr val="bg1">
            <a:lumMod val="85000"/>
          </a:schemeClr>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Lernen Sie Ihr Gebäude besser kennen.</a:t>
          </a:r>
          <a:endParaRPr lang="nl-NL" sz="700" kern="1200" dirty="0">
            <a:solidFill>
              <a:schemeClr val="bg1"/>
            </a:solidFill>
          </a:endParaRPr>
        </a:p>
      </dsp:txBody>
      <dsp:txXfrm>
        <a:off x="1840334" y="144160"/>
        <a:ext cx="652692" cy="560397"/>
      </dsp:txXfrm>
    </dsp:sp>
    <dsp:sp modelId="{E1DA1426-B2A1-40F1-A815-B6BC81E4DAED}">
      <dsp:nvSpPr>
        <dsp:cNvPr id="0" name=""/>
        <dsp:cNvSpPr/>
      </dsp:nvSpPr>
      <dsp:spPr>
        <a:xfrm>
          <a:off x="729661" y="2063792"/>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67C00399-CD49-4A2F-9EE4-B9EFF21F6F99}">
      <dsp:nvSpPr>
        <dsp:cNvPr id="0" name=""/>
        <dsp:cNvSpPr/>
      </dsp:nvSpPr>
      <dsp:spPr>
        <a:xfrm>
          <a:off x="2499286" y="1347216"/>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3EC2329-B395-4AD7-AFA3-E20C4B1B899B}">
      <dsp:nvSpPr>
        <dsp:cNvPr id="0" name=""/>
        <dsp:cNvSpPr/>
      </dsp:nvSpPr>
      <dsp:spPr>
        <a:xfrm>
          <a:off x="2522008" y="1708586"/>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C23B88D-521E-4490-93B4-79FB44F47C5B}">
      <dsp:nvSpPr>
        <dsp:cNvPr id="0" name=""/>
        <dsp:cNvSpPr/>
      </dsp:nvSpPr>
      <dsp:spPr>
        <a:xfrm>
          <a:off x="871996" y="451317"/>
          <a:ext cx="945610" cy="811895"/>
        </a:xfrm>
        <a:prstGeom prst="hexagon">
          <a:avLst>
            <a:gd name="adj" fmla="val 25000"/>
            <a:gd name="vf" fmla="val 115470"/>
          </a:avLst>
        </a:prstGeom>
        <a:solidFill>
          <a:schemeClr val="tx2"/>
        </a:solidFill>
        <a:ln w="25400" cap="flat" cmpd="sng" algn="ctr">
          <a:solidFill>
            <a:srgbClr val="00206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Bestimmen Sie </a:t>
          </a:r>
          <a:r>
            <a:rPr sz="700" kern="1200"/>
            <a:t>,</a:t>
          </a:r>
          <a:r>
            <a:rPr lang="en-US" sz="700" kern="1200"/>
            <a:t> wie viele Kapazitäten Sie für die Durchführung eines energetischen Sanierungsprojekts haben.</a:t>
          </a:r>
          <a:endParaRPr lang="nl-NL" sz="700" kern="1200" dirty="0"/>
        </a:p>
      </dsp:txBody>
      <dsp:txXfrm>
        <a:off x="1018455" y="577066"/>
        <a:ext cx="652692" cy="560397"/>
      </dsp:txXfrm>
    </dsp:sp>
    <dsp:sp modelId="{B58E27B4-D693-4D48-AF17-1E6DB4BCB60E}">
      <dsp:nvSpPr>
        <dsp:cNvPr id="0" name=""/>
        <dsp:cNvSpPr/>
      </dsp:nvSpPr>
      <dsp:spPr>
        <a:xfrm>
          <a:off x="1515804" y="462412"/>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B4C36CFE-1E2B-4FEB-844F-DD469E50927A}">
      <dsp:nvSpPr>
        <dsp:cNvPr id="0" name=""/>
        <dsp:cNvSpPr/>
      </dsp:nvSpPr>
      <dsp:spPr>
        <a:xfrm>
          <a:off x="58640" y="896040"/>
          <a:ext cx="945610" cy="811895"/>
        </a:xfrm>
        <a:prstGeom prst="hexagon">
          <a:avLst>
            <a:gd name="adj" fmla="val 25000"/>
            <a:gd name="vf" fmla="val 11547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AE640F1-D78D-4D0B-9EE7-47F1A2073B79}">
      <dsp:nvSpPr>
        <dsp:cNvPr id="0" name=""/>
        <dsp:cNvSpPr/>
      </dsp:nvSpPr>
      <dsp:spPr>
        <a:xfrm>
          <a:off x="1712733" y="359785"/>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840CD7B4-E648-4F12-BF5D-DD4BA22DE64F}">
      <dsp:nvSpPr>
        <dsp:cNvPr id="0" name=""/>
        <dsp:cNvSpPr/>
      </dsp:nvSpPr>
      <dsp:spPr>
        <a:xfrm>
          <a:off x="1693871" y="895966"/>
          <a:ext cx="945610" cy="811895"/>
        </a:xfrm>
        <a:prstGeom prst="hexagon">
          <a:avLst>
            <a:gd name="adj" fmla="val 25000"/>
            <a:gd name="vf" fmla="val 115470"/>
          </a:avLst>
        </a:prstGeom>
        <a:solidFill>
          <a:schemeClr val="tx2"/>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Überzeugen Sie die Eigentümer davon, aktiv zu werden.</a:t>
          </a:r>
          <a:endParaRPr lang="nl-NL" sz="700" kern="1200" dirty="0"/>
        </a:p>
      </dsp:txBody>
      <dsp:txXfrm>
        <a:off x="1840330" y="1021715"/>
        <a:ext cx="652692" cy="560397"/>
      </dsp:txXfrm>
    </dsp:sp>
    <dsp:sp modelId="{B3B70712-86C6-495E-A16C-D2B2665CAAA2}">
      <dsp:nvSpPr>
        <dsp:cNvPr id="0" name=""/>
        <dsp:cNvSpPr/>
      </dsp:nvSpPr>
      <dsp:spPr>
        <a:xfrm>
          <a:off x="3317300" y="809122"/>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280310E-0C50-4456-B9EC-A2B70A58576A}">
      <dsp:nvSpPr>
        <dsp:cNvPr id="0" name=""/>
        <dsp:cNvSpPr/>
      </dsp:nvSpPr>
      <dsp:spPr>
        <a:xfrm>
          <a:off x="2497872" y="2238188"/>
          <a:ext cx="945610" cy="811895"/>
        </a:xfrm>
        <a:prstGeom prst="hexagon">
          <a:avLst>
            <a:gd name="adj" fmla="val 25000"/>
            <a:gd name="vf" fmla="val 115470"/>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14000" r="-14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299E9CE-D357-4DB7-8AD8-C126E207E26F}">
      <dsp:nvSpPr>
        <dsp:cNvPr id="0" name=""/>
        <dsp:cNvSpPr/>
      </dsp:nvSpPr>
      <dsp:spPr>
        <a:xfrm>
          <a:off x="3496750" y="920465"/>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9B613EE-0C5A-41AE-A019-14228B5BB0D3}">
      <dsp:nvSpPr>
        <dsp:cNvPr id="0" name=""/>
        <dsp:cNvSpPr/>
      </dsp:nvSpPr>
      <dsp:spPr>
        <a:xfrm>
          <a:off x="2506506" y="1348540"/>
          <a:ext cx="945610" cy="811895"/>
        </a:xfrm>
        <a:prstGeom prst="hexagon">
          <a:avLst>
            <a:gd name="adj" fmla="val 25000"/>
            <a:gd name="vf" fmla="val 115470"/>
          </a:avLst>
        </a:prstGeom>
        <a:solidFill>
          <a:schemeClr val="bg1">
            <a:lumMod val="8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Sprechen Sie mit Ihren Nachbarn.</a:t>
          </a:r>
          <a:endParaRPr lang="nl-NL" sz="700" kern="1200" dirty="0"/>
        </a:p>
      </dsp:txBody>
      <dsp:txXfrm>
        <a:off x="2652965" y="1474289"/>
        <a:ext cx="652692" cy="560397"/>
      </dsp:txXfrm>
    </dsp:sp>
    <dsp:sp modelId="{608FE917-841E-4A8D-991D-B71C1A9F8E43}">
      <dsp:nvSpPr>
        <dsp:cNvPr id="0" name=""/>
        <dsp:cNvSpPr/>
      </dsp:nvSpPr>
      <dsp:spPr>
        <a:xfrm>
          <a:off x="4130653" y="372465"/>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F54223A-D483-4185-933C-02A61973E07E}">
      <dsp:nvSpPr>
        <dsp:cNvPr id="0" name=""/>
        <dsp:cNvSpPr/>
      </dsp:nvSpPr>
      <dsp:spPr>
        <a:xfrm>
          <a:off x="3310503" y="18316"/>
          <a:ext cx="945610" cy="811895"/>
        </a:xfrm>
        <a:prstGeom prst="hexagon">
          <a:avLst>
            <a:gd name="adj" fmla="val 25000"/>
            <a:gd name="vf" fmla="val 115470"/>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t="-25000" b="-25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E9E3025-14A9-4A7B-94FC-C6B9579984F9}">
      <dsp:nvSpPr>
        <dsp:cNvPr id="0" name=""/>
        <dsp:cNvSpPr/>
      </dsp:nvSpPr>
      <dsp:spPr>
        <a:xfrm>
          <a:off x="4314765" y="479450"/>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5CFEBDA-65C3-41B1-9C84-AE792FE180E2}">
      <dsp:nvSpPr>
        <dsp:cNvPr id="0" name=""/>
        <dsp:cNvSpPr/>
      </dsp:nvSpPr>
      <dsp:spPr>
        <a:xfrm>
          <a:off x="3310503" y="895720"/>
          <a:ext cx="945610" cy="811895"/>
        </a:xfrm>
        <a:prstGeom prst="hexagon">
          <a:avLst>
            <a:gd name="adj" fmla="val 25000"/>
            <a:gd name="vf" fmla="val 115470"/>
          </a:avLst>
        </a:prstGeom>
        <a:solidFill>
          <a:schemeClr val="bg1">
            <a:lumMod val="8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Beauftragen Sie einen Experten mit der umfassenden Bewertung der Sachlage.</a:t>
          </a:r>
          <a:endParaRPr lang="nl-NL" sz="700" kern="1200" dirty="0"/>
        </a:p>
      </dsp:txBody>
      <dsp:txXfrm>
        <a:off x="3456962" y="1021469"/>
        <a:ext cx="652692" cy="560397"/>
      </dsp:txXfrm>
    </dsp:sp>
    <dsp:sp modelId="{DC501EEB-759A-4691-9B36-A852E2D9D6AD}">
      <dsp:nvSpPr>
        <dsp:cNvPr id="0" name=""/>
        <dsp:cNvSpPr/>
      </dsp:nvSpPr>
      <dsp:spPr>
        <a:xfrm>
          <a:off x="4313599" y="2068769"/>
          <a:ext cx="110117" cy="95097"/>
        </a:xfrm>
        <a:prstGeom prst="hexagon">
          <a:avLst>
            <a:gd name="adj" fmla="val 25000"/>
            <a:gd name="vf" fmla="val 115470"/>
          </a:avLst>
        </a:prstGeom>
        <a:solidFill>
          <a:schemeClr val="l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dsp:style>
    </dsp:sp>
    <dsp:sp modelId="{F76F6627-3251-4E74-BCE0-C69C4E227562}">
      <dsp:nvSpPr>
        <dsp:cNvPr id="0" name=""/>
        <dsp:cNvSpPr/>
      </dsp:nvSpPr>
      <dsp:spPr>
        <a:xfrm>
          <a:off x="3312639" y="1790302"/>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AA8E3C2-6BB7-4BC9-A7F2-69E925C0CC27}">
      <dsp:nvSpPr>
        <dsp:cNvPr id="0" name=""/>
        <dsp:cNvSpPr/>
      </dsp:nvSpPr>
      <dsp:spPr>
        <a:xfrm>
          <a:off x="4138227" y="2158319"/>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A7B1123-F6FD-472B-AA35-2B37A9EB2AC1}">
      <dsp:nvSpPr>
        <dsp:cNvPr id="0" name=""/>
        <dsp:cNvSpPr/>
      </dsp:nvSpPr>
      <dsp:spPr>
        <a:xfrm>
          <a:off x="4106425" y="1316395"/>
          <a:ext cx="945610" cy="811895"/>
        </a:xfrm>
        <a:prstGeom prst="hexagon">
          <a:avLst>
            <a:gd name="adj" fmla="val 25000"/>
            <a:gd name="vf" fmla="val 115470"/>
          </a:avLst>
        </a:prstGeom>
        <a:solidFill>
          <a:schemeClr val="bg1">
            <a:lumMod val="8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Das Mehrfamilienhaus stimmt über die Sanierung ab.</a:t>
          </a:r>
          <a:endParaRPr lang="nl-NL" sz="700" kern="1200" dirty="0"/>
        </a:p>
      </dsp:txBody>
      <dsp:txXfrm>
        <a:off x="4252884" y="1442144"/>
        <a:ext cx="652692" cy="560397"/>
      </dsp:txXfrm>
    </dsp:sp>
    <dsp:sp modelId="{8121DA6A-4017-445B-800C-03E468EF42E2}">
      <dsp:nvSpPr>
        <dsp:cNvPr id="0" name=""/>
        <dsp:cNvSpPr/>
      </dsp:nvSpPr>
      <dsp:spPr>
        <a:xfrm>
          <a:off x="1712151" y="2156734"/>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CD894AD-0BE5-44B3-AB25-BE28E6CABA4F}">
      <dsp:nvSpPr>
        <dsp:cNvPr id="0" name=""/>
        <dsp:cNvSpPr/>
      </dsp:nvSpPr>
      <dsp:spPr>
        <a:xfrm>
          <a:off x="871414" y="2248265"/>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E93F165-00B6-4F00-8D73-E4C93D5E4CB3}">
      <dsp:nvSpPr>
        <dsp:cNvPr id="0" name=""/>
        <dsp:cNvSpPr/>
      </dsp:nvSpPr>
      <dsp:spPr>
        <a:xfrm>
          <a:off x="1515221" y="2259756"/>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5B9DB74-C1DA-4EBE-8C5B-4B52215F5A4B}">
      <dsp:nvSpPr>
        <dsp:cNvPr id="0" name=""/>
        <dsp:cNvSpPr/>
      </dsp:nvSpPr>
      <dsp:spPr>
        <a:xfrm>
          <a:off x="3316586" y="1787168"/>
          <a:ext cx="945610" cy="811895"/>
        </a:xfrm>
        <a:prstGeom prst="hexagon">
          <a:avLst>
            <a:gd name="adj" fmla="val 25000"/>
            <a:gd name="vf" fmla="val 115470"/>
          </a:avLst>
        </a:prstGeom>
        <a:solidFill>
          <a:srgbClr val="00B0F0"/>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en-ZA" sz="700" kern="1200"/>
            <a:t>Stellen Sie ein</a:t>
          </a:r>
          <a:r>
            <a:rPr lang="nl-NL" sz="700" kern="1200"/>
            <a:t> Projektteam</a:t>
          </a:r>
          <a:r>
            <a:rPr sz="700" kern="1200"/>
            <a:t> auf.</a:t>
          </a:r>
          <a:endParaRPr lang="nl-NL" sz="700" kern="1200" dirty="0"/>
        </a:p>
      </dsp:txBody>
      <dsp:txXfrm>
        <a:off x="3463045" y="1912917"/>
        <a:ext cx="652692" cy="560397"/>
      </dsp:txXfrm>
    </dsp:sp>
    <dsp:sp modelId="{76B08641-A794-4D6A-A3CA-01E10CD0D011}">
      <dsp:nvSpPr>
        <dsp:cNvPr id="0" name=""/>
        <dsp:cNvSpPr/>
      </dsp:nvSpPr>
      <dsp:spPr>
        <a:xfrm>
          <a:off x="4192585" y="2553194"/>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0DEA8145-0FD7-4BC8-86A9-BA895C233B81}">
      <dsp:nvSpPr>
        <dsp:cNvPr id="0" name=""/>
        <dsp:cNvSpPr/>
      </dsp:nvSpPr>
      <dsp:spPr>
        <a:xfrm>
          <a:off x="4122354" y="2189490"/>
          <a:ext cx="945610" cy="811895"/>
        </a:xfrm>
        <a:prstGeom prst="hexagon">
          <a:avLst>
            <a:gd name="adj" fmla="val 25000"/>
            <a:gd name="vf" fmla="val 115470"/>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0" r="-20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ABF6080-A46C-46C8-A4A8-79F2D4E62DEE}">
      <dsp:nvSpPr>
        <dsp:cNvPr id="0" name=""/>
        <dsp:cNvSpPr/>
      </dsp:nvSpPr>
      <dsp:spPr>
        <a:xfrm>
          <a:off x="4110909" y="2643189"/>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389E33B5-65A2-48CD-9229-6F1B2F0C3998}">
      <dsp:nvSpPr>
        <dsp:cNvPr id="0" name=""/>
        <dsp:cNvSpPr/>
      </dsp:nvSpPr>
      <dsp:spPr>
        <a:xfrm>
          <a:off x="2488124" y="442794"/>
          <a:ext cx="945610" cy="811895"/>
        </a:xfrm>
        <a:prstGeom prst="hexagon">
          <a:avLst>
            <a:gd name="adj" fmla="val 25000"/>
            <a:gd name="vf" fmla="val 115470"/>
          </a:avLst>
        </a:prstGeom>
        <a:solidFill>
          <a:srgbClr val="00B0F0"/>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Stellen Sie sicher, dass das Projektteam über die richtigen Kapazitäten verfügt.</a:t>
          </a:r>
          <a:endParaRPr lang="nl-NL" sz="700" kern="1200" dirty="0"/>
        </a:p>
      </dsp:txBody>
      <dsp:txXfrm>
        <a:off x="2634583" y="568543"/>
        <a:ext cx="652692" cy="560397"/>
      </dsp:txXfrm>
    </dsp:sp>
    <dsp:sp modelId="{AD71BE2B-396E-4EF5-ADBE-A78B0E3B6CD6}">
      <dsp:nvSpPr>
        <dsp:cNvPr id="0" name=""/>
        <dsp:cNvSpPr/>
      </dsp:nvSpPr>
      <dsp:spPr>
        <a:xfrm>
          <a:off x="5329187" y="755365"/>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4D7A2900-0E8A-4427-8E19-1528E1B27E83}">
      <dsp:nvSpPr>
        <dsp:cNvPr id="0" name=""/>
        <dsp:cNvSpPr/>
      </dsp:nvSpPr>
      <dsp:spPr>
        <a:xfrm>
          <a:off x="4106423" y="451841"/>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CB0D01E-545D-44B6-BAB4-789921F85E8C}">
      <dsp:nvSpPr>
        <dsp:cNvPr id="0" name=""/>
        <dsp:cNvSpPr/>
      </dsp:nvSpPr>
      <dsp:spPr>
        <a:xfrm>
          <a:off x="5593640" y="918484"/>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1D74D8AE-8BEC-4E66-BED4-EE3CA938B8E4}">
      <dsp:nvSpPr>
        <dsp:cNvPr id="0" name=""/>
        <dsp:cNvSpPr/>
      </dsp:nvSpPr>
      <dsp:spPr>
        <a:xfrm>
          <a:off x="1684985" y="1790301"/>
          <a:ext cx="945610" cy="811895"/>
        </a:xfrm>
        <a:prstGeom prst="hexagon">
          <a:avLst>
            <a:gd name="adj" fmla="val 25000"/>
            <a:gd name="vf" fmla="val 115470"/>
          </a:avLst>
        </a:prstGeom>
        <a:solidFill>
          <a:schemeClr val="bg1">
            <a:lumMod val="8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Holen Sie Fachinformationen zu technischen, finanziellen und rechtlichen Fragen ein.</a:t>
          </a:r>
          <a:endParaRPr lang="nl-NL" sz="700" kern="1200" dirty="0"/>
        </a:p>
      </dsp:txBody>
      <dsp:txXfrm>
        <a:off x="1831444" y="1916050"/>
        <a:ext cx="652692" cy="560397"/>
      </dsp:txXfrm>
    </dsp:sp>
    <dsp:sp modelId="{51857E93-C9CA-48DC-865B-BBCA0119E995}">
      <dsp:nvSpPr>
        <dsp:cNvPr id="0" name=""/>
        <dsp:cNvSpPr/>
      </dsp:nvSpPr>
      <dsp:spPr>
        <a:xfrm>
          <a:off x="1741710" y="2921424"/>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71D38626-187A-46B2-A490-0BF5252E971D}">
      <dsp:nvSpPr>
        <dsp:cNvPr id="0" name=""/>
        <dsp:cNvSpPr/>
      </dsp:nvSpPr>
      <dsp:spPr>
        <a:xfrm>
          <a:off x="878879" y="2265816"/>
          <a:ext cx="945610" cy="811895"/>
        </a:xfrm>
        <a:prstGeom prst="hexagon">
          <a:avLst>
            <a:gd name="adj" fmla="val 25000"/>
            <a:gd name="vf" fmla="val 115470"/>
          </a:avLst>
        </a:prstGeom>
        <a:blipFill>
          <a:blip xmlns:r="http://schemas.openxmlformats.org/officeDocument/2006/relationships" r:embed="rId5">
            <a:extLst>
              <a:ext uri="{28A0092B-C50C-407E-A947-70E740481C1C}">
                <a14:useLocalDpi xmlns:a14="http://schemas.microsoft.com/office/drawing/2010/main" val="0"/>
              </a:ext>
            </a:extLst>
          </a:blip>
          <a:srcRect/>
          <a:stretch>
            <a:fillRect l="-15000" r="-15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A80DF17-E531-4935-805C-FDD1305CF473}">
      <dsp:nvSpPr>
        <dsp:cNvPr id="0" name=""/>
        <dsp:cNvSpPr/>
      </dsp:nvSpPr>
      <dsp:spPr>
        <a:xfrm>
          <a:off x="2507442" y="3052632"/>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DF4930BF-D275-48E1-8A0B-00B3AB27A41E}">
      <dsp:nvSpPr>
        <dsp:cNvPr id="0" name=""/>
        <dsp:cNvSpPr/>
      </dsp:nvSpPr>
      <dsp:spPr>
        <a:xfrm>
          <a:off x="4920313" y="1737643"/>
          <a:ext cx="945610" cy="811895"/>
        </a:xfrm>
        <a:prstGeom prst="hexagon">
          <a:avLst>
            <a:gd name="adj" fmla="val 25000"/>
            <a:gd name="vf" fmla="val 115470"/>
          </a:avLst>
        </a:prstGeom>
        <a:solidFill>
          <a:schemeClr val="bg1">
            <a:lumMod val="85000"/>
          </a:schemeClr>
        </a:solidFill>
        <a:ln w="25400" cap="flat" cmpd="sng" algn="ctr">
          <a:solidFill>
            <a:schemeClr val="accent2"/>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Entwickeln Sie einen Projektmanagementplan.</a:t>
          </a:r>
          <a:endParaRPr lang="nl-NL" sz="700" kern="1200" dirty="0"/>
        </a:p>
      </dsp:txBody>
      <dsp:txXfrm>
        <a:off x="5066772" y="1863392"/>
        <a:ext cx="652692" cy="560397"/>
      </dsp:txXfrm>
    </dsp:sp>
    <dsp:sp modelId="{B01CB60E-76A5-4CF6-8541-FBA9E68ACB4E}">
      <dsp:nvSpPr>
        <dsp:cNvPr id="0" name=""/>
        <dsp:cNvSpPr/>
      </dsp:nvSpPr>
      <dsp:spPr>
        <a:xfrm>
          <a:off x="4142888" y="3511875"/>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4D401C0A-EBEB-4FE7-B1DD-0BD428ECEE62}">
      <dsp:nvSpPr>
        <dsp:cNvPr id="0" name=""/>
        <dsp:cNvSpPr/>
      </dsp:nvSpPr>
      <dsp:spPr>
        <a:xfrm>
          <a:off x="4106421" y="451844"/>
          <a:ext cx="945610" cy="811895"/>
        </a:xfrm>
        <a:prstGeom prst="hexagon">
          <a:avLst>
            <a:gd name="adj" fmla="val 25000"/>
            <a:gd name="vf" fmla="val 115470"/>
          </a:avLst>
        </a:prstGeom>
        <a:blipFill>
          <a:blip xmlns:r="http://schemas.openxmlformats.org/officeDocument/2006/relationships" r:embed="rId6" cstate="print">
            <a:extLst>
              <a:ext uri="{28A0092B-C50C-407E-A947-70E740481C1C}">
                <a14:useLocalDpi xmlns:a14="http://schemas.microsoft.com/office/drawing/2010/main" val="0"/>
              </a:ext>
            </a:extLst>
          </a:blip>
          <a:srcRect/>
          <a:stretch>
            <a:fillRect l="-4000" r="-4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1DC02F8-5B19-4D44-8CF8-72F73EA8D3E4}">
      <dsp:nvSpPr>
        <dsp:cNvPr id="0" name=""/>
        <dsp:cNvSpPr/>
      </dsp:nvSpPr>
      <dsp:spPr>
        <a:xfrm>
          <a:off x="4038035" y="3104910"/>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0A9EC9-83AD-45FB-B6BD-B85B9B3123E7}">
      <dsp:nvSpPr>
        <dsp:cNvPr id="0" name=""/>
        <dsp:cNvSpPr/>
      </dsp:nvSpPr>
      <dsp:spPr>
        <a:xfrm>
          <a:off x="871996" y="1348800"/>
          <a:ext cx="945610" cy="811895"/>
        </a:xfrm>
        <a:prstGeom prst="hexagon">
          <a:avLst>
            <a:gd name="adj" fmla="val 25000"/>
            <a:gd name="vf" fmla="val 115470"/>
          </a:avLst>
        </a:prstGeom>
        <a:solidFill>
          <a:schemeClr val="bg1">
            <a:lumMod val="85000"/>
          </a:schemeClr>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Lassen Sie sich von allgemeinen Beispielen inspirieren.</a:t>
          </a:r>
          <a:endParaRPr lang="en-US" sz="700" kern="1200" dirty="0"/>
        </a:p>
      </dsp:txBody>
      <dsp:txXfrm>
        <a:off x="1018455" y="1474549"/>
        <a:ext cx="652692" cy="560397"/>
      </dsp:txXfrm>
    </dsp:sp>
    <dsp:sp modelId="{9F00E809-C70D-4F7E-84A2-36FD84138886}">
      <dsp:nvSpPr>
        <dsp:cNvPr id="0" name=""/>
        <dsp:cNvSpPr/>
      </dsp:nvSpPr>
      <dsp:spPr>
        <a:xfrm>
          <a:off x="894719" y="1711756"/>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64BF3F01-A3D4-4045-AEC2-D81B2DE5477E}">
      <dsp:nvSpPr>
        <dsp:cNvPr id="0" name=""/>
        <dsp:cNvSpPr/>
      </dsp:nvSpPr>
      <dsp:spPr>
        <a:xfrm>
          <a:off x="58643" y="900257"/>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9F3B6C9-55F4-4F05-A89D-ADF1C793BA87}">
      <dsp:nvSpPr>
        <dsp:cNvPr id="0" name=""/>
        <dsp:cNvSpPr/>
      </dsp:nvSpPr>
      <dsp:spPr>
        <a:xfrm>
          <a:off x="705946" y="1603979"/>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E4E76A5-5DFF-4256-9068-3EF6EDE6C900}">
      <dsp:nvSpPr>
        <dsp:cNvPr id="0" name=""/>
        <dsp:cNvSpPr/>
      </dsp:nvSpPr>
      <dsp:spPr>
        <a:xfrm>
          <a:off x="1693875" y="18411"/>
          <a:ext cx="945610" cy="811895"/>
        </a:xfrm>
        <a:prstGeom prst="hexagon">
          <a:avLst>
            <a:gd name="adj" fmla="val 25000"/>
            <a:gd name="vf" fmla="val 115470"/>
          </a:avLst>
        </a:prstGeom>
        <a:solidFill>
          <a:schemeClr val="bg1">
            <a:lumMod val="85000"/>
          </a:schemeClr>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Lernen Sie Ihr Gebäude besser kennen.</a:t>
          </a:r>
          <a:endParaRPr lang="nl-NL" sz="700" kern="1200" dirty="0">
            <a:solidFill>
              <a:schemeClr val="bg1"/>
            </a:solidFill>
          </a:endParaRPr>
        </a:p>
      </dsp:txBody>
      <dsp:txXfrm>
        <a:off x="1840334" y="144160"/>
        <a:ext cx="652692" cy="560397"/>
      </dsp:txXfrm>
    </dsp:sp>
    <dsp:sp modelId="{E1DA1426-B2A1-40F1-A815-B6BC81E4DAED}">
      <dsp:nvSpPr>
        <dsp:cNvPr id="0" name=""/>
        <dsp:cNvSpPr/>
      </dsp:nvSpPr>
      <dsp:spPr>
        <a:xfrm>
          <a:off x="729661" y="2063792"/>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67C00399-CD49-4A2F-9EE4-B9EFF21F6F99}">
      <dsp:nvSpPr>
        <dsp:cNvPr id="0" name=""/>
        <dsp:cNvSpPr/>
      </dsp:nvSpPr>
      <dsp:spPr>
        <a:xfrm>
          <a:off x="2499286" y="1347216"/>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3EC2329-B395-4AD7-AFA3-E20C4B1B899B}">
      <dsp:nvSpPr>
        <dsp:cNvPr id="0" name=""/>
        <dsp:cNvSpPr/>
      </dsp:nvSpPr>
      <dsp:spPr>
        <a:xfrm>
          <a:off x="2522008" y="1708586"/>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C23B88D-521E-4490-93B4-79FB44F47C5B}">
      <dsp:nvSpPr>
        <dsp:cNvPr id="0" name=""/>
        <dsp:cNvSpPr/>
      </dsp:nvSpPr>
      <dsp:spPr>
        <a:xfrm>
          <a:off x="871996" y="451317"/>
          <a:ext cx="945610" cy="811895"/>
        </a:xfrm>
        <a:prstGeom prst="hexagon">
          <a:avLst>
            <a:gd name="adj" fmla="val 25000"/>
            <a:gd name="vf" fmla="val 115470"/>
          </a:avLst>
        </a:prstGeom>
        <a:solidFill>
          <a:schemeClr val="bg1">
            <a:lumMod val="85000"/>
          </a:schemeClr>
        </a:solidFill>
        <a:ln w="25400" cap="flat" cmpd="sng" algn="ctr">
          <a:solidFill>
            <a:srgbClr val="00206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Bestimmen Sie </a:t>
          </a:r>
          <a:r>
            <a:rPr sz="700" kern="1200"/>
            <a:t>,</a:t>
          </a:r>
          <a:r>
            <a:rPr lang="en-US" sz="700" kern="1200"/>
            <a:t> wie viele Kapazitäten Sie für die Durchführung eines energetischen Sanierungsprojekts haben.</a:t>
          </a:r>
          <a:endParaRPr lang="nl-NL" sz="700" kern="1200" dirty="0"/>
        </a:p>
      </dsp:txBody>
      <dsp:txXfrm>
        <a:off x="1018455" y="577066"/>
        <a:ext cx="652692" cy="560397"/>
      </dsp:txXfrm>
    </dsp:sp>
    <dsp:sp modelId="{B58E27B4-D693-4D48-AF17-1E6DB4BCB60E}">
      <dsp:nvSpPr>
        <dsp:cNvPr id="0" name=""/>
        <dsp:cNvSpPr/>
      </dsp:nvSpPr>
      <dsp:spPr>
        <a:xfrm>
          <a:off x="1515804" y="462412"/>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B4C36CFE-1E2B-4FEB-844F-DD469E50927A}">
      <dsp:nvSpPr>
        <dsp:cNvPr id="0" name=""/>
        <dsp:cNvSpPr/>
      </dsp:nvSpPr>
      <dsp:spPr>
        <a:xfrm>
          <a:off x="58640" y="896040"/>
          <a:ext cx="945610" cy="811895"/>
        </a:xfrm>
        <a:prstGeom prst="hexagon">
          <a:avLst>
            <a:gd name="adj" fmla="val 25000"/>
            <a:gd name="vf" fmla="val 11547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AE640F1-D78D-4D0B-9EE7-47F1A2073B79}">
      <dsp:nvSpPr>
        <dsp:cNvPr id="0" name=""/>
        <dsp:cNvSpPr/>
      </dsp:nvSpPr>
      <dsp:spPr>
        <a:xfrm>
          <a:off x="1712733" y="359785"/>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840CD7B4-E648-4F12-BF5D-DD4BA22DE64F}">
      <dsp:nvSpPr>
        <dsp:cNvPr id="0" name=""/>
        <dsp:cNvSpPr/>
      </dsp:nvSpPr>
      <dsp:spPr>
        <a:xfrm>
          <a:off x="1693871" y="895966"/>
          <a:ext cx="945610" cy="811895"/>
        </a:xfrm>
        <a:prstGeom prst="hexagon">
          <a:avLst>
            <a:gd name="adj" fmla="val 25000"/>
            <a:gd name="vf" fmla="val 115470"/>
          </a:avLst>
        </a:prstGeom>
        <a:solidFill>
          <a:schemeClr val="tx2"/>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Überzeugen Sie die Eigentümer davon, aktiv zu werden.</a:t>
          </a:r>
          <a:endParaRPr lang="nl-NL" sz="700" kern="1200" dirty="0"/>
        </a:p>
      </dsp:txBody>
      <dsp:txXfrm>
        <a:off x="1840330" y="1021715"/>
        <a:ext cx="652692" cy="560397"/>
      </dsp:txXfrm>
    </dsp:sp>
    <dsp:sp modelId="{B3B70712-86C6-495E-A16C-D2B2665CAAA2}">
      <dsp:nvSpPr>
        <dsp:cNvPr id="0" name=""/>
        <dsp:cNvSpPr/>
      </dsp:nvSpPr>
      <dsp:spPr>
        <a:xfrm>
          <a:off x="3317300" y="809122"/>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280310E-0C50-4456-B9EC-A2B70A58576A}">
      <dsp:nvSpPr>
        <dsp:cNvPr id="0" name=""/>
        <dsp:cNvSpPr/>
      </dsp:nvSpPr>
      <dsp:spPr>
        <a:xfrm>
          <a:off x="2497872" y="2238188"/>
          <a:ext cx="945610" cy="811895"/>
        </a:xfrm>
        <a:prstGeom prst="hexagon">
          <a:avLst>
            <a:gd name="adj" fmla="val 25000"/>
            <a:gd name="vf" fmla="val 115470"/>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14000" r="-14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299E9CE-D357-4DB7-8AD8-C126E207E26F}">
      <dsp:nvSpPr>
        <dsp:cNvPr id="0" name=""/>
        <dsp:cNvSpPr/>
      </dsp:nvSpPr>
      <dsp:spPr>
        <a:xfrm>
          <a:off x="3496750" y="920465"/>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9B613EE-0C5A-41AE-A019-14228B5BB0D3}">
      <dsp:nvSpPr>
        <dsp:cNvPr id="0" name=""/>
        <dsp:cNvSpPr/>
      </dsp:nvSpPr>
      <dsp:spPr>
        <a:xfrm>
          <a:off x="2506506" y="1348540"/>
          <a:ext cx="945610" cy="811895"/>
        </a:xfrm>
        <a:prstGeom prst="hexagon">
          <a:avLst>
            <a:gd name="adj" fmla="val 25000"/>
            <a:gd name="vf" fmla="val 115470"/>
          </a:avLst>
        </a:prstGeom>
        <a:solidFill>
          <a:srgbClr val="00B0F0"/>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Sprechen Sie mit Ihren Nachbarn.</a:t>
          </a:r>
          <a:endParaRPr lang="nl-NL" sz="700" kern="1200" dirty="0"/>
        </a:p>
      </dsp:txBody>
      <dsp:txXfrm>
        <a:off x="2652965" y="1474289"/>
        <a:ext cx="652692" cy="560397"/>
      </dsp:txXfrm>
    </dsp:sp>
    <dsp:sp modelId="{608FE917-841E-4A8D-991D-B71C1A9F8E43}">
      <dsp:nvSpPr>
        <dsp:cNvPr id="0" name=""/>
        <dsp:cNvSpPr/>
      </dsp:nvSpPr>
      <dsp:spPr>
        <a:xfrm>
          <a:off x="4130653" y="372465"/>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F54223A-D483-4185-933C-02A61973E07E}">
      <dsp:nvSpPr>
        <dsp:cNvPr id="0" name=""/>
        <dsp:cNvSpPr/>
      </dsp:nvSpPr>
      <dsp:spPr>
        <a:xfrm>
          <a:off x="3310503" y="18316"/>
          <a:ext cx="945610" cy="811895"/>
        </a:xfrm>
        <a:prstGeom prst="hexagon">
          <a:avLst>
            <a:gd name="adj" fmla="val 25000"/>
            <a:gd name="vf" fmla="val 115470"/>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t="-25000" b="-25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E9E3025-14A9-4A7B-94FC-C6B9579984F9}">
      <dsp:nvSpPr>
        <dsp:cNvPr id="0" name=""/>
        <dsp:cNvSpPr/>
      </dsp:nvSpPr>
      <dsp:spPr>
        <a:xfrm>
          <a:off x="4314765" y="479450"/>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5CFEBDA-65C3-41B1-9C84-AE792FE180E2}">
      <dsp:nvSpPr>
        <dsp:cNvPr id="0" name=""/>
        <dsp:cNvSpPr/>
      </dsp:nvSpPr>
      <dsp:spPr>
        <a:xfrm>
          <a:off x="3310503" y="895720"/>
          <a:ext cx="945610" cy="811895"/>
        </a:xfrm>
        <a:prstGeom prst="hexagon">
          <a:avLst>
            <a:gd name="adj" fmla="val 25000"/>
            <a:gd name="vf" fmla="val 115470"/>
          </a:avLst>
        </a:prstGeom>
        <a:solidFill>
          <a:schemeClr val="bg1">
            <a:lumMod val="8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Beauftragen Sie einen Experten mit der umfassenden Bewertung der Sachlage.</a:t>
          </a:r>
          <a:endParaRPr lang="nl-NL" sz="700" kern="1200" dirty="0"/>
        </a:p>
      </dsp:txBody>
      <dsp:txXfrm>
        <a:off x="3456962" y="1021469"/>
        <a:ext cx="652692" cy="560397"/>
      </dsp:txXfrm>
    </dsp:sp>
    <dsp:sp modelId="{DC501EEB-759A-4691-9B36-A852E2D9D6AD}">
      <dsp:nvSpPr>
        <dsp:cNvPr id="0" name=""/>
        <dsp:cNvSpPr/>
      </dsp:nvSpPr>
      <dsp:spPr>
        <a:xfrm>
          <a:off x="4313599" y="2068769"/>
          <a:ext cx="110117" cy="95097"/>
        </a:xfrm>
        <a:prstGeom prst="hexagon">
          <a:avLst>
            <a:gd name="adj" fmla="val 25000"/>
            <a:gd name="vf" fmla="val 115470"/>
          </a:avLst>
        </a:prstGeom>
        <a:solidFill>
          <a:schemeClr val="l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dsp:style>
    </dsp:sp>
    <dsp:sp modelId="{F76F6627-3251-4E74-BCE0-C69C4E227562}">
      <dsp:nvSpPr>
        <dsp:cNvPr id="0" name=""/>
        <dsp:cNvSpPr/>
      </dsp:nvSpPr>
      <dsp:spPr>
        <a:xfrm>
          <a:off x="3312639" y="1790302"/>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AA8E3C2-6BB7-4BC9-A7F2-69E925C0CC27}">
      <dsp:nvSpPr>
        <dsp:cNvPr id="0" name=""/>
        <dsp:cNvSpPr/>
      </dsp:nvSpPr>
      <dsp:spPr>
        <a:xfrm>
          <a:off x="4138227" y="2158319"/>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A7B1123-F6FD-472B-AA35-2B37A9EB2AC1}">
      <dsp:nvSpPr>
        <dsp:cNvPr id="0" name=""/>
        <dsp:cNvSpPr/>
      </dsp:nvSpPr>
      <dsp:spPr>
        <a:xfrm>
          <a:off x="4106425" y="1316395"/>
          <a:ext cx="945610" cy="811895"/>
        </a:xfrm>
        <a:prstGeom prst="hexagon">
          <a:avLst>
            <a:gd name="adj" fmla="val 25000"/>
            <a:gd name="vf" fmla="val 115470"/>
          </a:avLst>
        </a:prstGeom>
        <a:solidFill>
          <a:schemeClr val="bg1">
            <a:lumMod val="8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Das Mehrfamilienhaus stimmt über die Sanierung ab.</a:t>
          </a:r>
          <a:endParaRPr lang="nl-NL" sz="700" kern="1200" dirty="0"/>
        </a:p>
      </dsp:txBody>
      <dsp:txXfrm>
        <a:off x="4252884" y="1442144"/>
        <a:ext cx="652692" cy="560397"/>
      </dsp:txXfrm>
    </dsp:sp>
    <dsp:sp modelId="{8121DA6A-4017-445B-800C-03E468EF42E2}">
      <dsp:nvSpPr>
        <dsp:cNvPr id="0" name=""/>
        <dsp:cNvSpPr/>
      </dsp:nvSpPr>
      <dsp:spPr>
        <a:xfrm>
          <a:off x="1712151" y="2156734"/>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CD894AD-0BE5-44B3-AB25-BE28E6CABA4F}">
      <dsp:nvSpPr>
        <dsp:cNvPr id="0" name=""/>
        <dsp:cNvSpPr/>
      </dsp:nvSpPr>
      <dsp:spPr>
        <a:xfrm>
          <a:off x="871414" y="2248265"/>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E93F165-00B6-4F00-8D73-E4C93D5E4CB3}">
      <dsp:nvSpPr>
        <dsp:cNvPr id="0" name=""/>
        <dsp:cNvSpPr/>
      </dsp:nvSpPr>
      <dsp:spPr>
        <a:xfrm>
          <a:off x="1515221" y="2259756"/>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5B9DB74-C1DA-4EBE-8C5B-4B52215F5A4B}">
      <dsp:nvSpPr>
        <dsp:cNvPr id="0" name=""/>
        <dsp:cNvSpPr/>
      </dsp:nvSpPr>
      <dsp:spPr>
        <a:xfrm>
          <a:off x="3316586" y="1787168"/>
          <a:ext cx="945610" cy="811895"/>
        </a:xfrm>
        <a:prstGeom prst="hexagon">
          <a:avLst>
            <a:gd name="adj" fmla="val 25000"/>
            <a:gd name="vf" fmla="val 115470"/>
          </a:avLst>
        </a:prstGeom>
        <a:solidFill>
          <a:schemeClr val="bg1">
            <a:lumMod val="8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en-ZA" sz="700" kern="1200"/>
            <a:t>Stellen Sie ein</a:t>
          </a:r>
          <a:r>
            <a:rPr lang="nl-NL" sz="700" kern="1200"/>
            <a:t> Projektteam</a:t>
          </a:r>
          <a:r>
            <a:rPr sz="700" kern="1200"/>
            <a:t> auf.</a:t>
          </a:r>
          <a:endParaRPr lang="nl-NL" sz="700" kern="1200" dirty="0"/>
        </a:p>
      </dsp:txBody>
      <dsp:txXfrm>
        <a:off x="3463045" y="1912917"/>
        <a:ext cx="652692" cy="560397"/>
      </dsp:txXfrm>
    </dsp:sp>
    <dsp:sp modelId="{76B08641-A794-4D6A-A3CA-01E10CD0D011}">
      <dsp:nvSpPr>
        <dsp:cNvPr id="0" name=""/>
        <dsp:cNvSpPr/>
      </dsp:nvSpPr>
      <dsp:spPr>
        <a:xfrm>
          <a:off x="4192585" y="2553194"/>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0DEA8145-0FD7-4BC8-86A9-BA895C233B81}">
      <dsp:nvSpPr>
        <dsp:cNvPr id="0" name=""/>
        <dsp:cNvSpPr/>
      </dsp:nvSpPr>
      <dsp:spPr>
        <a:xfrm>
          <a:off x="4122354" y="2189490"/>
          <a:ext cx="945610" cy="811895"/>
        </a:xfrm>
        <a:prstGeom prst="hexagon">
          <a:avLst>
            <a:gd name="adj" fmla="val 25000"/>
            <a:gd name="vf" fmla="val 115470"/>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0" r="-20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ABF6080-A46C-46C8-A4A8-79F2D4E62DEE}">
      <dsp:nvSpPr>
        <dsp:cNvPr id="0" name=""/>
        <dsp:cNvSpPr/>
      </dsp:nvSpPr>
      <dsp:spPr>
        <a:xfrm>
          <a:off x="4110909" y="2643189"/>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389E33B5-65A2-48CD-9229-6F1B2F0C3998}">
      <dsp:nvSpPr>
        <dsp:cNvPr id="0" name=""/>
        <dsp:cNvSpPr/>
      </dsp:nvSpPr>
      <dsp:spPr>
        <a:xfrm>
          <a:off x="2488124" y="442794"/>
          <a:ext cx="945610" cy="811895"/>
        </a:xfrm>
        <a:prstGeom prst="hexagon">
          <a:avLst>
            <a:gd name="adj" fmla="val 25000"/>
            <a:gd name="vf" fmla="val 115470"/>
          </a:avLst>
        </a:prstGeom>
        <a:solidFill>
          <a:schemeClr val="bg1">
            <a:lumMod val="8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Stellen Sie sicher, dass das Projektteam über die richtigen Kapazitäten verfügt.</a:t>
          </a:r>
          <a:endParaRPr lang="nl-NL" sz="700" kern="1200" dirty="0"/>
        </a:p>
      </dsp:txBody>
      <dsp:txXfrm>
        <a:off x="2634583" y="568543"/>
        <a:ext cx="652692" cy="560397"/>
      </dsp:txXfrm>
    </dsp:sp>
    <dsp:sp modelId="{AD71BE2B-396E-4EF5-ADBE-A78B0E3B6CD6}">
      <dsp:nvSpPr>
        <dsp:cNvPr id="0" name=""/>
        <dsp:cNvSpPr/>
      </dsp:nvSpPr>
      <dsp:spPr>
        <a:xfrm>
          <a:off x="5329187" y="755365"/>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4D7A2900-0E8A-4427-8E19-1528E1B27E83}">
      <dsp:nvSpPr>
        <dsp:cNvPr id="0" name=""/>
        <dsp:cNvSpPr/>
      </dsp:nvSpPr>
      <dsp:spPr>
        <a:xfrm>
          <a:off x="4106423" y="451841"/>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CB0D01E-545D-44B6-BAB4-789921F85E8C}">
      <dsp:nvSpPr>
        <dsp:cNvPr id="0" name=""/>
        <dsp:cNvSpPr/>
      </dsp:nvSpPr>
      <dsp:spPr>
        <a:xfrm>
          <a:off x="5593640" y="918484"/>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1D74D8AE-8BEC-4E66-BED4-EE3CA938B8E4}">
      <dsp:nvSpPr>
        <dsp:cNvPr id="0" name=""/>
        <dsp:cNvSpPr/>
      </dsp:nvSpPr>
      <dsp:spPr>
        <a:xfrm>
          <a:off x="1684985" y="1790301"/>
          <a:ext cx="945610" cy="811895"/>
        </a:xfrm>
        <a:prstGeom prst="hexagon">
          <a:avLst>
            <a:gd name="adj" fmla="val 25000"/>
            <a:gd name="vf" fmla="val 115470"/>
          </a:avLst>
        </a:prstGeom>
        <a:solidFill>
          <a:schemeClr val="bg1">
            <a:lumMod val="8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Holen Sie Fachinformationen zu technischen, finanziellen und rechtlichen Fragen ein.</a:t>
          </a:r>
          <a:endParaRPr lang="nl-NL" sz="700" kern="1200" dirty="0"/>
        </a:p>
      </dsp:txBody>
      <dsp:txXfrm>
        <a:off x="1831444" y="1916050"/>
        <a:ext cx="652692" cy="560397"/>
      </dsp:txXfrm>
    </dsp:sp>
    <dsp:sp modelId="{51857E93-C9CA-48DC-865B-BBCA0119E995}">
      <dsp:nvSpPr>
        <dsp:cNvPr id="0" name=""/>
        <dsp:cNvSpPr/>
      </dsp:nvSpPr>
      <dsp:spPr>
        <a:xfrm>
          <a:off x="1741710" y="2921424"/>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71D38626-187A-46B2-A490-0BF5252E971D}">
      <dsp:nvSpPr>
        <dsp:cNvPr id="0" name=""/>
        <dsp:cNvSpPr/>
      </dsp:nvSpPr>
      <dsp:spPr>
        <a:xfrm>
          <a:off x="878879" y="2265816"/>
          <a:ext cx="945610" cy="811895"/>
        </a:xfrm>
        <a:prstGeom prst="hexagon">
          <a:avLst>
            <a:gd name="adj" fmla="val 25000"/>
            <a:gd name="vf" fmla="val 115470"/>
          </a:avLst>
        </a:prstGeom>
        <a:blipFill>
          <a:blip xmlns:r="http://schemas.openxmlformats.org/officeDocument/2006/relationships" r:embed="rId5">
            <a:extLst>
              <a:ext uri="{28A0092B-C50C-407E-A947-70E740481C1C}">
                <a14:useLocalDpi xmlns:a14="http://schemas.microsoft.com/office/drawing/2010/main" val="0"/>
              </a:ext>
            </a:extLst>
          </a:blip>
          <a:srcRect/>
          <a:stretch>
            <a:fillRect l="-15000" r="-15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A80DF17-E531-4935-805C-FDD1305CF473}">
      <dsp:nvSpPr>
        <dsp:cNvPr id="0" name=""/>
        <dsp:cNvSpPr/>
      </dsp:nvSpPr>
      <dsp:spPr>
        <a:xfrm>
          <a:off x="2507442" y="3052632"/>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DF4930BF-D275-48E1-8A0B-00B3AB27A41E}">
      <dsp:nvSpPr>
        <dsp:cNvPr id="0" name=""/>
        <dsp:cNvSpPr/>
      </dsp:nvSpPr>
      <dsp:spPr>
        <a:xfrm>
          <a:off x="4920313" y="1737643"/>
          <a:ext cx="945610" cy="811895"/>
        </a:xfrm>
        <a:prstGeom prst="hexagon">
          <a:avLst>
            <a:gd name="adj" fmla="val 25000"/>
            <a:gd name="vf" fmla="val 115470"/>
          </a:avLst>
        </a:prstGeom>
        <a:solidFill>
          <a:schemeClr val="bg1">
            <a:lumMod val="85000"/>
          </a:schemeClr>
        </a:solidFill>
        <a:ln w="25400" cap="flat" cmpd="sng" algn="ctr">
          <a:solidFill>
            <a:schemeClr val="accent2"/>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Entwickeln Sie einen Projektmanagementplan.</a:t>
          </a:r>
          <a:endParaRPr lang="nl-NL" sz="700" kern="1200" dirty="0"/>
        </a:p>
      </dsp:txBody>
      <dsp:txXfrm>
        <a:off x="5066772" y="1863392"/>
        <a:ext cx="652692" cy="560397"/>
      </dsp:txXfrm>
    </dsp:sp>
    <dsp:sp modelId="{B01CB60E-76A5-4CF6-8541-FBA9E68ACB4E}">
      <dsp:nvSpPr>
        <dsp:cNvPr id="0" name=""/>
        <dsp:cNvSpPr/>
      </dsp:nvSpPr>
      <dsp:spPr>
        <a:xfrm>
          <a:off x="4142888" y="3511875"/>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4D401C0A-EBEB-4FE7-B1DD-0BD428ECEE62}">
      <dsp:nvSpPr>
        <dsp:cNvPr id="0" name=""/>
        <dsp:cNvSpPr/>
      </dsp:nvSpPr>
      <dsp:spPr>
        <a:xfrm>
          <a:off x="4106421" y="451844"/>
          <a:ext cx="945610" cy="811895"/>
        </a:xfrm>
        <a:prstGeom prst="hexagon">
          <a:avLst>
            <a:gd name="adj" fmla="val 25000"/>
            <a:gd name="vf" fmla="val 115470"/>
          </a:avLst>
        </a:prstGeom>
        <a:blipFill>
          <a:blip xmlns:r="http://schemas.openxmlformats.org/officeDocument/2006/relationships" r:embed="rId6" cstate="print">
            <a:extLst>
              <a:ext uri="{28A0092B-C50C-407E-A947-70E740481C1C}">
                <a14:useLocalDpi xmlns:a14="http://schemas.microsoft.com/office/drawing/2010/main" val="0"/>
              </a:ext>
            </a:extLst>
          </a:blip>
          <a:srcRect/>
          <a:stretch>
            <a:fillRect l="-4000" r="-4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1DC02F8-5B19-4D44-8CF8-72F73EA8D3E4}">
      <dsp:nvSpPr>
        <dsp:cNvPr id="0" name=""/>
        <dsp:cNvSpPr/>
      </dsp:nvSpPr>
      <dsp:spPr>
        <a:xfrm>
          <a:off x="4038035" y="3104910"/>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0A9EC9-83AD-45FB-B6BD-B85B9B3123E7}">
      <dsp:nvSpPr>
        <dsp:cNvPr id="0" name=""/>
        <dsp:cNvSpPr/>
      </dsp:nvSpPr>
      <dsp:spPr>
        <a:xfrm>
          <a:off x="871996" y="1348800"/>
          <a:ext cx="945610" cy="811895"/>
        </a:xfrm>
        <a:prstGeom prst="hexagon">
          <a:avLst>
            <a:gd name="adj" fmla="val 25000"/>
            <a:gd name="vf" fmla="val 115470"/>
          </a:avLst>
        </a:prstGeom>
        <a:solidFill>
          <a:srgbClr val="1F497D"/>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Lassen Sie sich von allgemeinen Beispielen inspirieren.</a:t>
          </a:r>
          <a:endParaRPr lang="en-US" sz="700" kern="1200" dirty="0"/>
        </a:p>
      </dsp:txBody>
      <dsp:txXfrm>
        <a:off x="1018455" y="1474549"/>
        <a:ext cx="652692" cy="560397"/>
      </dsp:txXfrm>
    </dsp:sp>
    <dsp:sp modelId="{9F00E809-C70D-4F7E-84A2-36FD84138886}">
      <dsp:nvSpPr>
        <dsp:cNvPr id="0" name=""/>
        <dsp:cNvSpPr/>
      </dsp:nvSpPr>
      <dsp:spPr>
        <a:xfrm>
          <a:off x="894719" y="1711756"/>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64BF3F01-A3D4-4045-AEC2-D81B2DE5477E}">
      <dsp:nvSpPr>
        <dsp:cNvPr id="0" name=""/>
        <dsp:cNvSpPr/>
      </dsp:nvSpPr>
      <dsp:spPr>
        <a:xfrm>
          <a:off x="58643" y="900257"/>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9F3B6C9-55F4-4F05-A89D-ADF1C793BA87}">
      <dsp:nvSpPr>
        <dsp:cNvPr id="0" name=""/>
        <dsp:cNvSpPr/>
      </dsp:nvSpPr>
      <dsp:spPr>
        <a:xfrm>
          <a:off x="705946" y="1603979"/>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E4E76A5-5DFF-4256-9068-3EF6EDE6C900}">
      <dsp:nvSpPr>
        <dsp:cNvPr id="0" name=""/>
        <dsp:cNvSpPr/>
      </dsp:nvSpPr>
      <dsp:spPr>
        <a:xfrm>
          <a:off x="1693875" y="18411"/>
          <a:ext cx="945610" cy="811895"/>
        </a:xfrm>
        <a:prstGeom prst="hexagon">
          <a:avLst>
            <a:gd name="adj" fmla="val 25000"/>
            <a:gd name="vf" fmla="val 115470"/>
          </a:avLst>
        </a:prstGeom>
        <a:solidFill>
          <a:schemeClr val="bg1">
            <a:lumMod val="85000"/>
          </a:schemeClr>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Lernen Sie Ihr Gebäude besser kennen.</a:t>
          </a:r>
          <a:endParaRPr lang="nl-NL" sz="700" kern="1200" dirty="0">
            <a:solidFill>
              <a:schemeClr val="bg1"/>
            </a:solidFill>
          </a:endParaRPr>
        </a:p>
      </dsp:txBody>
      <dsp:txXfrm>
        <a:off x="1840334" y="144160"/>
        <a:ext cx="652692" cy="560397"/>
      </dsp:txXfrm>
    </dsp:sp>
    <dsp:sp modelId="{E1DA1426-B2A1-40F1-A815-B6BC81E4DAED}">
      <dsp:nvSpPr>
        <dsp:cNvPr id="0" name=""/>
        <dsp:cNvSpPr/>
      </dsp:nvSpPr>
      <dsp:spPr>
        <a:xfrm>
          <a:off x="729661" y="2063792"/>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67C00399-CD49-4A2F-9EE4-B9EFF21F6F99}">
      <dsp:nvSpPr>
        <dsp:cNvPr id="0" name=""/>
        <dsp:cNvSpPr/>
      </dsp:nvSpPr>
      <dsp:spPr>
        <a:xfrm>
          <a:off x="2499286" y="1347216"/>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3EC2329-B395-4AD7-AFA3-E20C4B1B899B}">
      <dsp:nvSpPr>
        <dsp:cNvPr id="0" name=""/>
        <dsp:cNvSpPr/>
      </dsp:nvSpPr>
      <dsp:spPr>
        <a:xfrm>
          <a:off x="2522008" y="1708586"/>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C23B88D-521E-4490-93B4-79FB44F47C5B}">
      <dsp:nvSpPr>
        <dsp:cNvPr id="0" name=""/>
        <dsp:cNvSpPr/>
      </dsp:nvSpPr>
      <dsp:spPr>
        <a:xfrm>
          <a:off x="871996" y="451317"/>
          <a:ext cx="945610" cy="811895"/>
        </a:xfrm>
        <a:prstGeom prst="hexagon">
          <a:avLst>
            <a:gd name="adj" fmla="val 25000"/>
            <a:gd name="vf" fmla="val 115470"/>
          </a:avLst>
        </a:prstGeom>
        <a:solidFill>
          <a:schemeClr val="bg1">
            <a:lumMod val="85000"/>
          </a:schemeClr>
        </a:solidFill>
        <a:ln w="25400" cap="flat" cmpd="sng" algn="ctr">
          <a:solidFill>
            <a:srgbClr val="00206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Bestimmen Sie </a:t>
          </a:r>
          <a:r>
            <a:rPr sz="700" kern="1200"/>
            <a:t>,</a:t>
          </a:r>
          <a:r>
            <a:rPr lang="en-US" sz="700" kern="1200"/>
            <a:t> wie viele Kapazitäten Sie für die Durchführung eines energetischen Sanierungsprojekts haben.</a:t>
          </a:r>
          <a:endParaRPr lang="nl-NL" sz="700" kern="1200" dirty="0"/>
        </a:p>
      </dsp:txBody>
      <dsp:txXfrm>
        <a:off x="1018455" y="577066"/>
        <a:ext cx="652692" cy="560397"/>
      </dsp:txXfrm>
    </dsp:sp>
    <dsp:sp modelId="{B58E27B4-D693-4D48-AF17-1E6DB4BCB60E}">
      <dsp:nvSpPr>
        <dsp:cNvPr id="0" name=""/>
        <dsp:cNvSpPr/>
      </dsp:nvSpPr>
      <dsp:spPr>
        <a:xfrm>
          <a:off x="1515804" y="462412"/>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B4C36CFE-1E2B-4FEB-844F-DD469E50927A}">
      <dsp:nvSpPr>
        <dsp:cNvPr id="0" name=""/>
        <dsp:cNvSpPr/>
      </dsp:nvSpPr>
      <dsp:spPr>
        <a:xfrm>
          <a:off x="58640" y="896040"/>
          <a:ext cx="945610" cy="811895"/>
        </a:xfrm>
        <a:prstGeom prst="hexagon">
          <a:avLst>
            <a:gd name="adj" fmla="val 25000"/>
            <a:gd name="vf" fmla="val 11547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AE640F1-D78D-4D0B-9EE7-47F1A2073B79}">
      <dsp:nvSpPr>
        <dsp:cNvPr id="0" name=""/>
        <dsp:cNvSpPr/>
      </dsp:nvSpPr>
      <dsp:spPr>
        <a:xfrm>
          <a:off x="1712733" y="359785"/>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840CD7B4-E648-4F12-BF5D-DD4BA22DE64F}">
      <dsp:nvSpPr>
        <dsp:cNvPr id="0" name=""/>
        <dsp:cNvSpPr/>
      </dsp:nvSpPr>
      <dsp:spPr>
        <a:xfrm>
          <a:off x="1693871" y="895966"/>
          <a:ext cx="945610" cy="811895"/>
        </a:xfrm>
        <a:prstGeom prst="hexagon">
          <a:avLst>
            <a:gd name="adj" fmla="val 25000"/>
            <a:gd name="vf" fmla="val 115470"/>
          </a:avLst>
        </a:prstGeom>
        <a:solidFill>
          <a:schemeClr val="tx2"/>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Überzeugen Sie die Eigentümer davon, aktiv zu werden.</a:t>
          </a:r>
          <a:endParaRPr lang="nl-NL" sz="700" kern="1200" dirty="0"/>
        </a:p>
      </dsp:txBody>
      <dsp:txXfrm>
        <a:off x="1840330" y="1021715"/>
        <a:ext cx="652692" cy="560397"/>
      </dsp:txXfrm>
    </dsp:sp>
    <dsp:sp modelId="{B3B70712-86C6-495E-A16C-D2B2665CAAA2}">
      <dsp:nvSpPr>
        <dsp:cNvPr id="0" name=""/>
        <dsp:cNvSpPr/>
      </dsp:nvSpPr>
      <dsp:spPr>
        <a:xfrm>
          <a:off x="3317300" y="809122"/>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280310E-0C50-4456-B9EC-A2B70A58576A}">
      <dsp:nvSpPr>
        <dsp:cNvPr id="0" name=""/>
        <dsp:cNvSpPr/>
      </dsp:nvSpPr>
      <dsp:spPr>
        <a:xfrm>
          <a:off x="2497872" y="2238188"/>
          <a:ext cx="945610" cy="811895"/>
        </a:xfrm>
        <a:prstGeom prst="hexagon">
          <a:avLst>
            <a:gd name="adj" fmla="val 25000"/>
            <a:gd name="vf" fmla="val 115470"/>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14000" r="-14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299E9CE-D357-4DB7-8AD8-C126E207E26F}">
      <dsp:nvSpPr>
        <dsp:cNvPr id="0" name=""/>
        <dsp:cNvSpPr/>
      </dsp:nvSpPr>
      <dsp:spPr>
        <a:xfrm>
          <a:off x="3496750" y="920465"/>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9B613EE-0C5A-41AE-A019-14228B5BB0D3}">
      <dsp:nvSpPr>
        <dsp:cNvPr id="0" name=""/>
        <dsp:cNvSpPr/>
      </dsp:nvSpPr>
      <dsp:spPr>
        <a:xfrm>
          <a:off x="2506506" y="1348540"/>
          <a:ext cx="945610" cy="811895"/>
        </a:xfrm>
        <a:prstGeom prst="hexagon">
          <a:avLst>
            <a:gd name="adj" fmla="val 25000"/>
            <a:gd name="vf" fmla="val 115470"/>
          </a:avLst>
        </a:prstGeom>
        <a:solidFill>
          <a:schemeClr val="bg1">
            <a:lumMod val="8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Sprechen Sie mit Ihren Nachbarn.</a:t>
          </a:r>
          <a:endParaRPr lang="nl-NL" sz="700" kern="1200" dirty="0"/>
        </a:p>
      </dsp:txBody>
      <dsp:txXfrm>
        <a:off x="2652965" y="1474289"/>
        <a:ext cx="652692" cy="560397"/>
      </dsp:txXfrm>
    </dsp:sp>
    <dsp:sp modelId="{608FE917-841E-4A8D-991D-B71C1A9F8E43}">
      <dsp:nvSpPr>
        <dsp:cNvPr id="0" name=""/>
        <dsp:cNvSpPr/>
      </dsp:nvSpPr>
      <dsp:spPr>
        <a:xfrm>
          <a:off x="4130653" y="372465"/>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F54223A-D483-4185-933C-02A61973E07E}">
      <dsp:nvSpPr>
        <dsp:cNvPr id="0" name=""/>
        <dsp:cNvSpPr/>
      </dsp:nvSpPr>
      <dsp:spPr>
        <a:xfrm>
          <a:off x="3310503" y="18316"/>
          <a:ext cx="945610" cy="811895"/>
        </a:xfrm>
        <a:prstGeom prst="hexagon">
          <a:avLst>
            <a:gd name="adj" fmla="val 25000"/>
            <a:gd name="vf" fmla="val 115470"/>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t="-25000" b="-25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E9E3025-14A9-4A7B-94FC-C6B9579984F9}">
      <dsp:nvSpPr>
        <dsp:cNvPr id="0" name=""/>
        <dsp:cNvSpPr/>
      </dsp:nvSpPr>
      <dsp:spPr>
        <a:xfrm>
          <a:off x="4314765" y="479450"/>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5CFEBDA-65C3-41B1-9C84-AE792FE180E2}">
      <dsp:nvSpPr>
        <dsp:cNvPr id="0" name=""/>
        <dsp:cNvSpPr/>
      </dsp:nvSpPr>
      <dsp:spPr>
        <a:xfrm>
          <a:off x="3310503" y="895720"/>
          <a:ext cx="945610" cy="811895"/>
        </a:xfrm>
        <a:prstGeom prst="hexagon">
          <a:avLst>
            <a:gd name="adj" fmla="val 25000"/>
            <a:gd name="vf" fmla="val 115470"/>
          </a:avLst>
        </a:prstGeom>
        <a:solidFill>
          <a:schemeClr val="bg1">
            <a:lumMod val="8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Beauftragen Sie einen Experten mit der umfassenden Bewertung der Sachlage.</a:t>
          </a:r>
          <a:endParaRPr lang="nl-NL" sz="700" kern="1200" dirty="0"/>
        </a:p>
      </dsp:txBody>
      <dsp:txXfrm>
        <a:off x="3456962" y="1021469"/>
        <a:ext cx="652692" cy="560397"/>
      </dsp:txXfrm>
    </dsp:sp>
    <dsp:sp modelId="{DC501EEB-759A-4691-9B36-A852E2D9D6AD}">
      <dsp:nvSpPr>
        <dsp:cNvPr id="0" name=""/>
        <dsp:cNvSpPr/>
      </dsp:nvSpPr>
      <dsp:spPr>
        <a:xfrm>
          <a:off x="4313599" y="2068769"/>
          <a:ext cx="110117" cy="95097"/>
        </a:xfrm>
        <a:prstGeom prst="hexagon">
          <a:avLst>
            <a:gd name="adj" fmla="val 25000"/>
            <a:gd name="vf" fmla="val 115470"/>
          </a:avLst>
        </a:prstGeom>
        <a:solidFill>
          <a:schemeClr val="l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dsp:style>
    </dsp:sp>
    <dsp:sp modelId="{F76F6627-3251-4E74-BCE0-C69C4E227562}">
      <dsp:nvSpPr>
        <dsp:cNvPr id="0" name=""/>
        <dsp:cNvSpPr/>
      </dsp:nvSpPr>
      <dsp:spPr>
        <a:xfrm>
          <a:off x="3312639" y="1790302"/>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AA8E3C2-6BB7-4BC9-A7F2-69E925C0CC27}">
      <dsp:nvSpPr>
        <dsp:cNvPr id="0" name=""/>
        <dsp:cNvSpPr/>
      </dsp:nvSpPr>
      <dsp:spPr>
        <a:xfrm>
          <a:off x="4138227" y="2158319"/>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A7B1123-F6FD-472B-AA35-2B37A9EB2AC1}">
      <dsp:nvSpPr>
        <dsp:cNvPr id="0" name=""/>
        <dsp:cNvSpPr/>
      </dsp:nvSpPr>
      <dsp:spPr>
        <a:xfrm>
          <a:off x="4106425" y="1316395"/>
          <a:ext cx="945610" cy="811895"/>
        </a:xfrm>
        <a:prstGeom prst="hexagon">
          <a:avLst>
            <a:gd name="adj" fmla="val 25000"/>
            <a:gd name="vf" fmla="val 115470"/>
          </a:avLst>
        </a:prstGeom>
        <a:solidFill>
          <a:schemeClr val="bg1">
            <a:lumMod val="8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Das Mehrfamilienhaus stimmt über die Sanierung ab.</a:t>
          </a:r>
          <a:endParaRPr lang="nl-NL" sz="700" kern="1200" dirty="0"/>
        </a:p>
      </dsp:txBody>
      <dsp:txXfrm>
        <a:off x="4252884" y="1442144"/>
        <a:ext cx="652692" cy="560397"/>
      </dsp:txXfrm>
    </dsp:sp>
    <dsp:sp modelId="{8121DA6A-4017-445B-800C-03E468EF42E2}">
      <dsp:nvSpPr>
        <dsp:cNvPr id="0" name=""/>
        <dsp:cNvSpPr/>
      </dsp:nvSpPr>
      <dsp:spPr>
        <a:xfrm>
          <a:off x="1712151" y="2156734"/>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CD894AD-0BE5-44B3-AB25-BE28E6CABA4F}">
      <dsp:nvSpPr>
        <dsp:cNvPr id="0" name=""/>
        <dsp:cNvSpPr/>
      </dsp:nvSpPr>
      <dsp:spPr>
        <a:xfrm>
          <a:off x="871414" y="2248265"/>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E93F165-00B6-4F00-8D73-E4C93D5E4CB3}">
      <dsp:nvSpPr>
        <dsp:cNvPr id="0" name=""/>
        <dsp:cNvSpPr/>
      </dsp:nvSpPr>
      <dsp:spPr>
        <a:xfrm>
          <a:off x="1515221" y="2259756"/>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5B9DB74-C1DA-4EBE-8C5B-4B52215F5A4B}">
      <dsp:nvSpPr>
        <dsp:cNvPr id="0" name=""/>
        <dsp:cNvSpPr/>
      </dsp:nvSpPr>
      <dsp:spPr>
        <a:xfrm>
          <a:off x="3316586" y="1787168"/>
          <a:ext cx="945610" cy="811895"/>
        </a:xfrm>
        <a:prstGeom prst="hexagon">
          <a:avLst>
            <a:gd name="adj" fmla="val 25000"/>
            <a:gd name="vf" fmla="val 115470"/>
          </a:avLst>
        </a:prstGeom>
        <a:solidFill>
          <a:schemeClr val="bg1">
            <a:lumMod val="8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en-ZA" sz="700" kern="1200"/>
            <a:t>Stellen Sie ein</a:t>
          </a:r>
          <a:r>
            <a:rPr lang="nl-NL" sz="700" kern="1200"/>
            <a:t> Projektteam</a:t>
          </a:r>
          <a:r>
            <a:rPr sz="700" kern="1200"/>
            <a:t> auf.</a:t>
          </a:r>
          <a:endParaRPr lang="nl-NL" sz="700" kern="1200" dirty="0"/>
        </a:p>
      </dsp:txBody>
      <dsp:txXfrm>
        <a:off x="3463045" y="1912917"/>
        <a:ext cx="652692" cy="560397"/>
      </dsp:txXfrm>
    </dsp:sp>
    <dsp:sp modelId="{76B08641-A794-4D6A-A3CA-01E10CD0D011}">
      <dsp:nvSpPr>
        <dsp:cNvPr id="0" name=""/>
        <dsp:cNvSpPr/>
      </dsp:nvSpPr>
      <dsp:spPr>
        <a:xfrm>
          <a:off x="4192585" y="2553194"/>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0DEA8145-0FD7-4BC8-86A9-BA895C233B81}">
      <dsp:nvSpPr>
        <dsp:cNvPr id="0" name=""/>
        <dsp:cNvSpPr/>
      </dsp:nvSpPr>
      <dsp:spPr>
        <a:xfrm>
          <a:off x="4122354" y="2189490"/>
          <a:ext cx="945610" cy="811895"/>
        </a:xfrm>
        <a:prstGeom prst="hexagon">
          <a:avLst>
            <a:gd name="adj" fmla="val 25000"/>
            <a:gd name="vf" fmla="val 115470"/>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0" r="-20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ABF6080-A46C-46C8-A4A8-79F2D4E62DEE}">
      <dsp:nvSpPr>
        <dsp:cNvPr id="0" name=""/>
        <dsp:cNvSpPr/>
      </dsp:nvSpPr>
      <dsp:spPr>
        <a:xfrm>
          <a:off x="4110909" y="2643189"/>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389E33B5-65A2-48CD-9229-6F1B2F0C3998}">
      <dsp:nvSpPr>
        <dsp:cNvPr id="0" name=""/>
        <dsp:cNvSpPr/>
      </dsp:nvSpPr>
      <dsp:spPr>
        <a:xfrm>
          <a:off x="2488124" y="442794"/>
          <a:ext cx="945610" cy="811895"/>
        </a:xfrm>
        <a:prstGeom prst="hexagon">
          <a:avLst>
            <a:gd name="adj" fmla="val 25000"/>
            <a:gd name="vf" fmla="val 115470"/>
          </a:avLst>
        </a:prstGeom>
        <a:solidFill>
          <a:schemeClr val="bg1">
            <a:lumMod val="8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Stellen Sie sicher, dass das Projektteam über die richtigen Kapazitäten verfügt.</a:t>
          </a:r>
          <a:endParaRPr lang="nl-NL" sz="700" kern="1200" dirty="0"/>
        </a:p>
      </dsp:txBody>
      <dsp:txXfrm>
        <a:off x="2634583" y="568543"/>
        <a:ext cx="652692" cy="560397"/>
      </dsp:txXfrm>
    </dsp:sp>
    <dsp:sp modelId="{AD71BE2B-396E-4EF5-ADBE-A78B0E3B6CD6}">
      <dsp:nvSpPr>
        <dsp:cNvPr id="0" name=""/>
        <dsp:cNvSpPr/>
      </dsp:nvSpPr>
      <dsp:spPr>
        <a:xfrm>
          <a:off x="5329187" y="755365"/>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4D7A2900-0E8A-4427-8E19-1528E1B27E83}">
      <dsp:nvSpPr>
        <dsp:cNvPr id="0" name=""/>
        <dsp:cNvSpPr/>
      </dsp:nvSpPr>
      <dsp:spPr>
        <a:xfrm>
          <a:off x="4106423" y="451841"/>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CB0D01E-545D-44B6-BAB4-789921F85E8C}">
      <dsp:nvSpPr>
        <dsp:cNvPr id="0" name=""/>
        <dsp:cNvSpPr/>
      </dsp:nvSpPr>
      <dsp:spPr>
        <a:xfrm>
          <a:off x="5593640" y="918484"/>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1D74D8AE-8BEC-4E66-BED4-EE3CA938B8E4}">
      <dsp:nvSpPr>
        <dsp:cNvPr id="0" name=""/>
        <dsp:cNvSpPr/>
      </dsp:nvSpPr>
      <dsp:spPr>
        <a:xfrm>
          <a:off x="1684985" y="1790301"/>
          <a:ext cx="945610" cy="811895"/>
        </a:xfrm>
        <a:prstGeom prst="hexagon">
          <a:avLst>
            <a:gd name="adj" fmla="val 25000"/>
            <a:gd name="vf" fmla="val 115470"/>
          </a:avLst>
        </a:prstGeom>
        <a:solidFill>
          <a:schemeClr val="bg1">
            <a:lumMod val="8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Holen Sie Fachinformationen zu technischen, finanziellen und rechtlichen Fragen ein.</a:t>
          </a:r>
          <a:endParaRPr lang="nl-NL" sz="700" kern="1200" dirty="0"/>
        </a:p>
      </dsp:txBody>
      <dsp:txXfrm>
        <a:off x="1831444" y="1916050"/>
        <a:ext cx="652692" cy="560397"/>
      </dsp:txXfrm>
    </dsp:sp>
    <dsp:sp modelId="{51857E93-C9CA-48DC-865B-BBCA0119E995}">
      <dsp:nvSpPr>
        <dsp:cNvPr id="0" name=""/>
        <dsp:cNvSpPr/>
      </dsp:nvSpPr>
      <dsp:spPr>
        <a:xfrm>
          <a:off x="1741710" y="2921424"/>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71D38626-187A-46B2-A490-0BF5252E971D}">
      <dsp:nvSpPr>
        <dsp:cNvPr id="0" name=""/>
        <dsp:cNvSpPr/>
      </dsp:nvSpPr>
      <dsp:spPr>
        <a:xfrm>
          <a:off x="878879" y="2265816"/>
          <a:ext cx="945610" cy="811895"/>
        </a:xfrm>
        <a:prstGeom prst="hexagon">
          <a:avLst>
            <a:gd name="adj" fmla="val 25000"/>
            <a:gd name="vf" fmla="val 115470"/>
          </a:avLst>
        </a:prstGeom>
        <a:blipFill>
          <a:blip xmlns:r="http://schemas.openxmlformats.org/officeDocument/2006/relationships" r:embed="rId5">
            <a:extLst>
              <a:ext uri="{28A0092B-C50C-407E-A947-70E740481C1C}">
                <a14:useLocalDpi xmlns:a14="http://schemas.microsoft.com/office/drawing/2010/main" val="0"/>
              </a:ext>
            </a:extLst>
          </a:blip>
          <a:srcRect/>
          <a:stretch>
            <a:fillRect l="-15000" r="-15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A80DF17-E531-4935-805C-FDD1305CF473}">
      <dsp:nvSpPr>
        <dsp:cNvPr id="0" name=""/>
        <dsp:cNvSpPr/>
      </dsp:nvSpPr>
      <dsp:spPr>
        <a:xfrm>
          <a:off x="2507442" y="3052632"/>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DF4930BF-D275-48E1-8A0B-00B3AB27A41E}">
      <dsp:nvSpPr>
        <dsp:cNvPr id="0" name=""/>
        <dsp:cNvSpPr/>
      </dsp:nvSpPr>
      <dsp:spPr>
        <a:xfrm>
          <a:off x="4920313" y="1737643"/>
          <a:ext cx="945610" cy="811895"/>
        </a:xfrm>
        <a:prstGeom prst="hexagon">
          <a:avLst>
            <a:gd name="adj" fmla="val 25000"/>
            <a:gd name="vf" fmla="val 115470"/>
          </a:avLst>
        </a:prstGeom>
        <a:solidFill>
          <a:schemeClr val="bg1">
            <a:lumMod val="85000"/>
          </a:schemeClr>
        </a:solidFill>
        <a:ln w="25400" cap="flat" cmpd="sng" algn="ctr">
          <a:solidFill>
            <a:schemeClr val="accent2"/>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Entwickeln Sie einen Projektmanagementplan.</a:t>
          </a:r>
          <a:endParaRPr lang="nl-NL" sz="700" kern="1200" dirty="0"/>
        </a:p>
      </dsp:txBody>
      <dsp:txXfrm>
        <a:off x="5066772" y="1863392"/>
        <a:ext cx="652692" cy="560397"/>
      </dsp:txXfrm>
    </dsp:sp>
    <dsp:sp modelId="{B01CB60E-76A5-4CF6-8541-FBA9E68ACB4E}">
      <dsp:nvSpPr>
        <dsp:cNvPr id="0" name=""/>
        <dsp:cNvSpPr/>
      </dsp:nvSpPr>
      <dsp:spPr>
        <a:xfrm>
          <a:off x="4142888" y="3511875"/>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4D401C0A-EBEB-4FE7-B1DD-0BD428ECEE62}">
      <dsp:nvSpPr>
        <dsp:cNvPr id="0" name=""/>
        <dsp:cNvSpPr/>
      </dsp:nvSpPr>
      <dsp:spPr>
        <a:xfrm>
          <a:off x="4106421" y="451844"/>
          <a:ext cx="945610" cy="811895"/>
        </a:xfrm>
        <a:prstGeom prst="hexagon">
          <a:avLst>
            <a:gd name="adj" fmla="val 25000"/>
            <a:gd name="vf" fmla="val 115470"/>
          </a:avLst>
        </a:prstGeom>
        <a:blipFill>
          <a:blip xmlns:r="http://schemas.openxmlformats.org/officeDocument/2006/relationships" r:embed="rId6" cstate="print">
            <a:extLst>
              <a:ext uri="{28A0092B-C50C-407E-A947-70E740481C1C}">
                <a14:useLocalDpi xmlns:a14="http://schemas.microsoft.com/office/drawing/2010/main" val="0"/>
              </a:ext>
            </a:extLst>
          </a:blip>
          <a:srcRect/>
          <a:stretch>
            <a:fillRect l="-4000" r="-4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1DC02F8-5B19-4D44-8CF8-72F73EA8D3E4}">
      <dsp:nvSpPr>
        <dsp:cNvPr id="0" name=""/>
        <dsp:cNvSpPr/>
      </dsp:nvSpPr>
      <dsp:spPr>
        <a:xfrm>
          <a:off x="4038035" y="3104910"/>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0A9EC9-83AD-45FB-B6BD-B85B9B3123E7}">
      <dsp:nvSpPr>
        <dsp:cNvPr id="0" name=""/>
        <dsp:cNvSpPr/>
      </dsp:nvSpPr>
      <dsp:spPr>
        <a:xfrm>
          <a:off x="871996" y="1348800"/>
          <a:ext cx="945610" cy="811895"/>
        </a:xfrm>
        <a:prstGeom prst="hexagon">
          <a:avLst>
            <a:gd name="adj" fmla="val 25000"/>
            <a:gd name="vf" fmla="val 115470"/>
          </a:avLst>
        </a:prstGeom>
        <a:solidFill>
          <a:srgbClr val="1F497D"/>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Lassen Sie sich von allgemeinen Beispielen inspirieren.</a:t>
          </a:r>
          <a:endParaRPr lang="en-US" sz="700" kern="1200" dirty="0"/>
        </a:p>
      </dsp:txBody>
      <dsp:txXfrm>
        <a:off x="1018455" y="1474549"/>
        <a:ext cx="652692" cy="560397"/>
      </dsp:txXfrm>
    </dsp:sp>
    <dsp:sp modelId="{9F00E809-C70D-4F7E-84A2-36FD84138886}">
      <dsp:nvSpPr>
        <dsp:cNvPr id="0" name=""/>
        <dsp:cNvSpPr/>
      </dsp:nvSpPr>
      <dsp:spPr>
        <a:xfrm>
          <a:off x="894719" y="1711756"/>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64BF3F01-A3D4-4045-AEC2-D81B2DE5477E}">
      <dsp:nvSpPr>
        <dsp:cNvPr id="0" name=""/>
        <dsp:cNvSpPr/>
      </dsp:nvSpPr>
      <dsp:spPr>
        <a:xfrm>
          <a:off x="58643" y="900257"/>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9F3B6C9-55F4-4F05-A89D-ADF1C793BA87}">
      <dsp:nvSpPr>
        <dsp:cNvPr id="0" name=""/>
        <dsp:cNvSpPr/>
      </dsp:nvSpPr>
      <dsp:spPr>
        <a:xfrm>
          <a:off x="705946" y="1603979"/>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E4E76A5-5DFF-4256-9068-3EF6EDE6C900}">
      <dsp:nvSpPr>
        <dsp:cNvPr id="0" name=""/>
        <dsp:cNvSpPr/>
      </dsp:nvSpPr>
      <dsp:spPr>
        <a:xfrm>
          <a:off x="1693875" y="18411"/>
          <a:ext cx="945610" cy="811895"/>
        </a:xfrm>
        <a:prstGeom prst="hexagon">
          <a:avLst>
            <a:gd name="adj" fmla="val 25000"/>
            <a:gd name="vf" fmla="val 115470"/>
          </a:avLst>
        </a:prstGeom>
        <a:solidFill>
          <a:srgbClr val="1F497D"/>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Lernen Sie Ihr Gebäude besser kennen.</a:t>
          </a:r>
          <a:endParaRPr lang="nl-NL" sz="700" kern="1200" dirty="0">
            <a:solidFill>
              <a:schemeClr val="bg1"/>
            </a:solidFill>
          </a:endParaRPr>
        </a:p>
      </dsp:txBody>
      <dsp:txXfrm>
        <a:off x="1840334" y="144160"/>
        <a:ext cx="652692" cy="560397"/>
      </dsp:txXfrm>
    </dsp:sp>
    <dsp:sp modelId="{E1DA1426-B2A1-40F1-A815-B6BC81E4DAED}">
      <dsp:nvSpPr>
        <dsp:cNvPr id="0" name=""/>
        <dsp:cNvSpPr/>
      </dsp:nvSpPr>
      <dsp:spPr>
        <a:xfrm>
          <a:off x="729661" y="2063792"/>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67C00399-CD49-4A2F-9EE4-B9EFF21F6F99}">
      <dsp:nvSpPr>
        <dsp:cNvPr id="0" name=""/>
        <dsp:cNvSpPr/>
      </dsp:nvSpPr>
      <dsp:spPr>
        <a:xfrm>
          <a:off x="2499286" y="1347216"/>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3EC2329-B395-4AD7-AFA3-E20C4B1B899B}">
      <dsp:nvSpPr>
        <dsp:cNvPr id="0" name=""/>
        <dsp:cNvSpPr/>
      </dsp:nvSpPr>
      <dsp:spPr>
        <a:xfrm>
          <a:off x="2522008" y="1708586"/>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C23B88D-521E-4490-93B4-79FB44F47C5B}">
      <dsp:nvSpPr>
        <dsp:cNvPr id="0" name=""/>
        <dsp:cNvSpPr/>
      </dsp:nvSpPr>
      <dsp:spPr>
        <a:xfrm>
          <a:off x="871996" y="451317"/>
          <a:ext cx="945610" cy="811895"/>
        </a:xfrm>
        <a:prstGeom prst="hexagon">
          <a:avLst>
            <a:gd name="adj" fmla="val 25000"/>
            <a:gd name="vf" fmla="val 115470"/>
          </a:avLst>
        </a:prstGeom>
        <a:solidFill>
          <a:schemeClr val="bg1">
            <a:lumMod val="85000"/>
          </a:schemeClr>
        </a:solidFill>
        <a:ln w="25400" cap="flat" cmpd="sng" algn="ctr">
          <a:solidFill>
            <a:srgbClr val="00206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Bestimmen Sie </a:t>
          </a:r>
          <a:r>
            <a:rPr lang="en-US" sz="700" kern="1200"/>
            <a:t>, wie viele Kapazitäten Sie für die Durchführung eines energetischen Sanierungsprojekts haben.</a:t>
          </a:r>
          <a:endParaRPr lang="nl-NL" sz="700" kern="1200" dirty="0"/>
        </a:p>
      </dsp:txBody>
      <dsp:txXfrm>
        <a:off x="1018455" y="577066"/>
        <a:ext cx="652692" cy="560397"/>
      </dsp:txXfrm>
    </dsp:sp>
    <dsp:sp modelId="{B58E27B4-D693-4D48-AF17-1E6DB4BCB60E}">
      <dsp:nvSpPr>
        <dsp:cNvPr id="0" name=""/>
        <dsp:cNvSpPr/>
      </dsp:nvSpPr>
      <dsp:spPr>
        <a:xfrm>
          <a:off x="1515804" y="462412"/>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B4C36CFE-1E2B-4FEB-844F-DD469E50927A}">
      <dsp:nvSpPr>
        <dsp:cNvPr id="0" name=""/>
        <dsp:cNvSpPr/>
      </dsp:nvSpPr>
      <dsp:spPr>
        <a:xfrm>
          <a:off x="58640" y="896040"/>
          <a:ext cx="945610" cy="811895"/>
        </a:xfrm>
        <a:prstGeom prst="hexagon">
          <a:avLst>
            <a:gd name="adj" fmla="val 25000"/>
            <a:gd name="vf" fmla="val 11547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AE640F1-D78D-4D0B-9EE7-47F1A2073B79}">
      <dsp:nvSpPr>
        <dsp:cNvPr id="0" name=""/>
        <dsp:cNvSpPr/>
      </dsp:nvSpPr>
      <dsp:spPr>
        <a:xfrm>
          <a:off x="1712733" y="359785"/>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840CD7B4-E648-4F12-BF5D-DD4BA22DE64F}">
      <dsp:nvSpPr>
        <dsp:cNvPr id="0" name=""/>
        <dsp:cNvSpPr/>
      </dsp:nvSpPr>
      <dsp:spPr>
        <a:xfrm>
          <a:off x="1693871" y="895966"/>
          <a:ext cx="945610" cy="811895"/>
        </a:xfrm>
        <a:prstGeom prst="hexagon">
          <a:avLst>
            <a:gd name="adj" fmla="val 25000"/>
            <a:gd name="vf" fmla="val 115470"/>
          </a:avLst>
        </a:prstGeom>
        <a:solidFill>
          <a:schemeClr val="tx2"/>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Überzeugen Sie die Eigentümer davon, aktiv zu werden.</a:t>
          </a:r>
          <a:endParaRPr lang="nl-NL" sz="700" kern="1200" dirty="0"/>
        </a:p>
      </dsp:txBody>
      <dsp:txXfrm>
        <a:off x="1840330" y="1021715"/>
        <a:ext cx="652692" cy="560397"/>
      </dsp:txXfrm>
    </dsp:sp>
    <dsp:sp modelId="{B3B70712-86C6-495E-A16C-D2B2665CAAA2}">
      <dsp:nvSpPr>
        <dsp:cNvPr id="0" name=""/>
        <dsp:cNvSpPr/>
      </dsp:nvSpPr>
      <dsp:spPr>
        <a:xfrm>
          <a:off x="3317300" y="809122"/>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280310E-0C50-4456-B9EC-A2B70A58576A}">
      <dsp:nvSpPr>
        <dsp:cNvPr id="0" name=""/>
        <dsp:cNvSpPr/>
      </dsp:nvSpPr>
      <dsp:spPr>
        <a:xfrm>
          <a:off x="2497872" y="2238188"/>
          <a:ext cx="945610" cy="811895"/>
        </a:xfrm>
        <a:prstGeom prst="hexagon">
          <a:avLst>
            <a:gd name="adj" fmla="val 25000"/>
            <a:gd name="vf" fmla="val 115470"/>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14000" r="-14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299E9CE-D357-4DB7-8AD8-C126E207E26F}">
      <dsp:nvSpPr>
        <dsp:cNvPr id="0" name=""/>
        <dsp:cNvSpPr/>
      </dsp:nvSpPr>
      <dsp:spPr>
        <a:xfrm>
          <a:off x="3496750" y="920465"/>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9B613EE-0C5A-41AE-A019-14228B5BB0D3}">
      <dsp:nvSpPr>
        <dsp:cNvPr id="0" name=""/>
        <dsp:cNvSpPr/>
      </dsp:nvSpPr>
      <dsp:spPr>
        <a:xfrm>
          <a:off x="2506506" y="1348540"/>
          <a:ext cx="945610" cy="811895"/>
        </a:xfrm>
        <a:prstGeom prst="hexagon">
          <a:avLst>
            <a:gd name="adj" fmla="val 25000"/>
            <a:gd name="vf" fmla="val 115470"/>
          </a:avLst>
        </a:prstGeom>
        <a:solidFill>
          <a:schemeClr val="bg1">
            <a:lumMod val="8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Sprechen Sie mit Ihren Nachbarn.</a:t>
          </a:r>
          <a:endParaRPr lang="nl-NL" sz="700" kern="1200" dirty="0"/>
        </a:p>
      </dsp:txBody>
      <dsp:txXfrm>
        <a:off x="2652965" y="1474289"/>
        <a:ext cx="652692" cy="560397"/>
      </dsp:txXfrm>
    </dsp:sp>
    <dsp:sp modelId="{608FE917-841E-4A8D-991D-B71C1A9F8E43}">
      <dsp:nvSpPr>
        <dsp:cNvPr id="0" name=""/>
        <dsp:cNvSpPr/>
      </dsp:nvSpPr>
      <dsp:spPr>
        <a:xfrm>
          <a:off x="4130653" y="372465"/>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F54223A-D483-4185-933C-02A61973E07E}">
      <dsp:nvSpPr>
        <dsp:cNvPr id="0" name=""/>
        <dsp:cNvSpPr/>
      </dsp:nvSpPr>
      <dsp:spPr>
        <a:xfrm>
          <a:off x="3310503" y="18316"/>
          <a:ext cx="945610" cy="811895"/>
        </a:xfrm>
        <a:prstGeom prst="hexagon">
          <a:avLst>
            <a:gd name="adj" fmla="val 25000"/>
            <a:gd name="vf" fmla="val 115470"/>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t="-25000" b="-25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E9E3025-14A9-4A7B-94FC-C6B9579984F9}">
      <dsp:nvSpPr>
        <dsp:cNvPr id="0" name=""/>
        <dsp:cNvSpPr/>
      </dsp:nvSpPr>
      <dsp:spPr>
        <a:xfrm>
          <a:off x="4314765" y="479450"/>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5CFEBDA-65C3-41B1-9C84-AE792FE180E2}">
      <dsp:nvSpPr>
        <dsp:cNvPr id="0" name=""/>
        <dsp:cNvSpPr/>
      </dsp:nvSpPr>
      <dsp:spPr>
        <a:xfrm>
          <a:off x="3310503" y="895720"/>
          <a:ext cx="945610" cy="811895"/>
        </a:xfrm>
        <a:prstGeom prst="hexagon">
          <a:avLst>
            <a:gd name="adj" fmla="val 25000"/>
            <a:gd name="vf" fmla="val 115470"/>
          </a:avLst>
        </a:prstGeom>
        <a:solidFill>
          <a:srgbClr val="00B0F0"/>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Beauftragen Sie einen Experten mit der umfassenden Bewertung der Sachlage.</a:t>
          </a:r>
          <a:endParaRPr lang="nl-NL" sz="700" kern="1200" dirty="0"/>
        </a:p>
      </dsp:txBody>
      <dsp:txXfrm>
        <a:off x="3456962" y="1021469"/>
        <a:ext cx="652692" cy="560397"/>
      </dsp:txXfrm>
    </dsp:sp>
    <dsp:sp modelId="{DC501EEB-759A-4691-9B36-A852E2D9D6AD}">
      <dsp:nvSpPr>
        <dsp:cNvPr id="0" name=""/>
        <dsp:cNvSpPr/>
      </dsp:nvSpPr>
      <dsp:spPr>
        <a:xfrm>
          <a:off x="4313599" y="2068769"/>
          <a:ext cx="110117" cy="95097"/>
        </a:xfrm>
        <a:prstGeom prst="hexagon">
          <a:avLst>
            <a:gd name="adj" fmla="val 25000"/>
            <a:gd name="vf" fmla="val 115470"/>
          </a:avLst>
        </a:prstGeom>
        <a:solidFill>
          <a:schemeClr val="l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dsp:style>
    </dsp:sp>
    <dsp:sp modelId="{F76F6627-3251-4E74-BCE0-C69C4E227562}">
      <dsp:nvSpPr>
        <dsp:cNvPr id="0" name=""/>
        <dsp:cNvSpPr/>
      </dsp:nvSpPr>
      <dsp:spPr>
        <a:xfrm>
          <a:off x="3312639" y="1790302"/>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AA8E3C2-6BB7-4BC9-A7F2-69E925C0CC27}">
      <dsp:nvSpPr>
        <dsp:cNvPr id="0" name=""/>
        <dsp:cNvSpPr/>
      </dsp:nvSpPr>
      <dsp:spPr>
        <a:xfrm>
          <a:off x="4138227" y="2158319"/>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A7B1123-F6FD-472B-AA35-2B37A9EB2AC1}">
      <dsp:nvSpPr>
        <dsp:cNvPr id="0" name=""/>
        <dsp:cNvSpPr/>
      </dsp:nvSpPr>
      <dsp:spPr>
        <a:xfrm>
          <a:off x="4106425" y="1316395"/>
          <a:ext cx="945610" cy="811895"/>
        </a:xfrm>
        <a:prstGeom prst="hexagon">
          <a:avLst>
            <a:gd name="adj" fmla="val 25000"/>
            <a:gd name="vf" fmla="val 115470"/>
          </a:avLst>
        </a:prstGeom>
        <a:solidFill>
          <a:schemeClr val="bg1">
            <a:lumMod val="8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Das Mehrfamilienhaus stimmt über die Sanierung ab.</a:t>
          </a:r>
          <a:endParaRPr lang="nl-NL" sz="700" kern="1200" dirty="0"/>
        </a:p>
      </dsp:txBody>
      <dsp:txXfrm>
        <a:off x="4252884" y="1442144"/>
        <a:ext cx="652692" cy="560397"/>
      </dsp:txXfrm>
    </dsp:sp>
    <dsp:sp modelId="{8121DA6A-4017-445B-800C-03E468EF42E2}">
      <dsp:nvSpPr>
        <dsp:cNvPr id="0" name=""/>
        <dsp:cNvSpPr/>
      </dsp:nvSpPr>
      <dsp:spPr>
        <a:xfrm>
          <a:off x="1712151" y="2156734"/>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CD894AD-0BE5-44B3-AB25-BE28E6CABA4F}">
      <dsp:nvSpPr>
        <dsp:cNvPr id="0" name=""/>
        <dsp:cNvSpPr/>
      </dsp:nvSpPr>
      <dsp:spPr>
        <a:xfrm>
          <a:off x="871414" y="2248265"/>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E93F165-00B6-4F00-8D73-E4C93D5E4CB3}">
      <dsp:nvSpPr>
        <dsp:cNvPr id="0" name=""/>
        <dsp:cNvSpPr/>
      </dsp:nvSpPr>
      <dsp:spPr>
        <a:xfrm>
          <a:off x="1515221" y="2259756"/>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5B9DB74-C1DA-4EBE-8C5B-4B52215F5A4B}">
      <dsp:nvSpPr>
        <dsp:cNvPr id="0" name=""/>
        <dsp:cNvSpPr/>
      </dsp:nvSpPr>
      <dsp:spPr>
        <a:xfrm>
          <a:off x="3316586" y="1787168"/>
          <a:ext cx="945610" cy="811895"/>
        </a:xfrm>
        <a:prstGeom prst="hexagon">
          <a:avLst>
            <a:gd name="adj" fmla="val 25000"/>
            <a:gd name="vf" fmla="val 115470"/>
          </a:avLst>
        </a:prstGeom>
        <a:solidFill>
          <a:schemeClr val="bg1">
            <a:lumMod val="8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en-ZA" sz="700" kern="1200"/>
            <a:t>Stellen Sie ein</a:t>
          </a:r>
          <a:r>
            <a:rPr lang="nl-NL" sz="700" kern="1200"/>
            <a:t> Projektteam</a:t>
          </a:r>
          <a:r>
            <a:rPr sz="700" kern="1200"/>
            <a:t> auf.</a:t>
          </a:r>
          <a:endParaRPr lang="nl-NL" sz="700" kern="1200" dirty="0"/>
        </a:p>
      </dsp:txBody>
      <dsp:txXfrm>
        <a:off x="3463045" y="1912917"/>
        <a:ext cx="652692" cy="560397"/>
      </dsp:txXfrm>
    </dsp:sp>
    <dsp:sp modelId="{76B08641-A794-4D6A-A3CA-01E10CD0D011}">
      <dsp:nvSpPr>
        <dsp:cNvPr id="0" name=""/>
        <dsp:cNvSpPr/>
      </dsp:nvSpPr>
      <dsp:spPr>
        <a:xfrm>
          <a:off x="4192585" y="2553194"/>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0DEA8145-0FD7-4BC8-86A9-BA895C233B81}">
      <dsp:nvSpPr>
        <dsp:cNvPr id="0" name=""/>
        <dsp:cNvSpPr/>
      </dsp:nvSpPr>
      <dsp:spPr>
        <a:xfrm>
          <a:off x="4122354" y="2189490"/>
          <a:ext cx="945610" cy="811895"/>
        </a:xfrm>
        <a:prstGeom prst="hexagon">
          <a:avLst>
            <a:gd name="adj" fmla="val 25000"/>
            <a:gd name="vf" fmla="val 115470"/>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0" r="-20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ABF6080-A46C-46C8-A4A8-79F2D4E62DEE}">
      <dsp:nvSpPr>
        <dsp:cNvPr id="0" name=""/>
        <dsp:cNvSpPr/>
      </dsp:nvSpPr>
      <dsp:spPr>
        <a:xfrm>
          <a:off x="4110909" y="2643189"/>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389E33B5-65A2-48CD-9229-6F1B2F0C3998}">
      <dsp:nvSpPr>
        <dsp:cNvPr id="0" name=""/>
        <dsp:cNvSpPr/>
      </dsp:nvSpPr>
      <dsp:spPr>
        <a:xfrm>
          <a:off x="2488124" y="442794"/>
          <a:ext cx="945610" cy="811895"/>
        </a:xfrm>
        <a:prstGeom prst="hexagon">
          <a:avLst>
            <a:gd name="adj" fmla="val 25000"/>
            <a:gd name="vf" fmla="val 115470"/>
          </a:avLst>
        </a:prstGeom>
        <a:solidFill>
          <a:schemeClr val="bg1">
            <a:lumMod val="8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Stellen Sie sicher, dass das Projektteam über die richtigen Kapazitäten verfügt.</a:t>
          </a:r>
          <a:endParaRPr lang="nl-NL" sz="700" kern="1200" dirty="0"/>
        </a:p>
      </dsp:txBody>
      <dsp:txXfrm>
        <a:off x="2634583" y="568543"/>
        <a:ext cx="652692" cy="560397"/>
      </dsp:txXfrm>
    </dsp:sp>
    <dsp:sp modelId="{AD71BE2B-396E-4EF5-ADBE-A78B0E3B6CD6}">
      <dsp:nvSpPr>
        <dsp:cNvPr id="0" name=""/>
        <dsp:cNvSpPr/>
      </dsp:nvSpPr>
      <dsp:spPr>
        <a:xfrm>
          <a:off x="5329187" y="755365"/>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4D7A2900-0E8A-4427-8E19-1528E1B27E83}">
      <dsp:nvSpPr>
        <dsp:cNvPr id="0" name=""/>
        <dsp:cNvSpPr/>
      </dsp:nvSpPr>
      <dsp:spPr>
        <a:xfrm>
          <a:off x="4106423" y="451841"/>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CB0D01E-545D-44B6-BAB4-789921F85E8C}">
      <dsp:nvSpPr>
        <dsp:cNvPr id="0" name=""/>
        <dsp:cNvSpPr/>
      </dsp:nvSpPr>
      <dsp:spPr>
        <a:xfrm>
          <a:off x="5593640" y="918484"/>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1D74D8AE-8BEC-4E66-BED4-EE3CA938B8E4}">
      <dsp:nvSpPr>
        <dsp:cNvPr id="0" name=""/>
        <dsp:cNvSpPr/>
      </dsp:nvSpPr>
      <dsp:spPr>
        <a:xfrm>
          <a:off x="1684985" y="1790301"/>
          <a:ext cx="945610" cy="811895"/>
        </a:xfrm>
        <a:prstGeom prst="hexagon">
          <a:avLst>
            <a:gd name="adj" fmla="val 25000"/>
            <a:gd name="vf" fmla="val 115470"/>
          </a:avLst>
        </a:prstGeom>
        <a:solidFill>
          <a:srgbClr val="00B0F0"/>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Holen Sie Fachinformationen zu technischen, finanziellen und rechtlichen Fragen ein.</a:t>
          </a:r>
          <a:endParaRPr lang="nl-NL" sz="700" kern="1200" dirty="0"/>
        </a:p>
      </dsp:txBody>
      <dsp:txXfrm>
        <a:off x="1831444" y="1916050"/>
        <a:ext cx="652692" cy="560397"/>
      </dsp:txXfrm>
    </dsp:sp>
    <dsp:sp modelId="{51857E93-C9CA-48DC-865B-BBCA0119E995}">
      <dsp:nvSpPr>
        <dsp:cNvPr id="0" name=""/>
        <dsp:cNvSpPr/>
      </dsp:nvSpPr>
      <dsp:spPr>
        <a:xfrm>
          <a:off x="1741710" y="2921424"/>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71D38626-187A-46B2-A490-0BF5252E971D}">
      <dsp:nvSpPr>
        <dsp:cNvPr id="0" name=""/>
        <dsp:cNvSpPr/>
      </dsp:nvSpPr>
      <dsp:spPr>
        <a:xfrm>
          <a:off x="878879" y="2265816"/>
          <a:ext cx="945610" cy="811895"/>
        </a:xfrm>
        <a:prstGeom prst="hexagon">
          <a:avLst>
            <a:gd name="adj" fmla="val 25000"/>
            <a:gd name="vf" fmla="val 115470"/>
          </a:avLst>
        </a:prstGeom>
        <a:blipFill>
          <a:blip xmlns:r="http://schemas.openxmlformats.org/officeDocument/2006/relationships" r:embed="rId5">
            <a:extLst>
              <a:ext uri="{28A0092B-C50C-407E-A947-70E740481C1C}">
                <a14:useLocalDpi xmlns:a14="http://schemas.microsoft.com/office/drawing/2010/main" val="0"/>
              </a:ext>
            </a:extLst>
          </a:blip>
          <a:srcRect/>
          <a:stretch>
            <a:fillRect l="-15000" r="-15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A80DF17-E531-4935-805C-FDD1305CF473}">
      <dsp:nvSpPr>
        <dsp:cNvPr id="0" name=""/>
        <dsp:cNvSpPr/>
      </dsp:nvSpPr>
      <dsp:spPr>
        <a:xfrm>
          <a:off x="2507442" y="3052632"/>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DF4930BF-D275-48E1-8A0B-00B3AB27A41E}">
      <dsp:nvSpPr>
        <dsp:cNvPr id="0" name=""/>
        <dsp:cNvSpPr/>
      </dsp:nvSpPr>
      <dsp:spPr>
        <a:xfrm>
          <a:off x="4920313" y="1737643"/>
          <a:ext cx="945610" cy="811895"/>
        </a:xfrm>
        <a:prstGeom prst="hexagon">
          <a:avLst>
            <a:gd name="adj" fmla="val 25000"/>
            <a:gd name="vf" fmla="val 115470"/>
          </a:avLst>
        </a:prstGeom>
        <a:solidFill>
          <a:schemeClr val="bg1">
            <a:lumMod val="85000"/>
          </a:schemeClr>
        </a:solidFill>
        <a:ln w="25400" cap="flat" cmpd="sng" algn="ctr">
          <a:solidFill>
            <a:schemeClr val="accent2"/>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Entwickeln Sie einen Projektmanagementplan.</a:t>
          </a:r>
          <a:endParaRPr lang="nl-NL" sz="700" kern="1200" dirty="0"/>
        </a:p>
      </dsp:txBody>
      <dsp:txXfrm>
        <a:off x="5066772" y="1863392"/>
        <a:ext cx="652692" cy="560397"/>
      </dsp:txXfrm>
    </dsp:sp>
    <dsp:sp modelId="{B01CB60E-76A5-4CF6-8541-FBA9E68ACB4E}">
      <dsp:nvSpPr>
        <dsp:cNvPr id="0" name=""/>
        <dsp:cNvSpPr/>
      </dsp:nvSpPr>
      <dsp:spPr>
        <a:xfrm>
          <a:off x="4142888" y="3511875"/>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4D401C0A-EBEB-4FE7-B1DD-0BD428ECEE62}">
      <dsp:nvSpPr>
        <dsp:cNvPr id="0" name=""/>
        <dsp:cNvSpPr/>
      </dsp:nvSpPr>
      <dsp:spPr>
        <a:xfrm>
          <a:off x="4106421" y="451844"/>
          <a:ext cx="945610" cy="811895"/>
        </a:xfrm>
        <a:prstGeom prst="hexagon">
          <a:avLst>
            <a:gd name="adj" fmla="val 25000"/>
            <a:gd name="vf" fmla="val 115470"/>
          </a:avLst>
        </a:prstGeom>
        <a:blipFill>
          <a:blip xmlns:r="http://schemas.openxmlformats.org/officeDocument/2006/relationships" r:embed="rId6" cstate="print">
            <a:extLst>
              <a:ext uri="{28A0092B-C50C-407E-A947-70E740481C1C}">
                <a14:useLocalDpi xmlns:a14="http://schemas.microsoft.com/office/drawing/2010/main" val="0"/>
              </a:ext>
            </a:extLst>
          </a:blip>
          <a:srcRect/>
          <a:stretch>
            <a:fillRect l="-4000" r="-4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1DC02F8-5B19-4D44-8CF8-72F73EA8D3E4}">
      <dsp:nvSpPr>
        <dsp:cNvPr id="0" name=""/>
        <dsp:cNvSpPr/>
      </dsp:nvSpPr>
      <dsp:spPr>
        <a:xfrm>
          <a:off x="4038035" y="3104910"/>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0A9EC9-83AD-45FB-B6BD-B85B9B3123E7}">
      <dsp:nvSpPr>
        <dsp:cNvPr id="0" name=""/>
        <dsp:cNvSpPr/>
      </dsp:nvSpPr>
      <dsp:spPr>
        <a:xfrm>
          <a:off x="871996" y="1348800"/>
          <a:ext cx="945610" cy="811895"/>
        </a:xfrm>
        <a:prstGeom prst="hexagon">
          <a:avLst>
            <a:gd name="adj" fmla="val 25000"/>
            <a:gd name="vf" fmla="val 115470"/>
          </a:avLst>
        </a:prstGeom>
        <a:solidFill>
          <a:schemeClr val="bg1">
            <a:lumMod val="85000"/>
          </a:schemeClr>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Lassen Sie sich von allgemeinen Beispielen inspirieren.</a:t>
          </a:r>
          <a:endParaRPr lang="en-US" sz="700" kern="1200" dirty="0"/>
        </a:p>
      </dsp:txBody>
      <dsp:txXfrm>
        <a:off x="1018455" y="1474549"/>
        <a:ext cx="652692" cy="560397"/>
      </dsp:txXfrm>
    </dsp:sp>
    <dsp:sp modelId="{9F00E809-C70D-4F7E-84A2-36FD84138886}">
      <dsp:nvSpPr>
        <dsp:cNvPr id="0" name=""/>
        <dsp:cNvSpPr/>
      </dsp:nvSpPr>
      <dsp:spPr>
        <a:xfrm>
          <a:off x="894719" y="1711756"/>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64BF3F01-A3D4-4045-AEC2-D81B2DE5477E}">
      <dsp:nvSpPr>
        <dsp:cNvPr id="0" name=""/>
        <dsp:cNvSpPr/>
      </dsp:nvSpPr>
      <dsp:spPr>
        <a:xfrm>
          <a:off x="58643" y="900257"/>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9F3B6C9-55F4-4F05-A89D-ADF1C793BA87}">
      <dsp:nvSpPr>
        <dsp:cNvPr id="0" name=""/>
        <dsp:cNvSpPr/>
      </dsp:nvSpPr>
      <dsp:spPr>
        <a:xfrm>
          <a:off x="705946" y="1603979"/>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E4E76A5-5DFF-4256-9068-3EF6EDE6C900}">
      <dsp:nvSpPr>
        <dsp:cNvPr id="0" name=""/>
        <dsp:cNvSpPr/>
      </dsp:nvSpPr>
      <dsp:spPr>
        <a:xfrm>
          <a:off x="1693875" y="18411"/>
          <a:ext cx="945610" cy="811895"/>
        </a:xfrm>
        <a:prstGeom prst="hexagon">
          <a:avLst>
            <a:gd name="adj" fmla="val 25000"/>
            <a:gd name="vf" fmla="val 115470"/>
          </a:avLst>
        </a:prstGeom>
        <a:solidFill>
          <a:schemeClr val="bg1">
            <a:lumMod val="85000"/>
          </a:schemeClr>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Lernen Sie Ihr Gebäude besser kennen.</a:t>
          </a:r>
          <a:endParaRPr lang="nl-NL" sz="700" kern="1200" dirty="0">
            <a:solidFill>
              <a:schemeClr val="bg1"/>
            </a:solidFill>
          </a:endParaRPr>
        </a:p>
      </dsp:txBody>
      <dsp:txXfrm>
        <a:off x="1840334" y="144160"/>
        <a:ext cx="652692" cy="560397"/>
      </dsp:txXfrm>
    </dsp:sp>
    <dsp:sp modelId="{E1DA1426-B2A1-40F1-A815-B6BC81E4DAED}">
      <dsp:nvSpPr>
        <dsp:cNvPr id="0" name=""/>
        <dsp:cNvSpPr/>
      </dsp:nvSpPr>
      <dsp:spPr>
        <a:xfrm>
          <a:off x="729661" y="2063792"/>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67C00399-CD49-4A2F-9EE4-B9EFF21F6F99}">
      <dsp:nvSpPr>
        <dsp:cNvPr id="0" name=""/>
        <dsp:cNvSpPr/>
      </dsp:nvSpPr>
      <dsp:spPr>
        <a:xfrm>
          <a:off x="2499286" y="1347216"/>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3EC2329-B395-4AD7-AFA3-E20C4B1B899B}">
      <dsp:nvSpPr>
        <dsp:cNvPr id="0" name=""/>
        <dsp:cNvSpPr/>
      </dsp:nvSpPr>
      <dsp:spPr>
        <a:xfrm>
          <a:off x="2522008" y="1708586"/>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C23B88D-521E-4490-93B4-79FB44F47C5B}">
      <dsp:nvSpPr>
        <dsp:cNvPr id="0" name=""/>
        <dsp:cNvSpPr/>
      </dsp:nvSpPr>
      <dsp:spPr>
        <a:xfrm>
          <a:off x="871996" y="451317"/>
          <a:ext cx="945610" cy="811895"/>
        </a:xfrm>
        <a:prstGeom prst="hexagon">
          <a:avLst>
            <a:gd name="adj" fmla="val 25000"/>
            <a:gd name="vf" fmla="val 115470"/>
          </a:avLst>
        </a:prstGeom>
        <a:solidFill>
          <a:schemeClr val="bg1">
            <a:lumMod val="85000"/>
          </a:schemeClr>
        </a:solidFill>
        <a:ln w="25400" cap="flat" cmpd="sng" algn="ctr">
          <a:solidFill>
            <a:srgbClr val="00206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Bestimmen Sie </a:t>
          </a:r>
          <a:r>
            <a:rPr sz="700" kern="1200"/>
            <a:t>,</a:t>
          </a:r>
          <a:r>
            <a:rPr lang="en-US" sz="700" kern="1200"/>
            <a:t>,wie viele Kapazitäten Sie für die Durchführung eines energetischen Sanierungsprojekts haben.</a:t>
          </a:r>
          <a:endParaRPr lang="nl-NL" sz="700" kern="1200" dirty="0"/>
        </a:p>
      </dsp:txBody>
      <dsp:txXfrm>
        <a:off x="1018455" y="577066"/>
        <a:ext cx="652692" cy="560397"/>
      </dsp:txXfrm>
    </dsp:sp>
    <dsp:sp modelId="{B58E27B4-D693-4D48-AF17-1E6DB4BCB60E}">
      <dsp:nvSpPr>
        <dsp:cNvPr id="0" name=""/>
        <dsp:cNvSpPr/>
      </dsp:nvSpPr>
      <dsp:spPr>
        <a:xfrm>
          <a:off x="1515804" y="462412"/>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B4C36CFE-1E2B-4FEB-844F-DD469E50927A}">
      <dsp:nvSpPr>
        <dsp:cNvPr id="0" name=""/>
        <dsp:cNvSpPr/>
      </dsp:nvSpPr>
      <dsp:spPr>
        <a:xfrm>
          <a:off x="58640" y="896040"/>
          <a:ext cx="945610" cy="811895"/>
        </a:xfrm>
        <a:prstGeom prst="hexagon">
          <a:avLst>
            <a:gd name="adj" fmla="val 25000"/>
            <a:gd name="vf" fmla="val 11547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AE640F1-D78D-4D0B-9EE7-47F1A2073B79}">
      <dsp:nvSpPr>
        <dsp:cNvPr id="0" name=""/>
        <dsp:cNvSpPr/>
      </dsp:nvSpPr>
      <dsp:spPr>
        <a:xfrm>
          <a:off x="1712733" y="359785"/>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840CD7B4-E648-4F12-BF5D-DD4BA22DE64F}">
      <dsp:nvSpPr>
        <dsp:cNvPr id="0" name=""/>
        <dsp:cNvSpPr/>
      </dsp:nvSpPr>
      <dsp:spPr>
        <a:xfrm>
          <a:off x="1693871" y="895966"/>
          <a:ext cx="945610" cy="811895"/>
        </a:xfrm>
        <a:prstGeom prst="hexagon">
          <a:avLst>
            <a:gd name="adj" fmla="val 25000"/>
            <a:gd name="vf" fmla="val 115470"/>
          </a:avLst>
        </a:prstGeom>
        <a:solidFill>
          <a:schemeClr val="tx2"/>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Überzeugen Sie die Eigentümer davon, aktiv zu werden.</a:t>
          </a:r>
          <a:endParaRPr lang="nl-NL" sz="700" kern="1200" dirty="0"/>
        </a:p>
      </dsp:txBody>
      <dsp:txXfrm>
        <a:off x="1840330" y="1021715"/>
        <a:ext cx="652692" cy="560397"/>
      </dsp:txXfrm>
    </dsp:sp>
    <dsp:sp modelId="{B3B70712-86C6-495E-A16C-D2B2665CAAA2}">
      <dsp:nvSpPr>
        <dsp:cNvPr id="0" name=""/>
        <dsp:cNvSpPr/>
      </dsp:nvSpPr>
      <dsp:spPr>
        <a:xfrm>
          <a:off x="3317300" y="809122"/>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280310E-0C50-4456-B9EC-A2B70A58576A}">
      <dsp:nvSpPr>
        <dsp:cNvPr id="0" name=""/>
        <dsp:cNvSpPr/>
      </dsp:nvSpPr>
      <dsp:spPr>
        <a:xfrm>
          <a:off x="2497872" y="2238188"/>
          <a:ext cx="945610" cy="811895"/>
        </a:xfrm>
        <a:prstGeom prst="hexagon">
          <a:avLst>
            <a:gd name="adj" fmla="val 25000"/>
            <a:gd name="vf" fmla="val 115470"/>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14000" r="-14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299E9CE-D357-4DB7-8AD8-C126E207E26F}">
      <dsp:nvSpPr>
        <dsp:cNvPr id="0" name=""/>
        <dsp:cNvSpPr/>
      </dsp:nvSpPr>
      <dsp:spPr>
        <a:xfrm>
          <a:off x="3496750" y="920465"/>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9B613EE-0C5A-41AE-A019-14228B5BB0D3}">
      <dsp:nvSpPr>
        <dsp:cNvPr id="0" name=""/>
        <dsp:cNvSpPr/>
      </dsp:nvSpPr>
      <dsp:spPr>
        <a:xfrm>
          <a:off x="2506506" y="1348540"/>
          <a:ext cx="945610" cy="811895"/>
        </a:xfrm>
        <a:prstGeom prst="hexagon">
          <a:avLst>
            <a:gd name="adj" fmla="val 25000"/>
            <a:gd name="vf" fmla="val 115470"/>
          </a:avLst>
        </a:prstGeom>
        <a:solidFill>
          <a:srgbClr val="00B0F0"/>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Sprechen Sie mit Ihren Nachbarn.</a:t>
          </a:r>
          <a:endParaRPr lang="nl-NL" sz="700" kern="1200" dirty="0"/>
        </a:p>
      </dsp:txBody>
      <dsp:txXfrm>
        <a:off x="2652965" y="1474289"/>
        <a:ext cx="652692" cy="560397"/>
      </dsp:txXfrm>
    </dsp:sp>
    <dsp:sp modelId="{608FE917-841E-4A8D-991D-B71C1A9F8E43}">
      <dsp:nvSpPr>
        <dsp:cNvPr id="0" name=""/>
        <dsp:cNvSpPr/>
      </dsp:nvSpPr>
      <dsp:spPr>
        <a:xfrm>
          <a:off x="4130653" y="372465"/>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F54223A-D483-4185-933C-02A61973E07E}">
      <dsp:nvSpPr>
        <dsp:cNvPr id="0" name=""/>
        <dsp:cNvSpPr/>
      </dsp:nvSpPr>
      <dsp:spPr>
        <a:xfrm>
          <a:off x="3310503" y="18316"/>
          <a:ext cx="945610" cy="811895"/>
        </a:xfrm>
        <a:prstGeom prst="hexagon">
          <a:avLst>
            <a:gd name="adj" fmla="val 25000"/>
            <a:gd name="vf" fmla="val 115470"/>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t="-25000" b="-25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E9E3025-14A9-4A7B-94FC-C6B9579984F9}">
      <dsp:nvSpPr>
        <dsp:cNvPr id="0" name=""/>
        <dsp:cNvSpPr/>
      </dsp:nvSpPr>
      <dsp:spPr>
        <a:xfrm>
          <a:off x="4314765" y="479450"/>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5CFEBDA-65C3-41B1-9C84-AE792FE180E2}">
      <dsp:nvSpPr>
        <dsp:cNvPr id="0" name=""/>
        <dsp:cNvSpPr/>
      </dsp:nvSpPr>
      <dsp:spPr>
        <a:xfrm>
          <a:off x="3310503" y="895720"/>
          <a:ext cx="945610" cy="811895"/>
        </a:xfrm>
        <a:prstGeom prst="hexagon">
          <a:avLst>
            <a:gd name="adj" fmla="val 25000"/>
            <a:gd name="vf" fmla="val 115470"/>
          </a:avLst>
        </a:prstGeom>
        <a:solidFill>
          <a:schemeClr val="bg1">
            <a:lumMod val="8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Beauftragen Sie einen Experten mit der umfassenden Bewertung der Sachlage.</a:t>
          </a:r>
          <a:endParaRPr lang="nl-NL" sz="700" kern="1200" dirty="0"/>
        </a:p>
      </dsp:txBody>
      <dsp:txXfrm>
        <a:off x="3456962" y="1021469"/>
        <a:ext cx="652692" cy="560397"/>
      </dsp:txXfrm>
    </dsp:sp>
    <dsp:sp modelId="{DC501EEB-759A-4691-9B36-A852E2D9D6AD}">
      <dsp:nvSpPr>
        <dsp:cNvPr id="0" name=""/>
        <dsp:cNvSpPr/>
      </dsp:nvSpPr>
      <dsp:spPr>
        <a:xfrm>
          <a:off x="4313599" y="2068769"/>
          <a:ext cx="110117" cy="95097"/>
        </a:xfrm>
        <a:prstGeom prst="hexagon">
          <a:avLst>
            <a:gd name="adj" fmla="val 25000"/>
            <a:gd name="vf" fmla="val 115470"/>
          </a:avLst>
        </a:prstGeom>
        <a:solidFill>
          <a:schemeClr val="l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dsp:style>
    </dsp:sp>
    <dsp:sp modelId="{F76F6627-3251-4E74-BCE0-C69C4E227562}">
      <dsp:nvSpPr>
        <dsp:cNvPr id="0" name=""/>
        <dsp:cNvSpPr/>
      </dsp:nvSpPr>
      <dsp:spPr>
        <a:xfrm>
          <a:off x="3312639" y="1790302"/>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AA8E3C2-6BB7-4BC9-A7F2-69E925C0CC27}">
      <dsp:nvSpPr>
        <dsp:cNvPr id="0" name=""/>
        <dsp:cNvSpPr/>
      </dsp:nvSpPr>
      <dsp:spPr>
        <a:xfrm>
          <a:off x="4138227" y="2158319"/>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A7B1123-F6FD-472B-AA35-2B37A9EB2AC1}">
      <dsp:nvSpPr>
        <dsp:cNvPr id="0" name=""/>
        <dsp:cNvSpPr/>
      </dsp:nvSpPr>
      <dsp:spPr>
        <a:xfrm>
          <a:off x="4106425" y="1316395"/>
          <a:ext cx="945610" cy="811895"/>
        </a:xfrm>
        <a:prstGeom prst="hexagon">
          <a:avLst>
            <a:gd name="adj" fmla="val 25000"/>
            <a:gd name="vf" fmla="val 115470"/>
          </a:avLst>
        </a:prstGeom>
        <a:solidFill>
          <a:schemeClr val="bg1">
            <a:lumMod val="8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Das Mehrfamilienhaus stimmt über die Sanierung ab.</a:t>
          </a:r>
          <a:endParaRPr lang="nl-NL" sz="700" kern="1200" dirty="0"/>
        </a:p>
      </dsp:txBody>
      <dsp:txXfrm>
        <a:off x="4252884" y="1442144"/>
        <a:ext cx="652692" cy="560397"/>
      </dsp:txXfrm>
    </dsp:sp>
    <dsp:sp modelId="{8121DA6A-4017-445B-800C-03E468EF42E2}">
      <dsp:nvSpPr>
        <dsp:cNvPr id="0" name=""/>
        <dsp:cNvSpPr/>
      </dsp:nvSpPr>
      <dsp:spPr>
        <a:xfrm>
          <a:off x="1712151" y="2156734"/>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CD894AD-0BE5-44B3-AB25-BE28E6CABA4F}">
      <dsp:nvSpPr>
        <dsp:cNvPr id="0" name=""/>
        <dsp:cNvSpPr/>
      </dsp:nvSpPr>
      <dsp:spPr>
        <a:xfrm>
          <a:off x="871414" y="2248265"/>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E93F165-00B6-4F00-8D73-E4C93D5E4CB3}">
      <dsp:nvSpPr>
        <dsp:cNvPr id="0" name=""/>
        <dsp:cNvSpPr/>
      </dsp:nvSpPr>
      <dsp:spPr>
        <a:xfrm>
          <a:off x="1515221" y="2259756"/>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5B9DB74-C1DA-4EBE-8C5B-4B52215F5A4B}">
      <dsp:nvSpPr>
        <dsp:cNvPr id="0" name=""/>
        <dsp:cNvSpPr/>
      </dsp:nvSpPr>
      <dsp:spPr>
        <a:xfrm>
          <a:off x="3316586" y="1787168"/>
          <a:ext cx="945610" cy="811895"/>
        </a:xfrm>
        <a:prstGeom prst="hexagon">
          <a:avLst>
            <a:gd name="adj" fmla="val 25000"/>
            <a:gd name="vf" fmla="val 115470"/>
          </a:avLst>
        </a:prstGeom>
        <a:solidFill>
          <a:schemeClr val="bg1">
            <a:lumMod val="8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en-ZA" sz="700" kern="1200"/>
            <a:t>Stellen Sie ein</a:t>
          </a:r>
          <a:r>
            <a:rPr lang="nl-NL" sz="700" kern="1200"/>
            <a:t> Projektteam</a:t>
          </a:r>
          <a:r>
            <a:rPr sz="700" kern="1200"/>
            <a:t> auf.</a:t>
          </a:r>
          <a:endParaRPr lang="nl-NL" sz="700" kern="1200" dirty="0"/>
        </a:p>
      </dsp:txBody>
      <dsp:txXfrm>
        <a:off x="3463045" y="1912917"/>
        <a:ext cx="652692" cy="560397"/>
      </dsp:txXfrm>
    </dsp:sp>
    <dsp:sp modelId="{76B08641-A794-4D6A-A3CA-01E10CD0D011}">
      <dsp:nvSpPr>
        <dsp:cNvPr id="0" name=""/>
        <dsp:cNvSpPr/>
      </dsp:nvSpPr>
      <dsp:spPr>
        <a:xfrm>
          <a:off x="4192585" y="2553194"/>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0DEA8145-0FD7-4BC8-86A9-BA895C233B81}">
      <dsp:nvSpPr>
        <dsp:cNvPr id="0" name=""/>
        <dsp:cNvSpPr/>
      </dsp:nvSpPr>
      <dsp:spPr>
        <a:xfrm>
          <a:off x="4122354" y="2189490"/>
          <a:ext cx="945610" cy="811895"/>
        </a:xfrm>
        <a:prstGeom prst="hexagon">
          <a:avLst>
            <a:gd name="adj" fmla="val 25000"/>
            <a:gd name="vf" fmla="val 115470"/>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0" r="-20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ABF6080-A46C-46C8-A4A8-79F2D4E62DEE}">
      <dsp:nvSpPr>
        <dsp:cNvPr id="0" name=""/>
        <dsp:cNvSpPr/>
      </dsp:nvSpPr>
      <dsp:spPr>
        <a:xfrm>
          <a:off x="4110909" y="2643189"/>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389E33B5-65A2-48CD-9229-6F1B2F0C3998}">
      <dsp:nvSpPr>
        <dsp:cNvPr id="0" name=""/>
        <dsp:cNvSpPr/>
      </dsp:nvSpPr>
      <dsp:spPr>
        <a:xfrm>
          <a:off x="2488124" y="442794"/>
          <a:ext cx="945610" cy="811895"/>
        </a:xfrm>
        <a:prstGeom prst="hexagon">
          <a:avLst>
            <a:gd name="adj" fmla="val 25000"/>
            <a:gd name="vf" fmla="val 115470"/>
          </a:avLst>
        </a:prstGeom>
        <a:solidFill>
          <a:schemeClr val="bg1">
            <a:lumMod val="8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Stellen Sie sicher, dass das Projektteam über die richtigen Kapazitäten verfügt.</a:t>
          </a:r>
          <a:endParaRPr lang="nl-NL" sz="700" kern="1200" dirty="0"/>
        </a:p>
      </dsp:txBody>
      <dsp:txXfrm>
        <a:off x="2634583" y="568543"/>
        <a:ext cx="652692" cy="560397"/>
      </dsp:txXfrm>
    </dsp:sp>
    <dsp:sp modelId="{AD71BE2B-396E-4EF5-ADBE-A78B0E3B6CD6}">
      <dsp:nvSpPr>
        <dsp:cNvPr id="0" name=""/>
        <dsp:cNvSpPr/>
      </dsp:nvSpPr>
      <dsp:spPr>
        <a:xfrm>
          <a:off x="5329187" y="755365"/>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4D7A2900-0E8A-4427-8E19-1528E1B27E83}">
      <dsp:nvSpPr>
        <dsp:cNvPr id="0" name=""/>
        <dsp:cNvSpPr/>
      </dsp:nvSpPr>
      <dsp:spPr>
        <a:xfrm>
          <a:off x="4106423" y="451841"/>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CB0D01E-545D-44B6-BAB4-789921F85E8C}">
      <dsp:nvSpPr>
        <dsp:cNvPr id="0" name=""/>
        <dsp:cNvSpPr/>
      </dsp:nvSpPr>
      <dsp:spPr>
        <a:xfrm>
          <a:off x="5593640" y="918484"/>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1D74D8AE-8BEC-4E66-BED4-EE3CA938B8E4}">
      <dsp:nvSpPr>
        <dsp:cNvPr id="0" name=""/>
        <dsp:cNvSpPr/>
      </dsp:nvSpPr>
      <dsp:spPr>
        <a:xfrm>
          <a:off x="1684985" y="1790301"/>
          <a:ext cx="945610" cy="811895"/>
        </a:xfrm>
        <a:prstGeom prst="hexagon">
          <a:avLst>
            <a:gd name="adj" fmla="val 25000"/>
            <a:gd name="vf" fmla="val 115470"/>
          </a:avLst>
        </a:prstGeom>
        <a:solidFill>
          <a:schemeClr val="bg1">
            <a:lumMod val="8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Holen Sie Fachinformationen zu technischen, finanziellen und rechtlichen Fragen ein.</a:t>
          </a:r>
          <a:endParaRPr lang="nl-NL" sz="700" kern="1200" dirty="0"/>
        </a:p>
      </dsp:txBody>
      <dsp:txXfrm>
        <a:off x="1831444" y="1916050"/>
        <a:ext cx="652692" cy="560397"/>
      </dsp:txXfrm>
    </dsp:sp>
    <dsp:sp modelId="{51857E93-C9CA-48DC-865B-BBCA0119E995}">
      <dsp:nvSpPr>
        <dsp:cNvPr id="0" name=""/>
        <dsp:cNvSpPr/>
      </dsp:nvSpPr>
      <dsp:spPr>
        <a:xfrm>
          <a:off x="1741710" y="2921424"/>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71D38626-187A-46B2-A490-0BF5252E971D}">
      <dsp:nvSpPr>
        <dsp:cNvPr id="0" name=""/>
        <dsp:cNvSpPr/>
      </dsp:nvSpPr>
      <dsp:spPr>
        <a:xfrm>
          <a:off x="878879" y="2265816"/>
          <a:ext cx="945610" cy="811895"/>
        </a:xfrm>
        <a:prstGeom prst="hexagon">
          <a:avLst>
            <a:gd name="adj" fmla="val 25000"/>
            <a:gd name="vf" fmla="val 115470"/>
          </a:avLst>
        </a:prstGeom>
        <a:blipFill>
          <a:blip xmlns:r="http://schemas.openxmlformats.org/officeDocument/2006/relationships" r:embed="rId5">
            <a:extLst>
              <a:ext uri="{28A0092B-C50C-407E-A947-70E740481C1C}">
                <a14:useLocalDpi xmlns:a14="http://schemas.microsoft.com/office/drawing/2010/main" val="0"/>
              </a:ext>
            </a:extLst>
          </a:blip>
          <a:srcRect/>
          <a:stretch>
            <a:fillRect l="-15000" r="-15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A80DF17-E531-4935-805C-FDD1305CF473}">
      <dsp:nvSpPr>
        <dsp:cNvPr id="0" name=""/>
        <dsp:cNvSpPr/>
      </dsp:nvSpPr>
      <dsp:spPr>
        <a:xfrm>
          <a:off x="2507442" y="3052632"/>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DF4930BF-D275-48E1-8A0B-00B3AB27A41E}">
      <dsp:nvSpPr>
        <dsp:cNvPr id="0" name=""/>
        <dsp:cNvSpPr/>
      </dsp:nvSpPr>
      <dsp:spPr>
        <a:xfrm>
          <a:off x="4920313" y="1737643"/>
          <a:ext cx="945610" cy="811895"/>
        </a:xfrm>
        <a:prstGeom prst="hexagon">
          <a:avLst>
            <a:gd name="adj" fmla="val 25000"/>
            <a:gd name="vf" fmla="val 115470"/>
          </a:avLst>
        </a:prstGeom>
        <a:solidFill>
          <a:schemeClr val="bg1">
            <a:lumMod val="85000"/>
          </a:schemeClr>
        </a:solidFill>
        <a:ln w="25400" cap="flat" cmpd="sng" algn="ctr">
          <a:solidFill>
            <a:schemeClr val="accent2"/>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Entwickeln Sie einen Projektmanagementplan.</a:t>
          </a:r>
          <a:endParaRPr lang="nl-NL" sz="700" kern="1200" dirty="0"/>
        </a:p>
      </dsp:txBody>
      <dsp:txXfrm>
        <a:off x="5066772" y="1863392"/>
        <a:ext cx="652692" cy="560397"/>
      </dsp:txXfrm>
    </dsp:sp>
    <dsp:sp modelId="{B01CB60E-76A5-4CF6-8541-FBA9E68ACB4E}">
      <dsp:nvSpPr>
        <dsp:cNvPr id="0" name=""/>
        <dsp:cNvSpPr/>
      </dsp:nvSpPr>
      <dsp:spPr>
        <a:xfrm>
          <a:off x="4142888" y="3511875"/>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4D401C0A-EBEB-4FE7-B1DD-0BD428ECEE62}">
      <dsp:nvSpPr>
        <dsp:cNvPr id="0" name=""/>
        <dsp:cNvSpPr/>
      </dsp:nvSpPr>
      <dsp:spPr>
        <a:xfrm>
          <a:off x="4106421" y="451844"/>
          <a:ext cx="945610" cy="811895"/>
        </a:xfrm>
        <a:prstGeom prst="hexagon">
          <a:avLst>
            <a:gd name="adj" fmla="val 25000"/>
            <a:gd name="vf" fmla="val 115470"/>
          </a:avLst>
        </a:prstGeom>
        <a:blipFill>
          <a:blip xmlns:r="http://schemas.openxmlformats.org/officeDocument/2006/relationships" r:embed="rId6" cstate="print">
            <a:extLst>
              <a:ext uri="{28A0092B-C50C-407E-A947-70E740481C1C}">
                <a14:useLocalDpi xmlns:a14="http://schemas.microsoft.com/office/drawing/2010/main" val="0"/>
              </a:ext>
            </a:extLst>
          </a:blip>
          <a:srcRect/>
          <a:stretch>
            <a:fillRect l="-4000" r="-4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1DC02F8-5B19-4D44-8CF8-72F73EA8D3E4}">
      <dsp:nvSpPr>
        <dsp:cNvPr id="0" name=""/>
        <dsp:cNvSpPr/>
      </dsp:nvSpPr>
      <dsp:spPr>
        <a:xfrm>
          <a:off x="4038035" y="3104910"/>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HexagonCluster">
  <dgm:title val=""/>
  <dgm:desc val=""/>
  <dgm:catLst>
    <dgm:cat type="picture" pri="21000"/>
    <dgm:cat type="relationship" pri="3200"/>
    <dgm:cat type="pictureconvert" pri="21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tyleData>
  <dgm:clr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clrData>
  <dgm:layoutNode name="Name0">
    <dgm:varLst>
      <dgm:chMax val="21"/>
      <dgm:chPref val="21"/>
    </dgm:varLst>
    <dgm:shape xmlns:r="http://schemas.openxmlformats.org/officeDocument/2006/relationships" r:blip="">
      <dgm:adjLst/>
    </dgm:shape>
    <dgm:choose name="Name1">
      <dgm:if name="Name2" axis="ch" ptType="node" func="cnt" op="equ" val="1">
        <dgm:alg type="composite">
          <dgm:param type="ar" val="1.3871"/>
        </dgm:alg>
        <dgm:constrLst>
          <dgm:constr type="primFontSz" for="des" ptType="node" op="equ" val="65"/>
          <dgm:constr type="l" for="ch" forName="text1" refType="w" fact="0.4525"/>
          <dgm:constr type="t" for="ch" forName="text1" refType="h" fact="0.346"/>
          <dgm:constr type="w" for="ch" forName="text1" refType="w" fact="0.5475"/>
          <dgm:constr type="h" for="ch" forName="text1" refType="h" fact="0.654"/>
          <dgm:constr type="l" for="ch" forName="textaccent1" refType="w" fact="0.4652"/>
          <dgm:constr type="t" for="ch" forName="textaccent1" refType="h" fact="0.6348"/>
          <dgm:constr type="w" for="ch" forName="textaccent1" refType="w" fact="0.0639"/>
          <dgm:constr type="h" for="ch" forName="textaccent1" refType="h" fact="0.0765"/>
          <dgm:constr type="l" for="ch" forName="image1" refType="w" fact="0"/>
          <dgm:constr type="t" for="ch" forName="image1" refType="h" fact="0"/>
          <dgm:constr type="w" for="ch" forName="image1" refType="w" fact="0.5468"/>
          <dgm:constr type="h" for="ch" forName="image1" refType="h" fact="0.6538"/>
          <dgm:constr type="l" for="ch" forName="imageaccent1" refType="w" fact="0.3702"/>
          <dgm:constr type="t" for="ch" forName="imageaccent1" refType="h" fact="0.5633"/>
          <dgm:constr type="w" for="ch" forName="imageaccent1" refType="w" fact="0.0639"/>
          <dgm:constr type="h" for="ch" forName="imageaccent1" refType="h" fact="0.0765"/>
        </dgm:constrLst>
      </dgm:if>
      <dgm:if name="Name3" axis="ch" ptType="node" func="cnt" op="equ" val="2">
        <dgm:alg type="composite">
          <dgm:param type="ar" val="2.6443"/>
        </dgm:alg>
        <dgm:constrLst>
          <dgm:constr type="primFontSz" for="des" ptType="node" op="equ" val="65"/>
          <dgm:constr type="l" for="ch" forName="text1" refType="w" fact="0.2383"/>
          <dgm:constr type="t" for="ch" forName="text1" refType="h" fact="0.3501"/>
          <dgm:constr type="w" for="ch" forName="text1" refType="w" fact="0.285"/>
          <dgm:constr type="h" for="ch" forName="text1" refType="h" fact="0.6499"/>
          <dgm:constr type="l" for="ch" forName="textaccent1" refType="w" fact="0.2472"/>
          <dgm:constr type="t" for="ch" forName="textaccent1" refType="h" fact="0.6371"/>
          <dgm:constr type="w" for="ch" forName="textaccent1" refType="w" fact="0.0333"/>
          <dgm:constr type="h" for="ch" forName="textaccent1" refType="h" fact="0.076"/>
          <dgm:constr type="l" for="ch" forName="image1" refType="w" fact="0"/>
          <dgm:constr type="t" for="ch" forName="image1" refType="h" fact="0"/>
          <dgm:constr type="w" for="ch" forName="image1" refType="w" fact="0.285"/>
          <dgm:constr type="h" for="ch" forName="image1" refType="h" fact="0.6499"/>
          <dgm:constr type="l" for="ch" forName="imageaccent1" refType="w" fact="0.1942"/>
          <dgm:constr type="t" for="ch" forName="imageaccent1" refType="h" fact="0.5602"/>
          <dgm:constr type="w" for="ch" forName="imageaccent1" refType="w" fact="0.0333"/>
          <dgm:constr type="h" for="ch" forName="imageaccent1" refType="h" fact="0.076"/>
          <dgm:constr type="l" for="ch" forName="text2" refType="w" fact="0.4767"/>
          <dgm:constr type="t" for="ch" forName="text2" refType="h" fact="0"/>
          <dgm:constr type="w" for="ch" forName="text2" refType="w" fact="0.285"/>
          <dgm:constr type="h" for="ch" forName="text2" refType="h" fact="0.6499"/>
          <dgm:constr type="l" for="ch" forName="textaccent2" refType="w" fact="0.6709"/>
          <dgm:constr type="t" for="ch" forName="textaccent2" refType="h" fact="0.5602"/>
          <dgm:constr type="w" for="ch" forName="textaccent2" refType="w" fact="0.0333"/>
          <dgm:constr type="h" for="ch" forName="textaccent2" refType="h" fact="0.076"/>
          <dgm:constr type="l" for="ch" forName="image2" refType="w" fact="0.715"/>
          <dgm:constr type="t" for="ch" forName="image2" refType="h" fact="0.3501"/>
          <dgm:constr type="w" for="ch" forName="image2" refType="w" fact="0.285"/>
          <dgm:constr type="h" for="ch" forName="image2" refType="h" fact="0.6499"/>
          <dgm:constr type="l" for="ch" forName="imageaccent2" refType="w" fact="0.7239"/>
          <dgm:constr type="t" for="ch" forName="imageaccent2" refType="h" fact="0.6371"/>
          <dgm:constr type="w" for="ch" forName="imageaccent2" refType="w" fact="0.0333"/>
          <dgm:constr type="h" for="ch" forName="imageaccent2" refType="h" fact="0.076"/>
        </dgm:constrLst>
      </dgm:if>
      <dgm:if name="Name4" axis="ch" ptType="node" func="cnt" op="equ" val="3">
        <dgm:alg type="composite">
          <dgm:param type="ar" val="1.5623"/>
        </dgm:alg>
        <dgm:constrLst>
          <dgm:constr type="primFontSz" for="des" ptType="node" op="equ" val="65"/>
          <dgm:constr type="l" for="ch" forName="text1" refType="w" fact="0.2402"/>
          <dgm:constr type="t" for="ch" forName="text1" refType="h" fact="0.6215"/>
          <dgm:constr type="w" for="ch" forName="text1" refType="w" fact="0.281"/>
          <dgm:constr type="h" for="ch" forName="text1" refType="h" fact="0.3785"/>
          <dgm:constr type="l" for="ch" forName="textaccent1" refType="w" fact="0.2475"/>
          <dgm:constr type="t" for="ch" forName="textaccent1" refType="h" fact="0.7886"/>
          <dgm:constr type="w" for="ch" forName="textaccent1" refType="w" fact="0.0329"/>
          <dgm:constr type="h" for="ch" forName="textaccent1" refType="h" fact="0.0443"/>
          <dgm:constr type="l" for="ch" forName="image1" refType="w" fact="0"/>
          <dgm:constr type="t" for="ch" forName="image1" refType="h" fact="0.4182"/>
          <dgm:constr type="w" for="ch" forName="image1" refType="w" fact="0.281"/>
          <dgm:constr type="h" for="ch" forName="image1" refType="h" fact="0.3785"/>
          <dgm:constr type="l" for="ch" forName="imageaccent1" refType="w" fact="0.1913"/>
          <dgm:constr type="t" for="ch" forName="imageaccent1" refType="h" fact="0.7467"/>
          <dgm:constr type="w" for="ch" forName="imageaccent1" refType="w" fact="0.0329"/>
          <dgm:constr type="h" for="ch" forName="imageaccent1" refType="h" fact="0.0443"/>
          <dgm:constr type="l" for="ch" forName="text2" refType="w" fact="0.4796"/>
          <dgm:constr type="t" for="ch" forName="text2" refType="h" fact="0.4137"/>
          <dgm:constr type="w" for="ch" forName="text2" refType="w" fact="0.281"/>
          <dgm:constr type="h" for="ch" forName="text2" refType="h" fact="0.3785"/>
          <dgm:constr type="l" for="ch" forName="textaccent2" refType="w" fact="0.6717"/>
          <dgm:constr type="t" for="ch" forName="textaccent2" refType="h" fact="0.7418"/>
          <dgm:constr type="w" for="ch" forName="textaccent2" refType="w" fact="0.0329"/>
          <dgm:constr type="h" for="ch" forName="textaccent2" refType="h" fact="0.0443"/>
          <dgm:constr type="l" for="ch" forName="image2" refType="w" fact="0.719"/>
          <dgm:constr type="t" for="ch" forName="image2" refType="h" fact="0.6215"/>
          <dgm:constr type="w" for="ch" forName="image2" refType="w" fact="0.281"/>
          <dgm:constr type="h" for="ch" forName="image2" refType="h" fact="0.3785"/>
          <dgm:constr type="l" for="ch" forName="imageaccent2" refType="w" fact="0.7263"/>
          <dgm:constr type="t" for="ch" forName="imageaccent2" refType="h" fact="0.7886"/>
          <dgm:constr type="w" for="ch" forName="imageaccent2" refType="w" fact="0.0329"/>
          <dgm:constr type="h" for="ch" forName="imageaccent2" refType="h" fact="0.0443"/>
          <dgm:constr type="l" for="ch" forName="text3" refType="w" fact="0.2402"/>
          <dgm:constr type="t" for="ch" forName="text3" refType="h" fact="0.2068"/>
          <dgm:constr type="w" for="ch" forName="text3" refType="w" fact="0.281"/>
          <dgm:constr type="h" for="ch" forName="text3" refType="h" fact="0.3785"/>
          <dgm:constr type="l" for="ch" forName="textaccent3" refType="w" fact="0.4307"/>
          <dgm:constr type="t" for="ch" forName="textaccent3" refType="h" fact="0.215"/>
          <dgm:constr type="w" for="ch" forName="textaccent3" refType="w" fact="0.0329"/>
          <dgm:constr type="h" for="ch" forName="textaccent3" refType="h" fact="0.0443"/>
          <dgm:constr type="l" for="ch" forName="image3" refType="w" fact="0.4796"/>
          <dgm:constr type="t" for="ch" forName="image3" refType="h" fact="0"/>
          <dgm:constr type="w" for="ch" forName="image3" refType="w" fact="0.281"/>
          <dgm:constr type="h" for="ch" forName="image3" refType="h" fact="0.3785"/>
          <dgm:constr type="l" for="ch" forName="imageaccent3" refType="w" fact="0.4879"/>
          <dgm:constr type="t" for="ch" forName="imageaccent3" refType="h" fact="0.1662"/>
          <dgm:constr type="w" for="ch" forName="imageaccent3" refType="w" fact="0.0329"/>
          <dgm:constr type="h" for="ch" forName="imageaccent3" refType="h" fact="0.0443"/>
        </dgm:constrLst>
      </dgm:if>
      <dgm:if name="Name5" axis="ch" ptType="node" func="cnt" op="equ" val="4">
        <dgm:alg type="composite">
          <dgm:param type="ar" val="1.943"/>
        </dgm:alg>
        <dgm:constrLst>
          <dgm:constr type="primFontSz" for="des" ptType="node" op="equ" val="65"/>
          <dgm:constr type="l" for="ch" forName="image2" refType="w" fact="0.5787"/>
          <dgm:constr type="t" for="ch" forName="image2" refType="h" fact="0.6208"/>
          <dgm:constr type="w" for="ch" forName="image2" refType="w" fact="0.227"/>
          <dgm:constr type="h" for="ch" forName="image2" refType="h" fact="0.3786"/>
          <dgm:constr type="l" for="ch" forName="text4" refType="w" fact="0.5787"/>
          <dgm:constr type="t" for="ch" forName="text4" refType="h" fact="0.2081"/>
          <dgm:constr type="w" for="ch" forName="text4" refType="w" fact="0.227"/>
          <dgm:constr type="h" for="ch" forName="text4" refType="h" fact="0.3786"/>
          <dgm:constr type="l" for="ch" forName="text2" refType="w" fact="0.3852"/>
          <dgm:constr type="t" for="ch" forName="text2" refType="h" fact="0.4127"/>
          <dgm:constr type="w" for="ch" forName="text2" refType="w" fact="0.227"/>
          <dgm:constr type="h" for="ch" forName="text2" refType="h" fact="0.3786"/>
          <dgm:constr type="l" for="ch" forName="image3" refType="w" fact="0.3852"/>
          <dgm:constr type="t" for="ch" forName="image3" refType="h" fact="0"/>
          <dgm:constr type="w" for="ch" forName="image3" refType="w" fact="0.227"/>
          <dgm:constr type="h" for="ch" forName="image3" refType="h" fact="0.3786"/>
          <dgm:constr type="l" for="ch" forName="text1" refType="w" fact="0.1927"/>
          <dgm:constr type="t" for="ch" forName="text1" refType="h" fact="0.6214"/>
          <dgm:constr type="w" for="ch" forName="text1" refType="w" fact="0.227"/>
          <dgm:constr type="h" for="ch" forName="text1" refType="h" fact="0.3786"/>
          <dgm:constr type="l" for="ch" forName="textaccent1" refType="w" fact="0.1998"/>
          <dgm:constr type="t" for="ch" forName="textaccent1" refType="h" fact="0.7887"/>
          <dgm:constr type="w" for="ch" forName="textaccent1" refType="w" fact="0.0265"/>
          <dgm:constr type="h" for="ch" forName="textaccent1" refType="h" fact="0.0444"/>
          <dgm:constr type="l" for="ch" forName="image1" refType="w" fact="0"/>
          <dgm:constr type="t" for="ch" forName="image1" refType="h" fact="0.4156"/>
          <dgm:constr type="w" for="ch" forName="image1" refType="w" fact="0.227"/>
          <dgm:constr type="h" for="ch" forName="image1" refType="h" fact="0.3786"/>
          <dgm:constr type="l" for="ch" forName="imageaccent1" refType="w" fact="0.1537"/>
          <dgm:constr type="t" for="ch" forName="imageaccent1" refType="h" fact="0.7417"/>
          <dgm:constr type="w" for="ch" forName="imageaccent1" refType="w" fact="0.0265"/>
          <dgm:constr type="h" for="ch" forName="imageaccent1" refType="h" fact="0.0444"/>
          <dgm:constr type="l" for="ch" forName="textaccent2" refType="w" fact="0.5407"/>
          <dgm:constr type="t" for="ch" forName="textaccent2" refType="h" fact="0.7384"/>
          <dgm:constr type="w" for="ch" forName="textaccent2" refType="w" fact="0.0265"/>
          <dgm:constr type="h" for="ch" forName="textaccent2" refType="h" fact="0.0444"/>
          <dgm:constr type="l" for="ch" forName="imageaccent2" refType="w" fact="0.5839"/>
          <dgm:constr type="t" for="ch" forName="imageaccent2" refType="h" fact="0.7904"/>
          <dgm:constr type="w" for="ch" forName="imageaccent2" refType="w" fact="0.0265"/>
          <dgm:constr type="h" for="ch" forName="imageaccent2" refType="h" fact="0.0444"/>
          <dgm:constr type="l" for="ch" forName="text3" refType="w" fact="0.1927"/>
          <dgm:constr type="t" for="ch" forName="text3" refType="h" fact="0.2087"/>
          <dgm:constr type="w" for="ch" forName="text3" refType="w" fact="0.227"/>
          <dgm:constr type="h" for="ch" forName="text3" refType="h" fact="0.3786"/>
          <dgm:constr type="l" for="ch" forName="textaccent3" refType="w" fact="0.3472"/>
          <dgm:constr type="t" for="ch" forName="textaccent3" refType="h" fact="0.2165"/>
          <dgm:constr type="w" for="ch" forName="textaccent3" refType="w" fact="0.0265"/>
          <dgm:constr type="h" for="ch" forName="textaccent3" refType="h" fact="0.0444"/>
          <dgm:constr type="l" for="ch" forName="imageaccent3" refType="w" fact="0.3904"/>
          <dgm:constr type="t" for="ch" forName="imageaccent3" refType="h" fact="0.1678"/>
          <dgm:constr type="w" for="ch" forName="imageaccent3" refType="w" fact="0.0265"/>
          <dgm:constr type="h" for="ch" forName="imageaccent3" refType="h" fact="0.0444"/>
          <dgm:constr type="l" for="ch" forName="textaccent4" refType="w" fact="0.7739"/>
          <dgm:constr type="t" for="ch" forName="textaccent4" refType="h" fact="0.3752"/>
          <dgm:constr type="w" for="ch" forName="textaccent4" refType="w" fact="0.0265"/>
          <dgm:constr type="h" for="ch" forName="textaccent4" refType="h" fact="0.0444"/>
          <dgm:constr type="l" for="ch" forName="image4" refType="w" fact="0.773"/>
          <dgm:constr type="t" for="ch" forName="image4" refType="h" fact="0.4162"/>
          <dgm:constr type="w" for="ch" forName="image4" refType="w" fact="0.227"/>
          <dgm:constr type="h" for="ch" forName="image4" refType="h" fact="0.3786"/>
          <dgm:constr type="l" for="ch" forName="imageaccent4" refType="w" fact="0.8188"/>
          <dgm:constr type="t" for="ch" forName="imageaccent4" refType="h" fact="0.4229"/>
          <dgm:constr type="w" for="ch" forName="imageaccent4" refType="w" fact="0.0265"/>
          <dgm:constr type="h" for="ch" forName="imageaccent4" refType="h" fact="0.0444"/>
        </dgm:constrLst>
      </dgm:if>
      <dgm:if name="Name6" axis="ch" ptType="node" func="cnt" op="equ" val="5">
        <dgm:alg type="composite">
          <dgm:param type="ar" val="2.3203"/>
        </dgm:alg>
        <dgm:constrLst>
          <dgm:constr type="primFontSz" for="des" ptType="node" op="equ" val="65"/>
          <dgm:constr type="l" for="ch" forName="image4" refType="w" fact="0.6491"/>
          <dgm:constr type="t" for="ch" forName="image4" refType="h" fact="0.4193"/>
          <dgm:constr type="w" for="ch" forName="image4" refType="w" fact="0.1886"/>
          <dgm:constr type="h" for="ch" forName="image4" refType="h" fact="0.3757"/>
          <dgm:constr type="l" for="ch" forName="text5" refType="w" fact="0.6491"/>
          <dgm:constr type="t" for="ch" forName="text5" refType="h" fact="0.004"/>
          <dgm:constr type="w" for="ch" forName="text5" refType="w" fact="0.1886"/>
          <dgm:constr type="h" for="ch" forName="text5" refType="h" fact="0.3757"/>
          <dgm:constr type="l" for="ch" forName="image5" refType="w" fact="0.8114"/>
          <dgm:constr type="t" for="ch" forName="image5" refType="h" fact="0.2136"/>
          <dgm:constr type="w" for="ch" forName="image5" refType="w" fact="0.1886"/>
          <dgm:constr type="h" for="ch" forName="image5" refType="h" fact="0.3757"/>
          <dgm:constr type="l" for="ch" forName="image2" refType="w" fact="0.4868"/>
          <dgm:constr type="t" for="ch" forName="image2" refType="h" fact="0.6235"/>
          <dgm:constr type="w" for="ch" forName="image2" refType="w" fact="0.1886"/>
          <dgm:constr type="h" for="ch" forName="image2" refType="h" fact="0.3757"/>
          <dgm:constr type="l" for="ch" forName="text4" refType="w" fact="0.4868"/>
          <dgm:constr type="t" for="ch" forName="text4" refType="h" fact="0.2081"/>
          <dgm:constr type="w" for="ch" forName="text4" refType="w" fact="0.1886"/>
          <dgm:constr type="h" for="ch" forName="text4" refType="h" fact="0.3757"/>
          <dgm:constr type="l" for="ch" forName="text2" refType="w" fact="0.3246"/>
          <dgm:constr type="t" for="ch" forName="text2" refType="h" fact="0.4154"/>
          <dgm:constr type="w" for="ch" forName="text2" refType="w" fact="0.1886"/>
          <dgm:constr type="h" for="ch" forName="text2" refType="h" fact="0.3757"/>
          <dgm:constr type="l" for="ch" forName="image3" refType="w" fact="0.3246"/>
          <dgm:constr type="t" for="ch" forName="image3" refType="h" fact="0"/>
          <dgm:constr type="w" for="ch" forName="image3" refType="w" fact="0.1886"/>
          <dgm:constr type="h" for="ch" forName="image3" refType="h" fact="0.3757"/>
          <dgm:constr type="l" for="ch" forName="text1" refType="w" fact="0.1623"/>
          <dgm:constr type="t" for="ch" forName="text1" refType="h" fact="0.6243"/>
          <dgm:constr type="w" for="ch" forName="text1" refType="w" fact="0.1886"/>
          <dgm:constr type="h" for="ch" forName="text1" refType="h" fact="0.3757"/>
          <dgm:constr type="l" for="ch" forName="text3" refType="w" fact="0.1623"/>
          <dgm:constr type="t" for="ch" forName="text3" refType="h" fact="0.2089"/>
          <dgm:constr type="w" for="ch" forName="text3" refType="w" fact="0.1886"/>
          <dgm:constr type="h" for="ch" forName="text3" refType="h" fact="0.3757"/>
          <dgm:constr type="l" for="ch" forName="textaccent1" refType="w" fact="0.1668"/>
          <dgm:constr type="t" for="ch" forName="textaccent1" refType="h" fact="0.7923"/>
          <dgm:constr type="w" for="ch" forName="textaccent1" refType="w" fact="0.022"/>
          <dgm:constr type="h" for="ch" forName="textaccent1" refType="h" fact="0.044"/>
          <dgm:constr type="l" for="ch" forName="image1" refType="w" fact="0"/>
          <dgm:constr type="t" for="ch" forName="image1" refType="h" fact="0.4166"/>
          <dgm:constr type="w" for="ch" forName="image1" refType="w" fact="0.1886"/>
          <dgm:constr type="h" for="ch" forName="image1" refType="h" fact="0.3757"/>
          <dgm:constr type="l" for="ch" forName="imageaccent1" refType="w" fact="0.1292"/>
          <dgm:constr type="t" for="ch" forName="imageaccent1" refType="h" fact="0.7424"/>
          <dgm:constr type="w" for="ch" forName="imageaccent1" refType="w" fact="0.022"/>
          <dgm:constr type="h" for="ch" forName="imageaccent1" refType="h" fact="0.044"/>
          <dgm:constr type="l" for="ch" forName="textaccent2" refType="w" fact="0.4544"/>
          <dgm:constr type="t" for="ch" forName="textaccent2" refType="h" fact="0.7404"/>
          <dgm:constr type="w" for="ch" forName="textaccent2" refType="w" fact="0.022"/>
          <dgm:constr type="h" for="ch" forName="textaccent2" refType="h" fact="0.044"/>
          <dgm:constr type="l" for="ch" forName="imageaccent2" refType="w" fact="0.4914"/>
          <dgm:constr type="t" for="ch" forName="imageaccent2" refType="h" fact="0.7907"/>
          <dgm:constr type="w" for="ch" forName="imageaccent2" refType="w" fact="0.022"/>
          <dgm:constr type="h" for="ch" forName="imageaccent2" refType="h" fact="0.044"/>
          <dgm:constr type="l" for="ch" forName="textaccent3" refType="w" fact="0.2915"/>
          <dgm:constr type="t" for="ch" forName="textaccent3" refType="h" fact="0.216"/>
          <dgm:constr type="w" for="ch" forName="textaccent3" refType="w" fact="0.022"/>
          <dgm:constr type="h" for="ch" forName="textaccent3" refType="h" fact="0.044"/>
          <dgm:constr type="l" for="ch" forName="imageaccent3" refType="w" fact="0.3299"/>
          <dgm:constr type="t" for="ch" forName="imageaccent3" refType="h" fact="0.1665"/>
          <dgm:constr type="w" for="ch" forName="imageaccent3" refType="w" fact="0.022"/>
          <dgm:constr type="h" for="ch" forName="imageaccent3" refType="h" fact="0.044"/>
          <dgm:constr type="l" for="ch" forName="textaccent4" refType="w" fact="0.65"/>
          <dgm:constr type="t" for="ch" forName="textaccent4" refType="h" fact="0.3746"/>
          <dgm:constr type="w" for="ch" forName="textaccent4" refType="w" fact="0.022"/>
          <dgm:constr type="h" for="ch" forName="textaccent4" refType="h" fact="0.044"/>
          <dgm:constr type="l" for="ch" forName="imageaccent4" refType="w" fact="0.6859"/>
          <dgm:constr type="t" for="ch" forName="imageaccent4" refType="h" fact="0.4261"/>
          <dgm:constr type="w" for="ch" forName="imageaccent4" refType="w" fact="0.022"/>
          <dgm:constr type="h" for="ch" forName="imageaccent4" refType="h" fact="0.044"/>
          <dgm:constr type="l" for="ch" forName="textaccent5" refType="w" fact="0.8123"/>
          <dgm:constr type="t" for="ch" forName="textaccent5" refType="h" fact="0.1724"/>
          <dgm:constr type="w" for="ch" forName="textaccent5" refType="w" fact="0.022"/>
          <dgm:constr type="h" for="ch" forName="textaccent5" refType="h" fact="0.044"/>
          <dgm:constr type="l" for="ch" forName="imageaccent5" refType="w" fact="0.849"/>
          <dgm:constr type="t" for="ch" forName="imageaccent5" refType="h" fact="0.222"/>
          <dgm:constr type="w" for="ch" forName="imageaccent5" refType="w" fact="0.022"/>
          <dgm:constr type="h" for="ch" forName="imageaccent5" refType="h" fact="0.044"/>
        </dgm:constrLst>
      </dgm:if>
      <dgm:if name="Name7" axis="ch" ptType="node" func="cnt" op="equ" val="6">
        <dgm:alg type="composite">
          <dgm:param type="ar" val="1.9179"/>
        </dgm:alg>
        <dgm:constrLst>
          <dgm:constr type="primFontSz" for="des" ptType="node" op="equ" val="65"/>
          <dgm:constr type="l" for="ch" forName="image4" refType="w" fact="0.6491"/>
          <dgm:constr type="t" for="ch" forName="image4" refType="h" fact="0.3466"/>
          <dgm:constr type="w" for="ch" forName="image4" refType="w" fact="0.1886"/>
          <dgm:constr type="h" for="ch" forName="image4" refType="h" fact="0.3106"/>
          <dgm:constr type="l" for="ch" forName="text5" refType="w" fact="0.6491"/>
          <dgm:constr type="t" for="ch" forName="text5" refType="h" fact="0.0033"/>
          <dgm:constr type="w" for="ch" forName="text5" refType="w" fact="0.1886"/>
          <dgm:constr type="h" for="ch" forName="text5" refType="h" fact="0.3106"/>
          <dgm:constr type="l" for="ch" forName="image5" refType="w" fact="0.8114"/>
          <dgm:constr type="t" for="ch" forName="image5" refType="h" fact="0.1766"/>
          <dgm:constr type="w" for="ch" forName="image5" refType="w" fact="0.1886"/>
          <dgm:constr type="h" for="ch" forName="image5" refType="h" fact="0.3106"/>
          <dgm:constr type="l" for="ch" forName="image2" refType="w" fact="0.4868"/>
          <dgm:constr type="t" for="ch" forName="image2" refType="h" fact="0.5154"/>
          <dgm:constr type="w" for="ch" forName="image2" refType="w" fact="0.1886"/>
          <dgm:constr type="h" for="ch" forName="image2" refType="h" fact="0.3106"/>
          <dgm:constr type="l" for="ch" forName="text4" refType="w" fact="0.4868"/>
          <dgm:constr type="t" for="ch" forName="text4" refType="h" fact="0.172"/>
          <dgm:constr type="w" for="ch" forName="text4" refType="w" fact="0.1886"/>
          <dgm:constr type="h" for="ch" forName="text4" refType="h" fact="0.3106"/>
          <dgm:constr type="l" for="ch" forName="text2" refType="w" fact="0.3246"/>
          <dgm:constr type="t" for="ch" forName="text2" refType="h" fact="0.3434"/>
          <dgm:constr type="w" for="ch" forName="text2" refType="w" fact="0.1886"/>
          <dgm:constr type="h" for="ch" forName="text2" refType="h" fact="0.3106"/>
          <dgm:constr type="l" for="ch" forName="image3" refType="w" fact="0.3246"/>
          <dgm:constr type="t" for="ch" forName="image3" refType="h" fact="0"/>
          <dgm:constr type="w" for="ch" forName="image3" refType="w" fact="0.1886"/>
          <dgm:constr type="h" for="ch" forName="image3" refType="h" fact="0.3106"/>
          <dgm:constr type="l" for="ch" forName="text1" refType="w" fact="0.1623"/>
          <dgm:constr type="t" for="ch" forName="text1" refType="h" fact="0.516"/>
          <dgm:constr type="w" for="ch" forName="text1" refType="w" fact="0.1886"/>
          <dgm:constr type="h" for="ch" forName="text1" refType="h" fact="0.3106"/>
          <dgm:constr type="l" for="ch" forName="text3" refType="w" fact="0.1623"/>
          <dgm:constr type="t" for="ch" forName="text3" refType="h" fact="0.1727"/>
          <dgm:constr type="w" for="ch" forName="text3" refType="w" fact="0.1886"/>
          <dgm:constr type="h" for="ch" forName="text3" refType="h" fact="0.3106"/>
          <dgm:constr type="l" for="ch" forName="textaccent1" refType="w" fact="0.1668"/>
          <dgm:constr type="t" for="ch" forName="textaccent1" refType="h" fact="0.6549"/>
          <dgm:constr type="w" for="ch" forName="textaccent1" refType="w" fact="0.022"/>
          <dgm:constr type="h" for="ch" forName="textaccent1" refType="h" fact="0.0364"/>
          <dgm:constr type="l" for="ch" forName="image1" refType="w" fact="0"/>
          <dgm:constr type="t" for="ch" forName="image1" refType="h" fact="0.3443"/>
          <dgm:constr type="w" for="ch" forName="image1" refType="w" fact="0.1886"/>
          <dgm:constr type="h" for="ch" forName="image1" refType="h" fact="0.3106"/>
          <dgm:constr type="l" for="ch" forName="imageaccent1" refType="w" fact="0.1292"/>
          <dgm:constr type="t" for="ch" forName="imageaccent1" refType="h" fact="0.6137"/>
          <dgm:constr type="w" for="ch" forName="imageaccent1" refType="w" fact="0.022"/>
          <dgm:constr type="h" for="ch" forName="imageaccent1" refType="h" fact="0.0364"/>
          <dgm:constr type="l" for="ch" forName="textaccent2" refType="w" fact="0.4544"/>
          <dgm:constr type="t" for="ch" forName="textaccent2" refType="h" fact="0.612"/>
          <dgm:constr type="w" for="ch" forName="textaccent2" refType="w" fact="0.022"/>
          <dgm:constr type="h" for="ch" forName="textaccent2" refType="h" fact="0.0364"/>
          <dgm:constr type="l" for="ch" forName="imageaccent2" refType="w" fact="0.4914"/>
          <dgm:constr type="t" for="ch" forName="imageaccent2" refType="h" fact="0.6536"/>
          <dgm:constr type="w" for="ch" forName="imageaccent2" refType="w" fact="0.022"/>
          <dgm:constr type="h" for="ch" forName="imageaccent2" refType="h" fact="0.0364"/>
          <dgm:constr type="l" for="ch" forName="textaccent3" refType="w" fact="0.2915"/>
          <dgm:constr type="t" for="ch" forName="textaccent3" refType="h" fact="0.1786"/>
          <dgm:constr type="w" for="ch" forName="textaccent3" refType="w" fact="0.022"/>
          <dgm:constr type="h" for="ch" forName="textaccent3" refType="h" fact="0.0364"/>
          <dgm:constr type="l" for="ch" forName="imageaccent3" refType="w" fact="0.3299"/>
          <dgm:constr type="t" for="ch" forName="imageaccent3" refType="h" fact="0.1376"/>
          <dgm:constr type="w" for="ch" forName="imageaccent3" refType="w" fact="0.022"/>
          <dgm:constr type="h" for="ch" forName="imageaccent3" refType="h" fact="0.0364"/>
          <dgm:constr type="l" for="ch" forName="textaccent4" refType="w" fact="0.65"/>
          <dgm:constr type="t" for="ch" forName="textaccent4" refType="h" fact="0.3096"/>
          <dgm:constr type="w" for="ch" forName="textaccent4" refType="w" fact="0.022"/>
          <dgm:constr type="h" for="ch" forName="textaccent4" refType="h" fact="0.0364"/>
          <dgm:constr type="l" for="ch" forName="imageaccent4" refType="w" fact="0.6859"/>
          <dgm:constr type="t" for="ch" forName="imageaccent4" refType="h" fact="0.3522"/>
          <dgm:constr type="w" for="ch" forName="imageaccent4" refType="w" fact="0.022"/>
          <dgm:constr type="h" for="ch" forName="imageaccent4" refType="h" fact="0.0364"/>
          <dgm:constr type="l" for="ch" forName="textaccent5" refType="w" fact="0.8123"/>
          <dgm:constr type="t" for="ch" forName="textaccent5" refType="h" fact="0.1425"/>
          <dgm:constr type="w" for="ch" forName="textaccent5" refType="w" fact="0.022"/>
          <dgm:constr type="h" for="ch" forName="textaccent5" refType="h" fact="0.0364"/>
          <dgm:constr type="l" for="ch" forName="imageaccent5" refType="w" fact="0.849"/>
          <dgm:constr type="t" for="ch" forName="imageaccent5" refType="h" fact="0.1835"/>
          <dgm:constr type="w" for="ch" forName="imageaccent5" refType="w" fact="0.022"/>
          <dgm:constr type="h" for="ch" forName="imageaccent5" refType="h" fact="0.0364"/>
          <dgm:constr type="l" for="ch" forName="image6" refType="w" fact="0.6491"/>
          <dgm:constr type="t" for="ch" forName="image6" refType="h" fact="0.6894"/>
          <dgm:constr type="w" for="ch" forName="image6" refType="w" fact="0.1886"/>
          <dgm:constr type="h" for="ch" forName="image6" refType="h" fact="0.3106"/>
          <dgm:constr type="l" for="ch" forName="text6" refType="w" fact="0.8114"/>
          <dgm:constr type="t" for="ch" forName="text6" refType="h" fact="0.5194"/>
          <dgm:constr type="w" for="ch" forName="text6" refType="w" fact="0.1886"/>
          <dgm:constr type="h" for="ch" forName="text6" refType="h" fact="0.3106"/>
          <dgm:constr type="l" for="ch" forName="imageaccent6" refType="w" fact="0.8138"/>
          <dgm:constr type="t" for="ch" forName="imageaccent6" refType="h" fact="0.8257"/>
          <dgm:constr type="w" for="ch" forName="imageaccent6" refType="w" fact="0.022"/>
          <dgm:constr type="h" for="ch" forName="imageaccent6" refType="h" fact="0.0364"/>
          <dgm:constr type="l" for="ch" forName="textaccent6" refType="w" fact="0.8488"/>
          <dgm:constr type="t" for="ch" forName="textaccent6" refType="h" fact="0.7914"/>
          <dgm:constr type="w" for="ch" forName="textaccent6" refType="w" fact="0.022"/>
          <dgm:constr type="h" for="ch" forName="textaccent6" refType="h" fact="0.0364"/>
        </dgm:constrLst>
      </dgm:if>
      <dgm:if name="Name8" axis="ch" ptType="node" func="cnt" op="equ" val="7">
        <dgm:alg type="composite">
          <dgm:param type="ar" val="1.6382"/>
        </dgm:alg>
        <dgm:constrLst>
          <dgm:constr type="primFontSz" for="des" ptType="node" op="equ" val="65"/>
          <dgm:constr type="l" for="ch" forName="image4" refType="w" fact="0.6491"/>
          <dgm:constr type="t" for="ch" forName="image4" refType="h" fact="0.2961"/>
          <dgm:constr type="w" for="ch" forName="image4" refType="w" fact="0.1886"/>
          <dgm:constr type="h" for="ch" forName="image4" refType="h" fact="0.2653"/>
          <dgm:constr type="l" for="ch" forName="text5" refType="w" fact="0.6491"/>
          <dgm:constr type="t" for="ch" forName="text5" refType="h" fact="0.0028"/>
          <dgm:constr type="w" for="ch" forName="text5" refType="w" fact="0.1886"/>
          <dgm:constr type="h" for="ch" forName="text5" refType="h" fact="0.2653"/>
          <dgm:constr type="l" for="ch" forName="image5" refType="w" fact="0.8114"/>
          <dgm:constr type="t" for="ch" forName="image5" refType="h" fact="0.1508"/>
          <dgm:constr type="w" for="ch" forName="image5" refType="w" fact="0.1886"/>
          <dgm:constr type="h" for="ch" forName="image5" refType="h" fact="0.2653"/>
          <dgm:constr type="l" for="ch" forName="image2" refType="w" fact="0.4868"/>
          <dgm:constr type="t" for="ch" forName="image2" refType="h" fact="0.4402"/>
          <dgm:constr type="w" for="ch" forName="image2" refType="w" fact="0.1886"/>
          <dgm:constr type="h" for="ch" forName="image2" refType="h" fact="0.2653"/>
          <dgm:constr type="l" for="ch" forName="text4" refType="w" fact="0.4868"/>
          <dgm:constr type="t" for="ch" forName="text4" refType="h" fact="0.1469"/>
          <dgm:constr type="w" for="ch" forName="text4" refType="w" fact="0.1886"/>
          <dgm:constr type="h" for="ch" forName="text4" refType="h" fact="0.2653"/>
          <dgm:constr type="l" for="ch" forName="text2" refType="w" fact="0.3246"/>
          <dgm:constr type="t" for="ch" forName="text2" refType="h" fact="0.2933"/>
          <dgm:constr type="w" for="ch" forName="text2" refType="w" fact="0.1886"/>
          <dgm:constr type="h" for="ch" forName="text2" refType="h" fact="0.2653"/>
          <dgm:constr type="l" for="ch" forName="image3" refType="w" fact="0.3246"/>
          <dgm:constr type="t" for="ch" forName="image3" refType="h" fact="0"/>
          <dgm:constr type="w" for="ch" forName="image3" refType="w" fact="0.1886"/>
          <dgm:constr type="h" for="ch" forName="image3" refType="h" fact="0.2653"/>
          <dgm:constr type="l" for="ch" forName="text1" refType="w" fact="0.1623"/>
          <dgm:constr type="t" for="ch" forName="text1" refType="h" fact="0.4408"/>
          <dgm:constr type="w" for="ch" forName="text1" refType="w" fact="0.1886"/>
          <dgm:constr type="h" for="ch" forName="text1" refType="h" fact="0.2653"/>
          <dgm:constr type="l" for="ch" forName="text3" refType="w" fact="0.1623"/>
          <dgm:constr type="t" for="ch" forName="text3" refType="h" fact="0.1475"/>
          <dgm:constr type="w" for="ch" forName="text3" refType="w" fact="0.1886"/>
          <dgm:constr type="h" for="ch" forName="text3" refType="h" fact="0.2653"/>
          <dgm:constr type="l" for="ch" forName="textaccent1" refType="w" fact="0.1668"/>
          <dgm:constr type="t" for="ch" forName="textaccent1" refType="h" fact="0.5594"/>
          <dgm:constr type="w" for="ch" forName="textaccent1" refType="w" fact="0.022"/>
          <dgm:constr type="h" for="ch" forName="textaccent1" refType="h" fact="0.0311"/>
          <dgm:constr type="l" for="ch" forName="image1" refType="w" fact="0"/>
          <dgm:constr type="t" for="ch" forName="image1" refType="h" fact="0.2941"/>
          <dgm:constr type="w" for="ch" forName="image1" refType="w" fact="0.1886"/>
          <dgm:constr type="h" for="ch" forName="image1" refType="h" fact="0.2653"/>
          <dgm:constr type="l" for="ch" forName="imageaccent1" refType="w" fact="0.1292"/>
          <dgm:constr type="t" for="ch" forName="imageaccent1" refType="h" fact="0.5242"/>
          <dgm:constr type="w" for="ch" forName="imageaccent1" refType="w" fact="0.022"/>
          <dgm:constr type="h" for="ch" forName="imageaccent1" refType="h" fact="0.0311"/>
          <dgm:constr type="l" for="ch" forName="textaccent2" refType="w" fact="0.4544"/>
          <dgm:constr type="t" for="ch" forName="textaccent2" refType="h" fact="0.5228"/>
          <dgm:constr type="w" for="ch" forName="textaccent2" refType="w" fact="0.022"/>
          <dgm:constr type="h" for="ch" forName="textaccent2" refType="h" fact="0.0311"/>
          <dgm:constr type="l" for="ch" forName="imageaccent2" refType="w" fact="0.4914"/>
          <dgm:constr type="t" for="ch" forName="imageaccent2" refType="h" fact="0.5583"/>
          <dgm:constr type="w" for="ch" forName="imageaccent2" refType="w" fact="0.022"/>
          <dgm:constr type="h" for="ch" forName="imageaccent2" refType="h" fact="0.0311"/>
          <dgm:constr type="l" for="ch" forName="textaccent3" refType="w" fact="0.2907"/>
          <dgm:constr type="t" for="ch" forName="textaccent3" refType="h" fact="0.1511"/>
          <dgm:constr type="w" for="ch" forName="textaccent3" refType="w" fact="0.022"/>
          <dgm:constr type="h" for="ch" forName="textaccent3" refType="h" fact="0.0311"/>
          <dgm:constr type="l" for="ch" forName="imageaccent3" refType="w" fact="0.3299"/>
          <dgm:constr type="t" for="ch" forName="imageaccent3" refType="h" fact="0.1175"/>
          <dgm:constr type="w" for="ch" forName="imageaccent3" refType="w" fact="0.022"/>
          <dgm:constr type="h" for="ch" forName="imageaccent3" refType="h" fact="0.0311"/>
          <dgm:constr type="l" for="ch" forName="textaccent4" refType="w" fact="0.65"/>
          <dgm:constr type="t" for="ch" forName="textaccent4" refType="h" fact="0.2645"/>
          <dgm:constr type="w" for="ch" forName="textaccent4" refType="w" fact="0.022"/>
          <dgm:constr type="h" for="ch" forName="textaccent4" refType="h" fact="0.0311"/>
          <dgm:constr type="l" for="ch" forName="imageaccent4" refType="w" fact="0.6859"/>
          <dgm:constr type="t" for="ch" forName="imageaccent4" refType="h" fact="0.3008"/>
          <dgm:constr type="w" for="ch" forName="imageaccent4" refType="w" fact="0.022"/>
          <dgm:constr type="h" for="ch" forName="imageaccent4" refType="h" fact="0.0311"/>
          <dgm:constr type="l" for="ch" forName="textaccent5" refType="w" fact="0.8123"/>
          <dgm:constr type="t" for="ch" forName="textaccent5" refType="h" fact="0.1217"/>
          <dgm:constr type="w" for="ch" forName="textaccent5" refType="w" fact="0.022"/>
          <dgm:constr type="h" for="ch" forName="textaccent5" refType="h" fact="0.0311"/>
          <dgm:constr type="l" for="ch" forName="imageaccent5" refType="w" fact="0.849"/>
          <dgm:constr type="t" for="ch" forName="imageaccent5" refType="h" fact="0.1567"/>
          <dgm:constr type="w" for="ch" forName="imageaccent5" refType="w" fact="0.022"/>
          <dgm:constr type="h" for="ch" forName="imageaccent5" refType="h" fact="0.0311"/>
          <dgm:constr type="l" for="ch" forName="image6" refType="w" fact="0.6491"/>
          <dgm:constr type="t" for="ch" forName="image6" refType="h" fact="0.5889"/>
          <dgm:constr type="w" for="ch" forName="image6" refType="w" fact="0.1886"/>
          <dgm:constr type="h" for="ch" forName="image6" refType="h" fact="0.2653"/>
          <dgm:constr type="l" for="ch" forName="text6" refType="w" fact="0.8114"/>
          <dgm:constr type="t" for="ch" forName="text6" refType="h" fact="0.4436"/>
          <dgm:constr type="w" for="ch" forName="text6" refType="w" fact="0.1886"/>
          <dgm:constr type="h" for="ch" forName="text6" refType="h" fact="0.2653"/>
          <dgm:constr type="l" for="ch" forName="imageaccent6" refType="w" fact="0.8138"/>
          <dgm:constr type="t" for="ch" forName="imageaccent6" refType="h" fact="0.7053"/>
          <dgm:constr type="w" for="ch" forName="imageaccent6" refType="w" fact="0.022"/>
          <dgm:constr type="h" for="ch" forName="imageaccent6" refType="h" fact="0.0311"/>
          <dgm:constr type="l" for="ch" forName="textaccent6" refType="w" fact="0.8488"/>
          <dgm:constr type="t" for="ch" forName="textaccent6" refType="h" fact="0.676"/>
          <dgm:constr type="w" for="ch" forName="textaccent6" refType="w" fact="0.022"/>
          <dgm:constr type="h" for="ch" forName="textaccent6" refType="h" fact="0.0311"/>
          <dgm:constr type="l" for="ch" forName="text7" refType="w" fact="0.3244"/>
          <dgm:constr type="t" for="ch" forName="text7" refType="h" fact="0.5872"/>
          <dgm:constr type="w" for="ch" forName="text7" refType="w" fact="0.1886"/>
          <dgm:constr type="h" for="ch" forName="text7" refType="h" fact="0.2653"/>
          <dgm:constr type="l" for="ch" forName="image7" refType="w" fact="0.1622"/>
          <dgm:constr type="t" for="ch" forName="image7" refType="h" fact="0.7347"/>
          <dgm:constr type="w" for="ch" forName="image7" refType="w" fact="0.1886"/>
          <dgm:constr type="h" for="ch" forName="image7" refType="h" fact="0.2653"/>
          <dgm:constr type="l" for="ch" forName="imageaccent7" refType="w" fact="0.2905"/>
          <dgm:constr type="t" for="ch" forName="imageaccent7" refType="h" fact="0.7384"/>
          <dgm:constr type="w" for="ch" forName="imageaccent7" refType="w" fact="0.022"/>
          <dgm:constr type="h" for="ch" forName="imageaccent7" refType="h" fact="0.0311"/>
          <dgm:constr type="l" for="ch" forName="textaccent7" refType="w" fact="0.3298"/>
          <dgm:constr type="t" for="ch" forName="textaccent7" refType="h" fact="0.7048"/>
          <dgm:constr type="w" for="ch" forName="textaccent7" refType="w" fact="0.022"/>
          <dgm:constr type="h" for="ch" forName="textaccent7" refType="h" fact="0.0311"/>
        </dgm:constrLst>
      </dgm:if>
      <dgm:if name="Name9" axis="ch" ptType="node" func="cnt" op="equ" val="8">
        <dgm:alg type="composite">
          <dgm:param type="ar" val="1.8974"/>
        </dgm:alg>
        <dgm:constrLst>
          <dgm:constr type="primFontSz" for="des" ptType="node" op="equ" val="65"/>
          <dgm:constr type="l" for="ch" forName="image4" refType="w" fact="0.5589"/>
          <dgm:constr type="t" for="ch" forName="image4" refType="h" fact="0.2952"/>
          <dgm:constr type="w" for="ch" forName="image4" refType="w" fact="0.1624"/>
          <dgm:constr type="h" for="ch" forName="image4" refType="h" fact="0.2645"/>
          <dgm:constr type="l" for="ch" forName="text5" refType="w" fact="0.5589"/>
          <dgm:constr type="t" for="ch" forName="text5" refType="h" fact="0.0028"/>
          <dgm:constr type="w" for="ch" forName="text5" refType="w" fact="0.1624"/>
          <dgm:constr type="h" for="ch" forName="text5" refType="h" fact="0.2645"/>
          <dgm:constr type="l" for="ch" forName="image5" refType="w" fact="0.6986"/>
          <dgm:constr type="t" for="ch" forName="image5" refType="h" fact="0.1504"/>
          <dgm:constr type="w" for="ch" forName="image5" refType="w" fact="0.1624"/>
          <dgm:constr type="h" for="ch" forName="image5" refType="h" fact="0.2645"/>
          <dgm:constr type="l" for="ch" forName="image2" refType="w" fact="0.4192"/>
          <dgm:constr type="t" for="ch" forName="image2" refType="h" fact="0.439"/>
          <dgm:constr type="w" for="ch" forName="image2" refType="w" fact="0.1624"/>
          <dgm:constr type="h" for="ch" forName="image2" refType="h" fact="0.2645"/>
          <dgm:constr type="l" for="ch" forName="text4" refType="w" fact="0.4192"/>
          <dgm:constr type="t" for="ch" forName="text4" refType="h" fact="0.1465"/>
          <dgm:constr type="w" for="ch" forName="text4" refType="w" fact="0.1624"/>
          <dgm:constr type="h" for="ch" forName="text4" refType="h" fact="0.2645"/>
          <dgm:constr type="l" for="ch" forName="text2" refType="w" fact="0.2794"/>
          <dgm:constr type="t" for="ch" forName="text2" refType="h" fact="0.2925"/>
          <dgm:constr type="w" for="ch" forName="text2" refType="w" fact="0.1624"/>
          <dgm:constr type="h" for="ch" forName="text2" refType="h" fact="0.2645"/>
          <dgm:constr type="l" for="ch" forName="image3" refType="w" fact="0.2794"/>
          <dgm:constr type="t" for="ch" forName="image3" refType="h" fact="0"/>
          <dgm:constr type="w" for="ch" forName="image3" refType="w" fact="0.1624"/>
          <dgm:constr type="h" for="ch" forName="image3" refType="h" fact="0.2645"/>
          <dgm:constr type="l" for="ch" forName="text1" refType="w" fact="0.1397"/>
          <dgm:constr type="t" for="ch" forName="text1" refType="h" fact="0.4395"/>
          <dgm:constr type="w" for="ch" forName="text1" refType="w" fact="0.1624"/>
          <dgm:constr type="h" for="ch" forName="text1" refType="h" fact="0.2645"/>
          <dgm:constr type="l" for="ch" forName="text3" refType="w" fact="0.1397"/>
          <dgm:constr type="t" for="ch" forName="text3" refType="h" fact="0.1471"/>
          <dgm:constr type="w" for="ch" forName="text3" refType="w" fact="0.1624"/>
          <dgm:constr type="h" for="ch" forName="text3" refType="h" fact="0.2645"/>
          <dgm:constr type="l" for="ch" forName="textaccent1" refType="w" fact="0.1436"/>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4"/>
          <dgm:constr type="h" for="ch" forName="image1" refType="h" fact="0.2645"/>
          <dgm:constr type="l" for="ch" forName="imageaccent1" refType="w" fact="0.1112"/>
          <dgm:constr type="t" for="ch" forName="imageaccent1" refType="h" fact="0.5227"/>
          <dgm:constr type="w" for="ch" forName="imageaccent1" refType="w" fact="0.0189"/>
          <dgm:constr type="h" for="ch" forName="imageaccent1" refType="h" fact="0.031"/>
          <dgm:constr type="l" for="ch" forName="textaccent2" refType="w" fact="0.3912"/>
          <dgm:constr type="t" for="ch" forName="textaccent2" refType="h" fact="0.5213"/>
          <dgm:constr type="w" for="ch" forName="textaccent2" refType="w" fact="0.0189"/>
          <dgm:constr type="h" for="ch" forName="textaccent2" refType="h" fact="0.031"/>
          <dgm:constr type="l" for="ch" forName="imageaccent2" refType="w" fact="0.4231"/>
          <dgm:constr type="t" for="ch" forName="imageaccent2" refType="h" fact="0.5567"/>
          <dgm:constr type="w" for="ch" forName="imageaccent2" refType="w" fact="0.0189"/>
          <dgm:constr type="h" for="ch" forName="imageaccent2" refType="h" fact="0.031"/>
          <dgm:constr type="l" for="ch" forName="textaccent3" refType="w" fact="0.2502"/>
          <dgm:constr type="t" for="ch" forName="textaccent3" refType="h" fact="0.1507"/>
          <dgm:constr type="w" for="ch" forName="textaccent3" refType="w" fact="0.0189"/>
          <dgm:constr type="h" for="ch" forName="textaccent3" refType="h" fact="0.031"/>
          <dgm:constr type="l" for="ch" forName="imageaccent3" refType="w" fact="0.2841"/>
          <dgm:constr type="t" for="ch" forName="imageaccent3" refType="h" fact="0.1172"/>
          <dgm:constr type="w" for="ch" forName="imageaccent3" refType="w" fact="0.0189"/>
          <dgm:constr type="h" for="ch" forName="imageaccent3" refType="h" fact="0.031"/>
          <dgm:constr type="l" for="ch" forName="textaccent4" refType="w" fact="0.5596"/>
          <dgm:constr type="t" for="ch" forName="textaccent4" refType="h" fact="0.2637"/>
          <dgm:constr type="w" for="ch" forName="textaccent4" refType="w" fact="0.0189"/>
          <dgm:constr type="h" for="ch" forName="textaccent4" refType="h" fact="0.031"/>
          <dgm:constr type="l" for="ch" forName="imageaccent4" refType="w" fact="0.5905"/>
          <dgm:constr type="t" for="ch" forName="imageaccent4" refType="h" fact="0.3"/>
          <dgm:constr type="w" for="ch" forName="imageaccent4" refType="w" fact="0.0189"/>
          <dgm:constr type="h" for="ch" forName="imageaccent4" refType="h" fact="0.031"/>
          <dgm:constr type="l" for="ch" forName="textaccent5" refType="w" fact="0.6993"/>
          <dgm:constr type="t" for="ch" forName="textaccent5" refType="h" fact="0.1214"/>
          <dgm:constr type="w" for="ch" forName="textaccent5" refType="w" fact="0.0189"/>
          <dgm:constr type="h" for="ch" forName="textaccent5" refType="h" fact="0.031"/>
          <dgm:constr type="l" for="ch" forName="imageaccent5" refType="w" fact="0.731"/>
          <dgm:constr type="t" for="ch" forName="imageaccent5" refType="h" fact="0.1563"/>
          <dgm:constr type="w" for="ch" forName="imageaccent5" refType="w" fact="0.0189"/>
          <dgm:constr type="h" for="ch" forName="imageaccent5" refType="h" fact="0.031"/>
          <dgm:constr type="l" for="ch" forName="image6" refType="w" fact="0.5589"/>
          <dgm:constr type="t" for="ch" forName="image6" refType="h" fact="0.5872"/>
          <dgm:constr type="w" for="ch" forName="image6" refType="w" fact="0.1624"/>
          <dgm:constr type="h" for="ch" forName="image6" refType="h" fact="0.2645"/>
          <dgm:constr type="l" for="ch" forName="text6" refType="w" fact="0.6986"/>
          <dgm:constr type="t" for="ch" forName="text6" refType="h" fact="0.4424"/>
          <dgm:constr type="w" for="ch" forName="text6" refType="w" fact="0.1624"/>
          <dgm:constr type="h" for="ch" forName="text6" refType="h" fact="0.2645"/>
          <dgm:constr type="l" for="ch" forName="imageaccent6" refType="w" fact="0.7007"/>
          <dgm:constr type="t" for="ch" forName="imageaccent6" refType="h" fact="0.7033"/>
          <dgm:constr type="w" for="ch" forName="imageaccent6" refType="w" fact="0.0189"/>
          <dgm:constr type="h" for="ch" forName="imageaccent6" refType="h" fact="0.031"/>
          <dgm:constr type="l" for="ch" forName="textaccent6" refType="w" fact="0.7308"/>
          <dgm:constr type="t" for="ch" forName="textaccent6" refType="h" fact="0.6741"/>
          <dgm:constr type="w" for="ch" forName="textaccent6" refType="w" fact="0.0189"/>
          <dgm:constr type="h" for="ch" forName="textaccent6" refType="h" fact="0.031"/>
          <dgm:constr type="l" for="ch" forName="text7" refType="w" fact="0.2793"/>
          <dgm:constr type="t" for="ch" forName="text7" refType="h" fact="0.5856"/>
          <dgm:constr type="w" for="ch" forName="text7" refType="w" fact="0.1624"/>
          <dgm:constr type="h" for="ch" forName="text7" refType="h" fact="0.2645"/>
          <dgm:constr type="l" for="ch" forName="image7" refType="w" fact="0.1396"/>
          <dgm:constr type="t" for="ch" forName="image7" refType="h" fact="0.7326"/>
          <dgm:constr type="w" for="ch" forName="image7" refType="w" fact="0.1624"/>
          <dgm:constr type="h" for="ch" forName="image7" refType="h" fact="0.2645"/>
          <dgm:constr type="l" for="ch" forName="imageaccent7" refType="w" fact="0.2501"/>
          <dgm:constr type="t" for="ch" forName="imageaccent7" refType="h" fact="0.7363"/>
          <dgm:constr type="w" for="ch" forName="imageaccent7" refType="w" fact="0.0189"/>
          <dgm:constr type="h" for="ch" forName="imageaccent7" refType="h" fact="0.031"/>
          <dgm:constr type="l" for="ch" forName="textaccent7" refType="w" fact="0.284"/>
          <dgm:constr type="t" for="ch" forName="textaccent7" refType="h" fact="0.7028"/>
          <dgm:constr type="w" for="ch" forName="textaccent7" refType="w" fact="0.0189"/>
          <dgm:constr type="h" for="ch" forName="textaccent7" refType="h" fact="0.031"/>
          <dgm:constr type="l" for="ch" forName="image8" refType="w" fact="0.6979"/>
          <dgm:constr type="t" for="ch" forName="image8" refType="h" fact="0.7355"/>
          <dgm:constr type="w" for="ch" forName="image8" refType="w" fact="0.1624"/>
          <dgm:constr type="h" for="ch" forName="image8" refType="h" fact="0.2645"/>
          <dgm:constr type="l" for="ch" forName="text8" refType="w" fact="0.8376"/>
          <dgm:constr type="t" for="ch" forName="text8" refType="h" fact="0.5906"/>
          <dgm:constr type="w" for="ch" forName="text8" refType="w" fact="0.1624"/>
          <dgm:constr type="h" for="ch" forName="text8" refType="h" fact="0.2645"/>
          <dgm:constr type="l" for="ch" forName="imageaccent8" refType="w" fact="0.8397"/>
          <dgm:constr type="t" for="ch" forName="imageaccent8" refType="h" fact="0.8516"/>
          <dgm:constr type="w" for="ch" forName="imageaccent8" refType="w" fact="0.0189"/>
          <dgm:constr type="h" for="ch" forName="imageaccent8" refType="h" fact="0.031"/>
          <dgm:constr type="l" for="ch" forName="textaccent8" refType="w" fact="0.8698"/>
          <dgm:constr type="t" for="ch" forName="textaccent8" refType="h" fact="0.8223"/>
          <dgm:constr type="w" for="ch" forName="textaccent8" refType="w" fact="0.0189"/>
          <dgm:constr type="h" for="ch" forName="textaccent8" refType="h" fact="0.031"/>
        </dgm:constrLst>
      </dgm:if>
      <dgm:if name="Name10" axis="ch" ptType="node" func="cnt" op="equ" val="9">
        <dgm:alg type="composite">
          <dgm:param type="ar" val="1.8986"/>
        </dgm:alg>
        <dgm:constrLst>
          <dgm:constr type="primFontSz" for="des" ptType="node" op="equ" val="65"/>
          <dgm:constr type="l" for="ch" forName="image4" refType="w" fact="0.5585"/>
          <dgm:constr type="t" for="ch" forName="image4" refType="h" fact="0.2952"/>
          <dgm:constr type="w" for="ch" forName="image4" refType="w" fact="0.1623"/>
          <dgm:constr type="h" for="ch" forName="image4" refType="h" fact="0.2645"/>
          <dgm:constr type="l" for="ch" forName="text5" refType="w" fact="0.5585"/>
          <dgm:constr type="t" for="ch" forName="text5" refType="h" fact="0.0028"/>
          <dgm:constr type="w" for="ch" forName="text5" refType="w" fact="0.1623"/>
          <dgm:constr type="h" for="ch" forName="text5" refType="h" fact="0.2645"/>
          <dgm:constr type="l" for="ch" forName="image5" refType="w" fact="0.6982"/>
          <dgm:constr type="t" for="ch" forName="image5" refType="h" fact="0.1504"/>
          <dgm:constr type="w" for="ch" forName="image5" refType="w" fact="0.1623"/>
          <dgm:constr type="h" for="ch" forName="image5" refType="h" fact="0.2645"/>
          <dgm:constr type="l" for="ch" forName="image2" refType="w" fact="0.4189"/>
          <dgm:constr type="t" for="ch" forName="image2" refType="h" fact="0.439"/>
          <dgm:constr type="w" for="ch" forName="image2" refType="w" fact="0.1623"/>
          <dgm:constr type="h" for="ch" forName="image2" refType="h" fact="0.2645"/>
          <dgm:constr type="l" for="ch" forName="text4" refType="w" fact="0.4189"/>
          <dgm:constr type="t" for="ch" forName="text4" refType="h" fact="0.1465"/>
          <dgm:constr type="w" for="ch" forName="text4" refType="w" fact="0.1623"/>
          <dgm:constr type="h" for="ch" forName="text4" refType="h" fact="0.2645"/>
          <dgm:constr type="l" for="ch" forName="text2" refType="w" fact="0.2793"/>
          <dgm:constr type="t" for="ch" forName="text2" refType="h" fact="0.2925"/>
          <dgm:constr type="w" for="ch" forName="text2" refType="w" fact="0.1623"/>
          <dgm:constr type="h" for="ch" forName="text2" refType="h" fact="0.2645"/>
          <dgm:constr type="l" for="ch" forName="image3" refType="w" fact="0.2793"/>
          <dgm:constr type="t" for="ch" forName="image3" refType="h" fact="0"/>
          <dgm:constr type="w" for="ch" forName="image3" refType="w" fact="0.1623"/>
          <dgm:constr type="h" for="ch" forName="image3" refType="h" fact="0.2645"/>
          <dgm:constr type="l" for="ch" forName="text1" refType="w" fact="0.1396"/>
          <dgm:constr type="t" for="ch" forName="text1" refType="h" fact="0.4395"/>
          <dgm:constr type="w" for="ch" forName="text1" refType="w" fact="0.1623"/>
          <dgm:constr type="h" for="ch" forName="text1" refType="h" fact="0.2645"/>
          <dgm:constr type="l" for="ch" forName="text3" refType="w" fact="0.1396"/>
          <dgm:constr type="t" for="ch" forName="text3" refType="h" fact="0.1471"/>
          <dgm:constr type="w" for="ch" forName="text3" refType="w" fact="0.1623"/>
          <dgm:constr type="h" for="ch" forName="text3" refType="h" fact="0.2645"/>
          <dgm:constr type="l" for="ch" forName="textaccent1" refType="w" fact="0.1435"/>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3"/>
          <dgm:constr type="h" for="ch" forName="image1" refType="h" fact="0.2645"/>
          <dgm:constr type="l" for="ch" forName="imageaccent1" refType="w" fact="0.1111"/>
          <dgm:constr type="t" for="ch" forName="imageaccent1" refType="h" fact="0.5227"/>
          <dgm:constr type="w" for="ch" forName="imageaccent1" refType="w" fact="0.0189"/>
          <dgm:constr type="h" for="ch" forName="imageaccent1" refType="h" fact="0.031"/>
          <dgm:constr type="l" for="ch" forName="textaccent2" refType="w" fact="0.391"/>
          <dgm:constr type="t" for="ch" forName="textaccent2" refType="h" fact="0.5213"/>
          <dgm:constr type="w" for="ch" forName="textaccent2" refType="w" fact="0.0189"/>
          <dgm:constr type="h" for="ch" forName="textaccent2" refType="h" fact="0.031"/>
          <dgm:constr type="l" for="ch" forName="imageaccent2" refType="w" fact="0.4228"/>
          <dgm:constr type="t" for="ch" forName="imageaccent2" refType="h" fact="0.5567"/>
          <dgm:constr type="w" for="ch" forName="imageaccent2" refType="w" fact="0.0189"/>
          <dgm:constr type="h" for="ch" forName="imageaccent2" refType="h" fact="0.031"/>
          <dgm:constr type="l" for="ch" forName="textaccent3" refType="w" fact="0.2501"/>
          <dgm:constr type="t" for="ch" forName="textaccent3" refType="h" fact="0.1507"/>
          <dgm:constr type="w" for="ch" forName="textaccent3" refType="w" fact="0.0189"/>
          <dgm:constr type="h" for="ch" forName="textaccent3" refType="h" fact="0.031"/>
          <dgm:constr type="l" for="ch" forName="imageaccent3" refType="w" fact="0.2839"/>
          <dgm:constr type="t" for="ch" forName="imageaccent3" refType="h" fact="0.1172"/>
          <dgm:constr type="w" for="ch" forName="imageaccent3" refType="w" fact="0.0189"/>
          <dgm:constr type="h" for="ch" forName="imageaccent3" refType="h" fact="0.031"/>
          <dgm:constr type="l" for="ch" forName="textaccent4" refType="w" fact="0.5593"/>
          <dgm:constr type="t" for="ch" forName="textaccent4" refType="h" fact="0.2637"/>
          <dgm:constr type="w" for="ch" forName="textaccent4" refType="w" fact="0.0189"/>
          <dgm:constr type="h" for="ch" forName="textaccent4" refType="h" fact="0.031"/>
          <dgm:constr type="l" for="ch" forName="imageaccent4" refType="w" fact="0.5901"/>
          <dgm:constr type="t" for="ch" forName="imageaccent4" refType="h" fact="0.3"/>
          <dgm:constr type="w" for="ch" forName="imageaccent4" refType="w" fact="0.0189"/>
          <dgm:constr type="h" for="ch" forName="imageaccent4" refType="h" fact="0.031"/>
          <dgm:constr type="l" for="ch" forName="textaccent5" refType="w" fact="0.6989"/>
          <dgm:constr type="t" for="ch" forName="textaccent5" refType="h" fact="0.1214"/>
          <dgm:constr type="w" for="ch" forName="textaccent5" refType="w" fact="0.0189"/>
          <dgm:constr type="h" for="ch" forName="textaccent5" refType="h" fact="0.031"/>
          <dgm:constr type="l" for="ch" forName="imageaccent5" refType="w" fact="0.7305"/>
          <dgm:constr type="t" for="ch" forName="imageaccent5" refType="h" fact="0.1563"/>
          <dgm:constr type="w" for="ch" forName="imageaccent5" refType="w" fact="0.0189"/>
          <dgm:constr type="h" for="ch" forName="imageaccent5" refType="h" fact="0.031"/>
          <dgm:constr type="l" for="ch" forName="image6" refType="w" fact="0.5585"/>
          <dgm:constr type="t" for="ch" forName="image6" refType="h" fact="0.5872"/>
          <dgm:constr type="w" for="ch" forName="image6" refType="w" fact="0.1623"/>
          <dgm:constr type="h" for="ch" forName="image6" refType="h" fact="0.2645"/>
          <dgm:constr type="l" for="ch" forName="text6" refType="w" fact="0.6982"/>
          <dgm:constr type="t" for="ch" forName="text6" refType="h" fact="0.4424"/>
          <dgm:constr type="w" for="ch" forName="text6" refType="w" fact="0.1623"/>
          <dgm:constr type="h" for="ch" forName="text6" refType="h" fact="0.2645"/>
          <dgm:constr type="l" for="ch" forName="imageaccent6" refType="w" fact="0.7002"/>
          <dgm:constr type="t" for="ch" forName="imageaccent6" refType="h" fact="0.7033"/>
          <dgm:constr type="w" for="ch" forName="imageaccent6" refType="w" fact="0.0189"/>
          <dgm:constr type="h" for="ch" forName="imageaccent6" refType="h" fact="0.031"/>
          <dgm:constr type="l" for="ch" forName="textaccent6" refType="w" fact="0.7303"/>
          <dgm:constr type="t" for="ch" forName="textaccent6" refType="h" fact="0.6741"/>
          <dgm:constr type="w" for="ch" forName="textaccent6" refType="w" fact="0.0189"/>
          <dgm:constr type="h" for="ch" forName="textaccent6" refType="h" fact="0.031"/>
          <dgm:constr type="l" for="ch" forName="text7" refType="w" fact="0.2792"/>
          <dgm:constr type="t" for="ch" forName="text7" refType="h" fact="0.5856"/>
          <dgm:constr type="w" for="ch" forName="text7" refType="w" fact="0.1623"/>
          <dgm:constr type="h" for="ch" forName="text7" refType="h" fact="0.2645"/>
          <dgm:constr type="l" for="ch" forName="image7" refType="w" fact="0.1395"/>
          <dgm:constr type="t" for="ch" forName="image7" refType="h" fact="0.7326"/>
          <dgm:constr type="w" for="ch" forName="image7" refType="w" fact="0.1623"/>
          <dgm:constr type="h" for="ch" forName="image7" refType="h" fact="0.2645"/>
          <dgm:constr type="l" for="ch" forName="imageaccent7" refType="w" fact="0.25"/>
          <dgm:constr type="t" for="ch" forName="imageaccent7" refType="h" fact="0.7363"/>
          <dgm:constr type="w" for="ch" forName="imageaccent7" refType="w" fact="0.0189"/>
          <dgm:constr type="h" for="ch" forName="imageaccent7" refType="h" fact="0.031"/>
          <dgm:constr type="l" for="ch" forName="textaccent7" refType="w" fact="0.2838"/>
          <dgm:constr type="t" for="ch" forName="textaccent7" refType="h" fact="0.7028"/>
          <dgm:constr type="w" for="ch" forName="textaccent7" refType="w" fact="0.0189"/>
          <dgm:constr type="h" for="ch" forName="textaccent7" refType="h" fact="0.031"/>
          <dgm:constr type="l" for="ch" forName="image8" refType="w" fact="0.6975"/>
          <dgm:constr type="t" for="ch" forName="image8" refType="h" fact="0.7355"/>
          <dgm:constr type="w" for="ch" forName="image8" refType="w" fact="0.1623"/>
          <dgm:constr type="h" for="ch" forName="image8" refType="h" fact="0.2645"/>
          <dgm:constr type="l" for="ch" forName="text8" refType="w" fact="0.8371"/>
          <dgm:constr type="t" for="ch" forName="text8" refType="h" fact="0.5906"/>
          <dgm:constr type="w" for="ch" forName="text8" refType="w" fact="0.1623"/>
          <dgm:constr type="h" for="ch" forName="text8" refType="h" fact="0.2645"/>
          <dgm:constr type="l" for="ch" forName="imageaccent8" refType="w" fact="0.8392"/>
          <dgm:constr type="t" for="ch" forName="imageaccent8" refType="h" fact="0.8516"/>
          <dgm:constr type="w" for="ch" forName="imageaccent8" refType="w" fact="0.0189"/>
          <dgm:constr type="h" for="ch" forName="imageaccent8" refType="h" fact="0.031"/>
          <dgm:constr type="l" for="ch" forName="textaccent8" refType="w" fact="0.8693"/>
          <dgm:constr type="t" for="ch" forName="textaccent8" refType="h" fact="0.8223"/>
          <dgm:constr type="w" for="ch" forName="textaccent8" refType="w" fact="0.0189"/>
          <dgm:constr type="h" for="ch" forName="textaccent8" refType="h" fact="0.031"/>
          <dgm:constr type="l" for="ch" forName="text9" refType="w" fact="0.8377"/>
          <dgm:constr type="t" for="ch" forName="text9" refType="h" fact="0.0057"/>
          <dgm:constr type="w" for="ch" forName="text9" refType="w" fact="0.1623"/>
          <dgm:constr type="h" for="ch" forName="text9" refType="h" fact="0.2645"/>
          <dgm:constr type="l" for="ch" forName="textaccent9" refType="w" fact="0.95"/>
          <dgm:constr type="t" for="ch" forName="textaccent9" refType="h" fact="0.2383"/>
          <dgm:constr type="w" for="ch" forName="textaccent9" refType="w" fact="0.0189"/>
          <dgm:constr type="h" for="ch" forName="textaccent9" refType="h" fact="0.031"/>
          <dgm:constr type="l" for="ch" forName="image9" refType="w" fact="0.8377"/>
          <dgm:constr type="t" for="ch" forName="image9" refType="h" fact="0.2977"/>
          <dgm:constr type="w" for="ch" forName="image9" refType="w" fact="0.1623"/>
          <dgm:constr type="h" for="ch" forName="image9" refType="h" fact="0.2645"/>
          <dgm:constr type="l" for="ch" forName="imageaccent9" refType="w" fact="0.95"/>
          <dgm:constr type="t" for="ch" forName="imageaccent9" refType="h" fact="0.2993"/>
          <dgm:constr type="w" for="ch" forName="imageaccent9" refType="w" fact="0.0189"/>
          <dgm:constr type="h" for="ch" forName="imageaccent9" refType="h" fact="0.031"/>
        </dgm:constrLst>
      </dgm:if>
      <dgm:if name="Name11" axis="ch" ptType="node" func="cnt" op="equ" val="10">
        <dgm:alg type="composite">
          <dgm:param type="ar" val="1.6608"/>
        </dgm:alg>
        <dgm:constrLst>
          <dgm:constr type="primFontSz" for="des" ptType="node" op="equ" val="65"/>
          <dgm:constr type="l" for="ch" forName="image4" refType="w" fact="0.5585"/>
          <dgm:constr type="t" for="ch" forName="image4" refType="h" fact="0.2583"/>
          <dgm:constr type="w" for="ch" forName="image4" refType="w" fact="0.1623"/>
          <dgm:constr type="h" for="ch" forName="image4" refType="h" fact="0.2314"/>
          <dgm:constr type="l" for="ch" forName="text5" refType="w" fact="0.5585"/>
          <dgm:constr type="t" for="ch" forName="text5" refType="h" fact="0.0024"/>
          <dgm:constr type="w" for="ch" forName="text5" refType="w" fact="0.1623"/>
          <dgm:constr type="h" for="ch" forName="text5" refType="h" fact="0.2314"/>
          <dgm:constr type="l" for="ch" forName="image5" refType="w" fact="0.6982"/>
          <dgm:constr type="t" for="ch" forName="image5" refType="h" fact="0.1316"/>
          <dgm:constr type="w" for="ch" forName="image5" refType="w" fact="0.1623"/>
          <dgm:constr type="h" for="ch" forName="image5" refType="h" fact="0.2314"/>
          <dgm:constr type="l" for="ch" forName="image2" refType="w" fact="0.4189"/>
          <dgm:constr type="t" for="ch" forName="image2" refType="h" fact="0.384"/>
          <dgm:constr type="w" for="ch" forName="image2" refType="w" fact="0.1623"/>
          <dgm:constr type="h" for="ch" forName="image2" refType="h" fact="0.2314"/>
          <dgm:constr type="l" for="ch" forName="text4" refType="w" fact="0.4189"/>
          <dgm:constr type="t" for="ch" forName="text4" refType="h" fact="0.1282"/>
          <dgm:constr type="w" for="ch" forName="text4" refType="w" fact="0.1623"/>
          <dgm:constr type="h" for="ch" forName="text4" refType="h" fact="0.2314"/>
          <dgm:constr type="l" for="ch" forName="text2" refType="w" fact="0.2793"/>
          <dgm:constr type="t" for="ch" forName="text2" refType="h" fact="0.2558"/>
          <dgm:constr type="w" for="ch" forName="text2" refType="w" fact="0.1623"/>
          <dgm:constr type="h" for="ch" forName="text2" refType="h" fact="0.2314"/>
          <dgm:constr type="l" for="ch" forName="image3" refType="w" fact="0.2793"/>
          <dgm:constr type="t" for="ch" forName="image3" refType="h" fact="0"/>
          <dgm:constr type="w" for="ch" forName="image3" refType="w" fact="0.1623"/>
          <dgm:constr type="h" for="ch" forName="image3" refType="h" fact="0.2314"/>
          <dgm:constr type="l" for="ch" forName="text1" refType="w" fact="0.1396"/>
          <dgm:constr type="t" for="ch" forName="text1" refType="h" fact="0.3845"/>
          <dgm:constr type="w" for="ch" forName="text1" refType="w" fact="0.1623"/>
          <dgm:constr type="h" for="ch" forName="text1" refType="h" fact="0.2314"/>
          <dgm:constr type="l" for="ch" forName="text3" refType="w" fact="0.1396"/>
          <dgm:constr type="t" for="ch" forName="text3" refType="h" fact="0.1286"/>
          <dgm:constr type="w" for="ch" forName="text3" refType="w" fact="0.1623"/>
          <dgm:constr type="h" for="ch" forName="text3" refType="h" fact="0.2314"/>
          <dgm:constr type="l" for="ch" forName="textaccent1" refType="w" fact="0.1435"/>
          <dgm:constr type="t" for="ch" forName="textaccent1" refType="h" fact="0.488"/>
          <dgm:constr type="w" for="ch" forName="textaccent1" refType="w" fact="0.0189"/>
          <dgm:constr type="h" for="ch" forName="textaccent1" refType="h" fact="0.0271"/>
          <dgm:constr type="l" for="ch" forName="image1" refType="w" fact="0"/>
          <dgm:constr type="t" for="ch" forName="image1" refType="h" fact="0.2566"/>
          <dgm:constr type="w" for="ch" forName="image1" refType="w" fact="0.1623"/>
          <dgm:constr type="h" for="ch" forName="image1" refType="h" fact="0.2314"/>
          <dgm:constr type="l" for="ch" forName="imageaccent1" refType="w" fact="0.1111"/>
          <dgm:constr type="t" for="ch" forName="imageaccent1" refType="h" fact="0.4572"/>
          <dgm:constr type="w" for="ch" forName="imageaccent1" refType="w" fact="0.0189"/>
          <dgm:constr type="h" for="ch" forName="imageaccent1" refType="h" fact="0.0271"/>
          <dgm:constr type="l" for="ch" forName="textaccent2" refType="w" fact="0.391"/>
          <dgm:constr type="t" for="ch" forName="textaccent2" refType="h" fact="0.456"/>
          <dgm:constr type="w" for="ch" forName="textaccent2" refType="w" fact="0.0189"/>
          <dgm:constr type="h" for="ch" forName="textaccent2" refType="h" fact="0.0271"/>
          <dgm:constr type="l" for="ch" forName="imageaccent2" refType="w" fact="0.4228"/>
          <dgm:constr type="t" for="ch" forName="imageaccent2" refType="h" fact="0.487"/>
          <dgm:constr type="w" for="ch" forName="imageaccent2" refType="w" fact="0.0189"/>
          <dgm:constr type="h" for="ch" forName="imageaccent2" refType="h" fact="0.0271"/>
          <dgm:constr type="l" for="ch" forName="textaccent3" refType="w" fact="0.2501"/>
          <dgm:constr type="t" for="ch" forName="textaccent3" refType="h" fact="0.1318"/>
          <dgm:constr type="w" for="ch" forName="textaccent3" refType="w" fact="0.0189"/>
          <dgm:constr type="h" for="ch" forName="textaccent3" refType="h" fact="0.0271"/>
          <dgm:constr type="l" for="ch" forName="imageaccent3" refType="w" fact="0.2839"/>
          <dgm:constr type="t" for="ch" forName="imageaccent3" refType="h" fact="0.1025"/>
          <dgm:constr type="w" for="ch" forName="imageaccent3" refType="w" fact="0.0189"/>
          <dgm:constr type="h" for="ch" forName="imageaccent3" refType="h" fact="0.0271"/>
          <dgm:constr type="l" for="ch" forName="textaccent4" refType="w" fact="0.5593"/>
          <dgm:constr type="t" for="ch" forName="textaccent4" refType="h" fact="0.2307"/>
          <dgm:constr type="w" for="ch" forName="textaccent4" refType="w" fact="0.0189"/>
          <dgm:constr type="h" for="ch" forName="textaccent4" refType="h" fact="0.0271"/>
          <dgm:constr type="l" for="ch" forName="imageaccent4" refType="w" fact="0.5901"/>
          <dgm:constr type="t" for="ch" forName="imageaccent4" refType="h" fact="0.2624"/>
          <dgm:constr type="w" for="ch" forName="imageaccent4" refType="w" fact="0.0189"/>
          <dgm:constr type="h" for="ch" forName="imageaccent4" refType="h" fact="0.0271"/>
          <dgm:constr type="l" for="ch" forName="textaccent5" refType="w" fact="0.6989"/>
          <dgm:constr type="t" for="ch" forName="textaccent5" refType="h" fact="0.1062"/>
          <dgm:constr type="w" for="ch" forName="textaccent5" refType="w" fact="0.0189"/>
          <dgm:constr type="h" for="ch" forName="textaccent5" refType="h" fact="0.0271"/>
          <dgm:constr type="l" for="ch" forName="imageaccent5" refType="w" fact="0.7305"/>
          <dgm:constr type="t" for="ch" forName="imageaccent5" refType="h" fact="0.1367"/>
          <dgm:constr type="w" for="ch" forName="imageaccent5" refType="w" fact="0.0189"/>
          <dgm:constr type="h" for="ch" forName="imageaccent5" refType="h" fact="0.0271"/>
          <dgm:constr type="l" for="ch" forName="image6" refType="w" fact="0.5585"/>
          <dgm:constr type="t" for="ch" forName="image6" refType="h" fact="0.5137"/>
          <dgm:constr type="w" for="ch" forName="image6" refType="w" fact="0.1623"/>
          <dgm:constr type="h" for="ch" forName="image6" refType="h" fact="0.2314"/>
          <dgm:constr type="l" for="ch" forName="text6" refType="w" fact="0.6982"/>
          <dgm:constr type="t" for="ch" forName="text6" refType="h" fact="0.387"/>
          <dgm:constr type="w" for="ch" forName="text6" refType="w" fact="0.1623"/>
          <dgm:constr type="h" for="ch" forName="text6" refType="h" fact="0.2314"/>
          <dgm:constr type="l" for="ch" forName="imageaccent6" refType="w" fact="0.7002"/>
          <dgm:constr type="t" for="ch" forName="imageaccent6" refType="h" fact="0.6152"/>
          <dgm:constr type="w" for="ch" forName="imageaccent6" refType="w" fact="0.0189"/>
          <dgm:constr type="h" for="ch" forName="imageaccent6" refType="h" fact="0.0271"/>
          <dgm:constr type="l" for="ch" forName="textaccent6" refType="w" fact="0.7303"/>
          <dgm:constr type="t" for="ch" forName="textaccent6" refType="h" fact="0.5897"/>
          <dgm:constr type="w" for="ch" forName="textaccent6" refType="w" fact="0.0189"/>
          <dgm:constr type="h" for="ch" forName="textaccent6" refType="h" fact="0.0271"/>
          <dgm:constr type="l" for="ch" forName="text7" refType="w" fact="0.2792"/>
          <dgm:constr type="t" for="ch" forName="text7" refType="h" fact="0.5122"/>
          <dgm:constr type="w" for="ch" forName="text7" refType="w" fact="0.1623"/>
          <dgm:constr type="h" for="ch" forName="text7" refType="h" fact="0.2314"/>
          <dgm:constr type="l" for="ch" forName="image7" refType="w" fact="0.1395"/>
          <dgm:constr type="t" for="ch" forName="image7" refType="h" fact="0.6409"/>
          <dgm:constr type="w" for="ch" forName="image7" refType="w" fact="0.1623"/>
          <dgm:constr type="h" for="ch" forName="image7" refType="h" fact="0.2314"/>
          <dgm:constr type="l" for="ch" forName="imageaccent7" refType="w" fact="0.25"/>
          <dgm:constr type="t" for="ch" forName="imageaccent7" refType="h" fact="0.6441"/>
          <dgm:constr type="w" for="ch" forName="imageaccent7" refType="w" fact="0.0189"/>
          <dgm:constr type="h" for="ch" forName="imageaccent7" refType="h" fact="0.0271"/>
          <dgm:constr type="l" for="ch" forName="textaccent7" refType="w" fact="0.2838"/>
          <dgm:constr type="t" for="ch" forName="textaccent7" refType="h" fact="0.6148"/>
          <dgm:constr type="w" for="ch" forName="textaccent7" refType="w" fact="0.0189"/>
          <dgm:constr type="h" for="ch" forName="textaccent7" refType="h" fact="0.0271"/>
          <dgm:constr type="l" for="ch" forName="image8" refType="w" fact="0.6975"/>
          <dgm:constr type="t" for="ch" forName="image8" refType="h" fact="0.6433"/>
          <dgm:constr type="w" for="ch" forName="image8" refType="w" fact="0.1623"/>
          <dgm:constr type="h" for="ch" forName="image8" refType="h" fact="0.2314"/>
          <dgm:constr type="l" for="ch" forName="text8" refType="w" fact="0.8371"/>
          <dgm:constr type="t" for="ch" forName="text8" refType="h" fact="0.5167"/>
          <dgm:constr type="w" for="ch" forName="text8" refType="w" fact="0.1623"/>
          <dgm:constr type="h" for="ch" forName="text8" refType="h" fact="0.2314"/>
          <dgm:constr type="l" for="ch" forName="imageaccent8" refType="w" fact="0.8392"/>
          <dgm:constr type="t" for="ch" forName="imageaccent8" refType="h" fact="0.7449"/>
          <dgm:constr type="w" for="ch" forName="imageaccent8" refType="w" fact="0.0189"/>
          <dgm:constr type="h" for="ch" forName="imageaccent8" refType="h" fact="0.0271"/>
          <dgm:constr type="l" for="ch" forName="textaccent8" refType="w" fact="0.8693"/>
          <dgm:constr type="t" for="ch" forName="textaccent8" refType="h" fact="0.7194"/>
          <dgm:constr type="w" for="ch" forName="textaccent8" refType="w" fact="0.0189"/>
          <dgm:constr type="h" for="ch" forName="textaccent8" refType="h" fact="0.0271"/>
          <dgm:constr type="l" for="ch" forName="text9" refType="w" fact="0.8377"/>
          <dgm:constr type="t" for="ch" forName="text9" refType="h" fact="0.005"/>
          <dgm:constr type="w" for="ch" forName="text9" refType="w" fact="0.1623"/>
          <dgm:constr type="h" for="ch" forName="text9" refType="h" fact="0.2314"/>
          <dgm:constr type="l" for="ch" forName="textaccent9" refType="w" fact="0.95"/>
          <dgm:constr type="t" for="ch" forName="textaccent9" refType="h" fact="0.2084"/>
          <dgm:constr type="w" for="ch" forName="textaccent9" refType="w" fact="0.0189"/>
          <dgm:constr type="h" for="ch" forName="textaccent9" refType="h" fact="0.0271"/>
          <dgm:constr type="l" for="ch" forName="image9" refType="w" fact="0.8377"/>
          <dgm:constr type="t" for="ch" forName="image9" refType="h" fact="0.2604"/>
          <dgm:constr type="w" for="ch" forName="image9" refType="w" fact="0.1623"/>
          <dgm:constr type="h" for="ch" forName="image9" refType="h" fact="0.2314"/>
          <dgm:constr type="l" for="ch" forName="imageaccent9" refType="w" fact="0.95"/>
          <dgm:constr type="t" for="ch" forName="imageaccent9" refType="h" fact="0.2618"/>
          <dgm:constr type="w" for="ch" forName="imageaccent9" refType="w" fact="0.0189"/>
          <dgm:constr type="h" for="ch" forName="imageaccent9" refType="h" fact="0.0271"/>
          <dgm:constr type="l" for="ch" forName="image10" refType="w" fact="0.2786"/>
          <dgm:constr type="t" for="ch" forName="image10" refType="h" fact="0.7686"/>
          <dgm:constr type="w" for="ch" forName="image10" refType="w" fact="0.1623"/>
          <dgm:constr type="h" for="ch" forName="image10" refType="h" fact="0.2314"/>
          <dgm:constr type="l" for="ch" forName="text10" refType="w" fact="0.4183"/>
          <dgm:constr type="t" for="ch" forName="text10" refType="h" fact="0.6419"/>
          <dgm:constr type="w" for="ch" forName="text10" refType="w" fact="0.1623"/>
          <dgm:constr type="h" for="ch" forName="text10" refType="h" fact="0.2314"/>
          <dgm:constr type="l" for="ch" forName="imageaccent10" refType="w" fact="0.4203"/>
          <dgm:constr type="t" for="ch" forName="imageaccent10" refType="h" fact="0.8701"/>
          <dgm:constr type="w" for="ch" forName="imageaccent10" refType="w" fact="0.0189"/>
          <dgm:constr type="h" for="ch" forName="imageaccent10" refType="h" fact="0.0271"/>
          <dgm:constr type="l" for="ch" forName="textaccent10" refType="w" fact="0.4504"/>
          <dgm:constr type="t" for="ch" forName="textaccent10" refType="h" fact="0.8446"/>
          <dgm:constr type="w" for="ch" forName="textaccent10" refType="w" fact="0.0189"/>
          <dgm:constr type="h" for="ch" forName="textaccent10" refType="h" fact="0.0271"/>
        </dgm:constrLst>
      </dgm:if>
      <dgm:if name="Name12" axis="ch" ptType="node" func="cnt" op="equ" val="11">
        <dgm:alg type="composite">
          <dgm:param type="ar" val="1.4704"/>
        </dgm:alg>
        <dgm:constrLst>
          <dgm:constr type="primFontSz" for="des" ptType="node" op="equ" val="65"/>
          <dgm:constr type="l" for="ch" forName="image4" refType="w" fact="0.5585"/>
          <dgm:constr type="t" for="ch" forName="image4" refType="h" fact="0.2287"/>
          <dgm:constr type="w" for="ch" forName="image4" refType="w" fact="0.1623"/>
          <dgm:constr type="h" for="ch" forName="image4" refType="h" fact="0.2049"/>
          <dgm:constr type="l" for="ch" forName="text5" refType="w" fact="0.5585"/>
          <dgm:constr type="t" for="ch" forName="text5" refType="h" fact="0.0022"/>
          <dgm:constr type="w" for="ch" forName="text5" refType="w" fact="0.1623"/>
          <dgm:constr type="h" for="ch" forName="text5" refType="h" fact="0.2049"/>
          <dgm:constr type="l" for="ch" forName="image5" refType="w" fact="0.6982"/>
          <dgm:constr type="t" for="ch" forName="image5" refType="h" fact="0.1165"/>
          <dgm:constr type="w" for="ch" forName="image5" refType="w" fact="0.1623"/>
          <dgm:constr type="h" for="ch" forName="image5" refType="h" fact="0.2049"/>
          <dgm:constr type="l" for="ch" forName="image2" refType="w" fact="0.4189"/>
          <dgm:constr type="t" for="ch" forName="image2" refType="h" fact="0.34"/>
          <dgm:constr type="w" for="ch" forName="image2" refType="w" fact="0.1623"/>
          <dgm:constr type="h" for="ch" forName="image2" refType="h" fact="0.2049"/>
          <dgm:constr type="l" for="ch" forName="text4" refType="w" fact="0.4189"/>
          <dgm:constr type="t" for="ch" forName="text4" refType="h" fact="0.1135"/>
          <dgm:constr type="w" for="ch" forName="text4" refType="w" fact="0.1623"/>
          <dgm:constr type="h" for="ch" forName="text4" refType="h" fact="0.2049"/>
          <dgm:constr type="l" for="ch" forName="text2" refType="w" fact="0.2793"/>
          <dgm:constr type="t" for="ch" forName="text2" refType="h" fact="0.2265"/>
          <dgm:constr type="w" for="ch" forName="text2" refType="w" fact="0.1623"/>
          <dgm:constr type="h" for="ch" forName="text2" refType="h" fact="0.2049"/>
          <dgm:constr type="l" for="ch" forName="image3" refType="w" fact="0.2793"/>
          <dgm:constr type="t" for="ch" forName="image3" refType="h" fact="0"/>
          <dgm:constr type="w" for="ch" forName="image3" refType="w" fact="0.1623"/>
          <dgm:constr type="h" for="ch" forName="image3" refType="h" fact="0.2049"/>
          <dgm:constr type="l" for="ch" forName="text1" refType="w" fact="0.1396"/>
          <dgm:constr type="t" for="ch" forName="text1" refType="h" fact="0.3404"/>
          <dgm:constr type="w" for="ch" forName="text1" refType="w" fact="0.1623"/>
          <dgm:constr type="h" for="ch" forName="text1" refType="h" fact="0.2049"/>
          <dgm:constr type="l" for="ch" forName="text3" refType="w" fact="0.1396"/>
          <dgm:constr type="t" for="ch" forName="text3" refType="h" fact="0.1139"/>
          <dgm:constr type="w" for="ch" forName="text3" refType="w" fact="0.1623"/>
          <dgm:constr type="h" for="ch" forName="text3" refType="h" fact="0.2049"/>
          <dgm:constr type="l" for="ch" forName="textaccent1" refType="w" fact="0.1435"/>
          <dgm:constr type="t" for="ch" forName="textaccent1" refType="h" fact="0.432"/>
          <dgm:constr type="w" for="ch" forName="textaccent1" refType="w" fact="0.0189"/>
          <dgm:constr type="h" for="ch" forName="textaccent1" refType="h" fact="0.024"/>
          <dgm:constr type="l" for="ch" forName="image1" refType="w" fact="0"/>
          <dgm:constr type="t" for="ch" forName="image1" refType="h" fact="0.2272"/>
          <dgm:constr type="w" for="ch" forName="image1" refType="w" fact="0.1623"/>
          <dgm:constr type="h" for="ch" forName="image1" refType="h" fact="0.2049"/>
          <dgm:constr type="l" for="ch" forName="imageaccent1" refType="w" fact="0.1111"/>
          <dgm:constr type="t" for="ch" forName="imageaccent1" refType="h" fact="0.4048"/>
          <dgm:constr type="w" for="ch" forName="imageaccent1" refType="w" fact="0.0189"/>
          <dgm:constr type="h" for="ch" forName="imageaccent1" refType="h" fact="0.024"/>
          <dgm:constr type="l" for="ch" forName="textaccent2" refType="w" fact="0.391"/>
          <dgm:constr type="t" for="ch" forName="textaccent2" refType="h" fact="0.4038"/>
          <dgm:constr type="w" for="ch" forName="textaccent2" refType="w" fact="0.0189"/>
          <dgm:constr type="h" for="ch" forName="textaccent2" refType="h" fact="0.024"/>
          <dgm:constr type="l" for="ch" forName="imageaccent2" refType="w" fact="0.4228"/>
          <dgm:constr type="t" for="ch" forName="imageaccent2" refType="h" fact="0.4312"/>
          <dgm:constr type="w" for="ch" forName="imageaccent2" refType="w" fact="0.0189"/>
          <dgm:constr type="h" for="ch" forName="imageaccent2" refType="h" fact="0.024"/>
          <dgm:constr type="l" for="ch" forName="textaccent3" refType="w" fact="0.2501"/>
          <dgm:constr type="t" for="ch" forName="textaccent3" refType="h" fact="0.1167"/>
          <dgm:constr type="w" for="ch" forName="textaccent3" refType="w" fact="0.0189"/>
          <dgm:constr type="h" for="ch" forName="textaccent3" refType="h" fact="0.024"/>
          <dgm:constr type="l" for="ch" forName="imageaccent3" refType="w" fact="0.2839"/>
          <dgm:constr type="t" for="ch" forName="imageaccent3" refType="h" fact="0.0908"/>
          <dgm:constr type="w" for="ch" forName="imageaccent3" refType="w" fact="0.0189"/>
          <dgm:constr type="h" for="ch" forName="imageaccent3" refType="h" fact="0.024"/>
          <dgm:constr type="l" for="ch" forName="textaccent4" refType="w" fact="0.5593"/>
          <dgm:constr type="t" for="ch" forName="textaccent4" refType="h" fact="0.2042"/>
          <dgm:constr type="w" for="ch" forName="textaccent4" refType="w" fact="0.0189"/>
          <dgm:constr type="h" for="ch" forName="textaccent4" refType="h" fact="0.024"/>
          <dgm:constr type="l" for="ch" forName="imageaccent4" refType="w" fact="0.5901"/>
          <dgm:constr type="t" for="ch" forName="imageaccent4" refType="h" fact="0.2323"/>
          <dgm:constr type="w" for="ch" forName="imageaccent4" refType="w" fact="0.0189"/>
          <dgm:constr type="h" for="ch" forName="imageaccent4" refType="h" fact="0.024"/>
          <dgm:constr type="l" for="ch" forName="textaccent5" refType="w" fact="0.6989"/>
          <dgm:constr type="t" for="ch" forName="textaccent5" refType="h" fact="0.094"/>
          <dgm:constr type="w" for="ch" forName="textaccent5" refType="w" fact="0.0189"/>
          <dgm:constr type="h" for="ch" forName="textaccent5" refType="h" fact="0.024"/>
          <dgm:constr type="l" for="ch" forName="imageaccent5" refType="w" fact="0.7305"/>
          <dgm:constr type="t" for="ch" forName="imageaccent5" refType="h" fact="0.121"/>
          <dgm:constr type="w" for="ch" forName="imageaccent5" refType="w" fact="0.0189"/>
          <dgm:constr type="h" for="ch" forName="imageaccent5" refType="h" fact="0.024"/>
          <dgm:constr type="l" for="ch" forName="image6" refType="w" fact="0.5585"/>
          <dgm:constr type="t" for="ch" forName="image6" refType="h" fact="0.4548"/>
          <dgm:constr type="w" for="ch" forName="image6" refType="w" fact="0.1623"/>
          <dgm:constr type="h" for="ch" forName="image6" refType="h" fact="0.2049"/>
          <dgm:constr type="l" for="ch" forName="text6" refType="w" fact="0.6982"/>
          <dgm:constr type="t" for="ch" forName="text6" refType="h" fact="0.3426"/>
          <dgm:constr type="w" for="ch" forName="text6" refType="w" fact="0.1623"/>
          <dgm:constr type="h" for="ch" forName="text6" refType="h" fact="0.2049"/>
          <dgm:constr type="l" for="ch" forName="imageaccent6" refType="w" fact="0.7002"/>
          <dgm:constr type="t" for="ch" forName="imageaccent6" refType="h" fact="0.5447"/>
          <dgm:constr type="w" for="ch" forName="imageaccent6" refType="w" fact="0.0189"/>
          <dgm:constr type="h" for="ch" forName="imageaccent6" refType="h" fact="0.024"/>
          <dgm:constr type="l" for="ch" forName="textaccent6" refType="w" fact="0.7303"/>
          <dgm:constr type="t" for="ch" forName="textaccent6" refType="h" fact="0.5221"/>
          <dgm:constr type="w" for="ch" forName="textaccent6" refType="w" fact="0.0189"/>
          <dgm:constr type="h" for="ch" forName="textaccent6" refType="h" fact="0.024"/>
          <dgm:constr type="l" for="ch" forName="text7" refType="w" fact="0.2792"/>
          <dgm:constr type="t" for="ch" forName="text7" refType="h" fact="0.4535"/>
          <dgm:constr type="w" for="ch" forName="text7" refType="w" fact="0.1623"/>
          <dgm:constr type="h" for="ch" forName="text7" refType="h" fact="0.2049"/>
          <dgm:constr type="l" for="ch" forName="image7" refType="w" fact="0.1395"/>
          <dgm:constr type="t" for="ch" forName="image7" refType="h" fact="0.5674"/>
          <dgm:constr type="w" for="ch" forName="image7" refType="w" fact="0.1623"/>
          <dgm:constr type="h" for="ch" forName="image7" refType="h" fact="0.2049"/>
          <dgm:constr type="l" for="ch" forName="imageaccent7" refType="w" fact="0.25"/>
          <dgm:constr type="t" for="ch" forName="imageaccent7" refType="h" fact="0.5703"/>
          <dgm:constr type="w" for="ch" forName="imageaccent7" refType="w" fact="0.0189"/>
          <dgm:constr type="h" for="ch" forName="imageaccent7" refType="h" fact="0.024"/>
          <dgm:constr type="l" for="ch" forName="textaccent7" refType="w" fact="0.2838"/>
          <dgm:constr type="t" for="ch" forName="textaccent7" refType="h" fact="0.5443"/>
          <dgm:constr type="w" for="ch" forName="textaccent7" refType="w" fact="0.0189"/>
          <dgm:constr type="h" for="ch" forName="textaccent7" refType="h" fact="0.024"/>
          <dgm:constr type="l" for="ch" forName="image8" refType="w" fact="0.6975"/>
          <dgm:constr type="t" for="ch" forName="image8" refType="h" fact="0.5696"/>
          <dgm:constr type="w" for="ch" forName="image8" refType="w" fact="0.1623"/>
          <dgm:constr type="h" for="ch" forName="image8" refType="h" fact="0.2049"/>
          <dgm:constr type="l" for="ch" forName="text8" refType="w" fact="0.8371"/>
          <dgm:constr type="t" for="ch" forName="text8" refType="h" fact="0.4574"/>
          <dgm:constr type="w" for="ch" forName="text8" refType="w" fact="0.1623"/>
          <dgm:constr type="h" for="ch" forName="text8" refType="h" fact="0.2049"/>
          <dgm:constr type="l" for="ch" forName="imageaccent8" refType="w" fact="0.8392"/>
          <dgm:constr type="t" for="ch" forName="imageaccent8" refType="h" fact="0.6595"/>
          <dgm:constr type="w" for="ch" forName="imageaccent8" refType="w" fact="0.0189"/>
          <dgm:constr type="h" for="ch" forName="imageaccent8" refType="h" fact="0.024"/>
          <dgm:constr type="l" for="ch" forName="textaccent8" refType="w" fact="0.8693"/>
          <dgm:constr type="t" for="ch" forName="textaccent8" refType="h" fact="0.6369"/>
          <dgm:constr type="w" for="ch" forName="textaccent8" refType="w" fact="0.0189"/>
          <dgm:constr type="h" for="ch" forName="textaccent8" refType="h" fact="0.024"/>
          <dgm:constr type="l" for="ch" forName="text9" refType="w" fact="0.8377"/>
          <dgm:constr type="t" for="ch" forName="text9" refType="h" fact="0.0044"/>
          <dgm:constr type="w" for="ch" forName="text9" refType="w" fact="0.1623"/>
          <dgm:constr type="h" for="ch" forName="text9" refType="h" fact="0.2049"/>
          <dgm:constr type="l" for="ch" forName="textaccent9" refType="w" fact="0.95"/>
          <dgm:constr type="t" for="ch" forName="textaccent9" refType="h" fact="0.1846"/>
          <dgm:constr type="w" for="ch" forName="textaccent9" refType="w" fact="0.0189"/>
          <dgm:constr type="h" for="ch" forName="textaccent9" refType="h" fact="0.024"/>
          <dgm:constr type="l" for="ch" forName="image9" refType="w" fact="0.8377"/>
          <dgm:constr type="t" for="ch" forName="image9" refType="h" fact="0.2306"/>
          <dgm:constr type="w" for="ch" forName="image9" refType="w" fact="0.1623"/>
          <dgm:constr type="h" for="ch" forName="image9" refType="h" fact="0.2049"/>
          <dgm:constr type="l" for="ch" forName="imageaccent9" refType="w" fact="0.95"/>
          <dgm:constr type="t" for="ch" forName="imageaccent9" refType="h" fact="0.2318"/>
          <dgm:constr type="w" for="ch" forName="imageaccent9" refType="w" fact="0.0189"/>
          <dgm:constr type="h" for="ch" forName="imageaccent9" refType="h" fact="0.024"/>
          <dgm:constr type="l" for="ch" forName="image10" refType="w" fact="0.2786"/>
          <dgm:constr type="t" for="ch" forName="image10" refType="h" fact="0.6805"/>
          <dgm:constr type="w" for="ch" forName="image10" refType="w" fact="0.1623"/>
          <dgm:constr type="h" for="ch" forName="image10" refType="h" fact="0.2049"/>
          <dgm:constr type="l" for="ch" forName="text10" refType="w" fact="0.4183"/>
          <dgm:constr type="t" for="ch" forName="text10" refType="h" fact="0.5683"/>
          <dgm:constr type="w" for="ch" forName="text10" refType="w" fact="0.1623"/>
          <dgm:constr type="h" for="ch" forName="text10" refType="h" fact="0.2049"/>
          <dgm:constr type="l" for="ch" forName="imageaccent10" refType="w" fact="0.4203"/>
          <dgm:constr type="t" for="ch" forName="imageaccent10" refType="h" fact="0.7704"/>
          <dgm:constr type="w" for="ch" forName="imageaccent10" refType="w" fact="0.0189"/>
          <dgm:constr type="h" for="ch" forName="imageaccent10" refType="h" fact="0.024"/>
          <dgm:constr type="l" for="ch" forName="textaccent10" refType="w" fact="0.4504"/>
          <dgm:constr type="t" for="ch" forName="textaccent10" refType="h" fact="0.7478"/>
          <dgm:constr type="w" for="ch" forName="textaccent10" refType="w" fact="0.0189"/>
          <dgm:constr type="h" for="ch" forName="textaccent10" refType="h" fact="0.024"/>
          <dgm:constr type="l" for="ch" forName="text11" refType="w" fact="0.6971"/>
          <dgm:constr type="t" for="ch" forName="text11" refType="h" fact="0.7951"/>
          <dgm:constr type="w" for="ch" forName="text11" refType="w" fact="0.1623"/>
          <dgm:constr type="h" for="ch" forName="text11" refType="h" fact="0.2049"/>
          <dgm:constr type="l" for="ch" forName="image11" refType="w" fact="0.5575"/>
          <dgm:constr type="t" for="ch" forName="image11" refType="h" fact="0.6816"/>
          <dgm:constr type="w" for="ch" forName="image11" refType="w" fact="0.1623"/>
          <dgm:constr type="h" for="ch" forName="image11" refType="h" fact="0.2049"/>
          <dgm:constr type="l" for="ch" forName="imageaccent11" refType="w" fact="0.6692"/>
          <dgm:constr type="t" for="ch" forName="imageaccent11" refType="h" fact="0.8589"/>
          <dgm:constr type="w" for="ch" forName="imageaccent11" refType="w" fact="0.0189"/>
          <dgm:constr type="h" for="ch" forName="imageaccent11" refType="h" fact="0.024"/>
          <dgm:constr type="l" for="ch" forName="textaccent11" refType="w" fact="0.701"/>
          <dgm:constr type="t" for="ch" forName="textaccent11" refType="h" fact="0.8863"/>
          <dgm:constr type="w" for="ch" forName="textaccent11" refType="w" fact="0.0189"/>
          <dgm:constr type="h" for="ch" forName="textaccent11" refType="h" fact="0.024"/>
        </dgm:constrLst>
      </dgm:if>
      <dgm:else name="Name13">
        <dgm:alg type="composite">
          <dgm:param type="ar" val="1.675"/>
        </dgm:alg>
        <dgm:constrLst>
          <dgm:constr type="primFontSz" for="des" ptType="node" op="equ" val="65"/>
          <dgm:constr type="l" for="ch" forName="image4" refType="w" fact="0.4903"/>
          <dgm:constr type="t" for="ch" forName="image4" refType="h" fact="0.2287"/>
          <dgm:constr type="w" for="ch" forName="image4" refType="w" fact="0.1425"/>
          <dgm:constr type="h" for="ch" forName="image4" refType="h" fact="0.2049"/>
          <dgm:constr type="l" for="ch" forName="text5" refType="w" fact="0.4903"/>
          <dgm:constr type="t" for="ch" forName="text5" refType="h" fact="0.0022"/>
          <dgm:constr type="w" for="ch" forName="text5" refType="w" fact="0.1425"/>
          <dgm:constr type="h" for="ch" forName="text5" refType="h" fact="0.2049"/>
          <dgm:constr type="l" for="ch" forName="image5" refType="w" fact="0.6129"/>
          <dgm:constr type="t" for="ch" forName="image5" refType="h" fact="0.1165"/>
          <dgm:constr type="w" for="ch" forName="image5" refType="w" fact="0.1425"/>
          <dgm:constr type="h" for="ch" forName="image5" refType="h" fact="0.2049"/>
          <dgm:constr type="l" for="ch" forName="image2" refType="w" fact="0.3677"/>
          <dgm:constr type="t" for="ch" forName="image2" refType="h" fact="0.34"/>
          <dgm:constr type="w" for="ch" forName="image2" refType="w" fact="0.1425"/>
          <dgm:constr type="h" for="ch" forName="image2" refType="h" fact="0.2049"/>
          <dgm:constr type="l" for="ch" forName="text4" refType="w" fact="0.3677"/>
          <dgm:constr type="t" for="ch" forName="text4" refType="h" fact="0.1135"/>
          <dgm:constr type="w" for="ch" forName="text4" refType="w" fact="0.1425"/>
          <dgm:constr type="h" for="ch" forName="text4" refType="h" fact="0.2049"/>
          <dgm:constr type="l" for="ch" forName="text2" refType="w" fact="0.2452"/>
          <dgm:constr type="t" for="ch" forName="text2" refType="h" fact="0.2265"/>
          <dgm:constr type="w" for="ch" forName="text2" refType="w" fact="0.1425"/>
          <dgm:constr type="h" for="ch" forName="text2" refType="h" fact="0.2049"/>
          <dgm:constr type="l" for="ch" forName="image3" refType="w" fact="0.2452"/>
          <dgm:constr type="t" for="ch" forName="image3" refType="h" fact="0"/>
          <dgm:constr type="w" for="ch" forName="image3" refType="w" fact="0.1425"/>
          <dgm:constr type="h" for="ch" forName="image3" refType="h" fact="0.2049"/>
          <dgm:constr type="l" for="ch" forName="text1" refType="w" fact="0.1226"/>
          <dgm:constr type="t" for="ch" forName="text1" refType="h" fact="0.3404"/>
          <dgm:constr type="w" for="ch" forName="text1" refType="w" fact="0.1425"/>
          <dgm:constr type="h" for="ch" forName="text1" refType="h" fact="0.2049"/>
          <dgm:constr type="l" for="ch" forName="text3" refType="w" fact="0.1226"/>
          <dgm:constr type="t" for="ch" forName="text3" refType="h" fact="0.1139"/>
          <dgm:constr type="w" for="ch" forName="text3" refType="w" fact="0.1425"/>
          <dgm:constr type="h" for="ch" forName="text3" refType="h" fact="0.2049"/>
          <dgm:constr type="l" for="ch" forName="textaccent1" refType="w" fact="0.126"/>
          <dgm:constr type="t" for="ch" forName="textaccent1" refType="h" fact="0.432"/>
          <dgm:constr type="w" for="ch" forName="textaccent1" refType="w" fact="0.0166"/>
          <dgm:constr type="h" for="ch" forName="textaccent1" refType="h" fact="0.024"/>
          <dgm:constr type="l" for="ch" forName="image1" refType="w" fact="0"/>
          <dgm:constr type="t" for="ch" forName="image1" refType="h" fact="0.2272"/>
          <dgm:constr type="w" for="ch" forName="image1" refType="w" fact="0.1425"/>
          <dgm:constr type="h" for="ch" forName="image1" refType="h" fact="0.2049"/>
          <dgm:constr type="l" for="ch" forName="imageaccent1" refType="w" fact="0.0976"/>
          <dgm:constr type="t" for="ch" forName="imageaccent1" refType="h" fact="0.4048"/>
          <dgm:constr type="w" for="ch" forName="imageaccent1" refType="w" fact="0.0166"/>
          <dgm:constr type="h" for="ch" forName="imageaccent1" refType="h" fact="0.024"/>
          <dgm:constr type="l" for="ch" forName="textaccent2" refType="w" fact="0.3432"/>
          <dgm:constr type="t" for="ch" forName="textaccent2" refType="h" fact="0.4038"/>
          <dgm:constr type="w" for="ch" forName="textaccent2" refType="w" fact="0.0166"/>
          <dgm:constr type="h" for="ch" forName="textaccent2" refType="h" fact="0.024"/>
          <dgm:constr type="l" for="ch" forName="imageaccent2" refType="w" fact="0.3712"/>
          <dgm:constr type="t" for="ch" forName="imageaccent2" refType="h" fact="0.4312"/>
          <dgm:constr type="w" for="ch" forName="imageaccent2" refType="w" fact="0.0166"/>
          <dgm:constr type="h" for="ch" forName="imageaccent2" refType="h" fact="0.024"/>
          <dgm:constr type="l" for="ch" forName="textaccent3" refType="w" fact="0.2196"/>
          <dgm:constr type="t" for="ch" forName="textaccent3" refType="h" fact="0.1167"/>
          <dgm:constr type="w" for="ch" forName="textaccent3" refType="w" fact="0.0166"/>
          <dgm:constr type="h" for="ch" forName="textaccent3" refType="h" fact="0.024"/>
          <dgm:constr type="l" for="ch" forName="imageaccent3" refType="w" fact="0.2492"/>
          <dgm:constr type="t" for="ch" forName="imageaccent3" refType="h" fact="0.0908"/>
          <dgm:constr type="w" for="ch" forName="imageaccent3" refType="w" fact="0.0166"/>
          <dgm:constr type="h" for="ch" forName="imageaccent3" refType="h" fact="0.024"/>
          <dgm:constr type="l" for="ch" forName="textaccent4" refType="w" fact="0.491"/>
          <dgm:constr type="t" for="ch" forName="textaccent4" refType="h" fact="0.2042"/>
          <dgm:constr type="w" for="ch" forName="textaccent4" refType="w" fact="0.0166"/>
          <dgm:constr type="h" for="ch" forName="textaccent4" refType="h" fact="0.024"/>
          <dgm:constr type="l" for="ch" forName="imageaccent4" refType="w" fact="0.5181"/>
          <dgm:constr type="t" for="ch" forName="imageaccent4" refType="h" fact="0.2323"/>
          <dgm:constr type="w" for="ch" forName="imageaccent4" refType="w" fact="0.0166"/>
          <dgm:constr type="h" for="ch" forName="imageaccent4" refType="h" fact="0.024"/>
          <dgm:constr type="l" for="ch" forName="textaccent5" refType="w" fact="0.6136"/>
          <dgm:constr type="t" for="ch" forName="textaccent5" refType="h" fact="0.094"/>
          <dgm:constr type="w" for="ch" forName="textaccent5" refType="w" fact="0.0166"/>
          <dgm:constr type="h" for="ch" forName="textaccent5" refType="h" fact="0.024"/>
          <dgm:constr type="l" for="ch" forName="imageaccent5" refType="w" fact="0.6413"/>
          <dgm:constr type="t" for="ch" forName="imageaccent5" refType="h" fact="0.121"/>
          <dgm:constr type="w" for="ch" forName="imageaccent5" refType="w" fact="0.0166"/>
          <dgm:constr type="h" for="ch" forName="imageaccent5" refType="h" fact="0.024"/>
          <dgm:constr type="l" for="ch" forName="image6" refType="w" fact="0.4903"/>
          <dgm:constr type="t" for="ch" forName="image6" refType="h" fact="0.4548"/>
          <dgm:constr type="w" for="ch" forName="image6" refType="w" fact="0.1425"/>
          <dgm:constr type="h" for="ch" forName="image6" refType="h" fact="0.2049"/>
          <dgm:constr type="l" for="ch" forName="text6" refType="w" fact="0.6129"/>
          <dgm:constr type="t" for="ch" forName="text6" refType="h" fact="0.3426"/>
          <dgm:constr type="w" for="ch" forName="text6" refType="w" fact="0.1425"/>
          <dgm:constr type="h" for="ch" forName="text6" refType="h" fact="0.2049"/>
          <dgm:constr type="l" for="ch" forName="imageaccent6" refType="w" fact="0.6147"/>
          <dgm:constr type="t" for="ch" forName="imageaccent6" refType="h" fact="0.5447"/>
          <dgm:constr type="w" for="ch" forName="imageaccent6" refType="w" fact="0.0166"/>
          <dgm:constr type="h" for="ch" forName="imageaccent6" refType="h" fact="0.024"/>
          <dgm:constr type="l" for="ch" forName="textaccent6" refType="w" fact="0.6411"/>
          <dgm:constr type="t" for="ch" forName="textaccent6" refType="h" fact="0.5221"/>
          <dgm:constr type="w" for="ch" forName="textaccent6" refType="w" fact="0.0166"/>
          <dgm:constr type="h" for="ch" forName="textaccent6" refType="h" fact="0.024"/>
          <dgm:constr type="l" for="ch" forName="text7" refType="w" fact="0.2451"/>
          <dgm:constr type="t" for="ch" forName="text7" refType="h" fact="0.4535"/>
          <dgm:constr type="w" for="ch" forName="text7" refType="w" fact="0.1425"/>
          <dgm:constr type="h" for="ch" forName="text7" refType="h" fact="0.2049"/>
          <dgm:constr type="l" for="ch" forName="image7" refType="w" fact="0.1225"/>
          <dgm:constr type="t" for="ch" forName="image7" refType="h" fact="0.5674"/>
          <dgm:constr type="w" for="ch" forName="image7" refType="w" fact="0.1425"/>
          <dgm:constr type="h" for="ch" forName="image7" refType="h" fact="0.2049"/>
          <dgm:constr type="l" for="ch" forName="imageaccent7" refType="w" fact="0.2195"/>
          <dgm:constr type="t" for="ch" forName="imageaccent7" refType="h" fact="0.5703"/>
          <dgm:constr type="w" for="ch" forName="imageaccent7" refType="w" fact="0.0166"/>
          <dgm:constr type="h" for="ch" forName="imageaccent7" refType="h" fact="0.024"/>
          <dgm:constr type="l" for="ch" forName="textaccent7" refType="w" fact="0.2491"/>
          <dgm:constr type="t" for="ch" forName="textaccent7" refType="h" fact="0.5443"/>
          <dgm:constr type="w" for="ch" forName="textaccent7" refType="w" fact="0.0166"/>
          <dgm:constr type="h" for="ch" forName="textaccent7" refType="h" fact="0.024"/>
          <dgm:constr type="l" for="ch" forName="image8" refType="w" fact="0.6123"/>
          <dgm:constr type="t" for="ch" forName="image8" refType="h" fact="0.5696"/>
          <dgm:constr type="w" for="ch" forName="image8" refType="w" fact="0.1425"/>
          <dgm:constr type="h" for="ch" forName="image8" refType="h" fact="0.2049"/>
          <dgm:constr type="l" for="ch" forName="text8" refType="w" fact="0.7349"/>
          <dgm:constr type="t" for="ch" forName="text8" refType="h" fact="0.4574"/>
          <dgm:constr type="w" for="ch" forName="text8" refType="w" fact="0.1425"/>
          <dgm:constr type="h" for="ch" forName="text8" refType="h" fact="0.2049"/>
          <dgm:constr type="l" for="ch" forName="imageaccent8" refType="w" fact="0.7367"/>
          <dgm:constr type="t" for="ch" forName="imageaccent8" refType="h" fact="0.6595"/>
          <dgm:constr type="w" for="ch" forName="imageaccent8" refType="w" fact="0.0166"/>
          <dgm:constr type="h" for="ch" forName="imageaccent8" refType="h" fact="0.024"/>
          <dgm:constr type="l" for="ch" forName="textaccent8" refType="w" fact="0.7631"/>
          <dgm:constr type="t" for="ch" forName="textaccent8" refType="h" fact="0.6369"/>
          <dgm:constr type="w" for="ch" forName="textaccent8" refType="w" fact="0.0166"/>
          <dgm:constr type="h" for="ch" forName="textaccent8" refType="h" fact="0.024"/>
          <dgm:constr type="l" for="ch" forName="text9" refType="w" fact="0.7354"/>
          <dgm:constr type="t" for="ch" forName="text9" refType="h" fact="0.0044"/>
          <dgm:constr type="w" for="ch" forName="text9" refType="w" fact="0.1425"/>
          <dgm:constr type="h" for="ch" forName="text9" refType="h" fact="0.2049"/>
          <dgm:constr type="l" for="ch" forName="textaccent9" refType="w" fact="0.8339"/>
          <dgm:constr type="t" for="ch" forName="textaccent9" refType="h" fact="0.1846"/>
          <dgm:constr type="w" for="ch" forName="textaccent9" refType="w" fact="0.0166"/>
          <dgm:constr type="h" for="ch" forName="textaccent9" refType="h" fact="0.024"/>
          <dgm:constr type="l" for="ch" forName="image9" refType="w" fact="0.7354"/>
          <dgm:constr type="t" for="ch" forName="image9" refType="h" fact="0.2306"/>
          <dgm:constr type="w" for="ch" forName="image9" refType="w" fact="0.1425"/>
          <dgm:constr type="h" for="ch" forName="image9" refType="h" fact="0.2049"/>
          <dgm:constr type="l" for="ch" forName="imageaccent9" refType="w" fact="0.8339"/>
          <dgm:constr type="t" for="ch" forName="imageaccent9" refType="h" fact="0.2318"/>
          <dgm:constr type="w" for="ch" forName="imageaccent9" refType="w" fact="0.0166"/>
          <dgm:constr type="h" for="ch" forName="imageaccent9" refType="h" fact="0.024"/>
          <dgm:constr type="l" for="ch" forName="image10" refType="w" fact="0.2446"/>
          <dgm:constr type="t" for="ch" forName="image10" refType="h" fact="0.6805"/>
          <dgm:constr type="w" for="ch" forName="image10" refType="w" fact="0.1425"/>
          <dgm:constr type="h" for="ch" forName="image10" refType="h" fact="0.2049"/>
          <dgm:constr type="l" for="ch" forName="text10" refType="w" fact="0.3672"/>
          <dgm:constr type="t" for="ch" forName="text10" refType="h" fact="0.5683"/>
          <dgm:constr type="w" for="ch" forName="text10" refType="w" fact="0.1425"/>
          <dgm:constr type="h" for="ch" forName="text10" refType="h" fact="0.2049"/>
          <dgm:constr type="l" for="ch" forName="imageaccent10" refType="w" fact="0.369"/>
          <dgm:constr type="t" for="ch" forName="imageaccent10" refType="h" fact="0.7704"/>
          <dgm:constr type="w" for="ch" forName="imageaccent10" refType="w" fact="0.0166"/>
          <dgm:constr type="h" for="ch" forName="imageaccent10" refType="h" fact="0.024"/>
          <dgm:constr type="l" for="ch" forName="textaccent10" refType="w" fact="0.3954"/>
          <dgm:constr type="t" for="ch" forName="textaccent10" refType="h" fact="0.7478"/>
          <dgm:constr type="w" for="ch" forName="textaccent10" refType="w" fact="0.0166"/>
          <dgm:constr type="h" for="ch" forName="textaccent10" refType="h" fact="0.024"/>
          <dgm:constr type="l" for="ch" forName="text11" refType="w" fact="0.612"/>
          <dgm:constr type="t" for="ch" forName="text11" refType="h" fact="0.7951"/>
          <dgm:constr type="w" for="ch" forName="text11" refType="w" fact="0.1425"/>
          <dgm:constr type="h" for="ch" forName="text11" refType="h" fact="0.2049"/>
          <dgm:constr type="l" for="ch" forName="image11" refType="w" fact="0.4894"/>
          <dgm:constr type="t" for="ch" forName="image11" refType="h" fact="0.6816"/>
          <dgm:constr type="w" for="ch" forName="image11" refType="w" fact="0.1425"/>
          <dgm:constr type="h" for="ch" forName="image11" refType="h" fact="0.2049"/>
          <dgm:constr type="l" for="ch" forName="imageaccent11" refType="w" fact="0.5874"/>
          <dgm:constr type="t" for="ch" forName="imageaccent11" refType="h" fact="0.8589"/>
          <dgm:constr type="w" for="ch" forName="imageaccent11" refType="w" fact="0.0166"/>
          <dgm:constr type="h" for="ch" forName="imageaccent11" refType="h" fact="0.024"/>
          <dgm:constr type="l" for="ch" forName="textaccent11" refType="w" fact="0.6154"/>
          <dgm:constr type="t" for="ch" forName="textaccent11" refType="h" fact="0.8863"/>
          <dgm:constr type="w" for="ch" forName="textaccent11" refType="w" fact="0.0166"/>
          <dgm:constr type="h" for="ch" forName="textaccent11" refType="h" fact="0.024"/>
          <dgm:constr type="l" for="ch" forName="text12" refType="w" fact="0.735"/>
          <dgm:constr type="t" for="ch" forName="text12" refType="h" fact="0.684"/>
          <dgm:constr type="w" for="ch" forName="text12" refType="w" fact="0.1425"/>
          <dgm:constr type="h" for="ch" forName="text12" refType="h" fact="0.2049"/>
          <dgm:constr type="l" for="ch" forName="image12" refType="w" fact="0.8575"/>
          <dgm:constr type="t" for="ch" forName="image12" refType="h" fact="0.5718"/>
          <dgm:constr type="w" for="ch" forName="image12" refType="w" fact="0.1425"/>
          <dgm:constr type="h" for="ch" forName="image12" refType="h" fact="0.2049"/>
          <dgm:constr type="l" for="ch" forName="textaccent12" refType="w" fact="0.8594"/>
          <dgm:constr type="t" for="ch" forName="textaccent12" refType="h" fact="0.7739"/>
          <dgm:constr type="w" for="ch" forName="textaccent12" refType="w" fact="0.0166"/>
          <dgm:constr type="h" for="ch" forName="textaccent12" refType="h" fact="0.024"/>
          <dgm:constr type="l" for="ch" forName="imageaccent12" refType="w" fact="0.8858"/>
          <dgm:constr type="t" for="ch" forName="imageaccent12" refType="h" fact="0.7513"/>
          <dgm:constr type="w" for="ch" forName="imageaccent12" refType="w" fact="0.0166"/>
          <dgm:constr type="h" for="ch" forName="imageaccent12" refType="h" fact="0.024"/>
        </dgm:constrLst>
      </dgm:else>
    </dgm:choose>
    <dgm:forEach name="wrapper" axis="self" ptType="parTrans">
      <dgm:forEach name="wrapper2" axis="self" ptType="sibTrans" st="2">
        <dgm:forEach name="textRepeat" axis="self">
          <dgm:layoutNode name="textRepeatNode" styleLbl="alignNode1">
            <dgm:varLst>
              <dgm:chMax val="0"/>
              <dgm:chPref val="0"/>
              <dgm:bulletEnabled val="1"/>
            </dgm:varLst>
            <dgm:alg type="tx"/>
            <dgm:shape xmlns:r="http://schemas.openxmlformats.org/officeDocument/2006/relationships" type="hexagon" r:blip="">
              <dgm:adjLst>
                <dgm:adj idx="1" val="0.25"/>
                <dgm:adj idx="2" val="1.1547"/>
              </dgm:adjLst>
            </dgm:shape>
            <dgm:presOf axis="desOrSelf" ptType="node"/>
            <dgm:constrLst>
              <dgm:constr type="lMarg" refType="primFontSz" fact="0"/>
              <dgm:constr type="rMarg" refType="primFontSz" fact="0"/>
              <dgm:constr type="tMarg" refType="primFontSz" fact="0.1"/>
              <dgm:constr type="bMarg" refType="primFontSz" fact="0.1"/>
            </dgm:constrLst>
            <dgm:ruleLst>
              <dgm:rule type="primFontSz" val="5" fact="NaN" max="NaN"/>
            </dgm:ruleLst>
          </dgm:layoutNode>
        </dgm:forEach>
        <dgm:forEach name="accentRepeat" axis="self">
          <dgm:layoutNode name="accentRepeatNode" styleLbl="solidAlignAcc1">
            <dgm:alg type="sp"/>
            <dgm:shape xmlns:r="http://schemas.openxmlformats.org/officeDocument/2006/relationships" type="hexagon" r:blip="">
              <dgm:adjLst>
                <dgm:adj idx="1" val="0.25"/>
                <dgm:adj idx="2" val="1.1547"/>
              </dgm:adjLst>
            </dgm:shape>
            <dgm:presOf/>
          </dgm:layoutNode>
        </dgm:forEach>
        <dgm:forEach name="imageRepeat" axis="self">
          <dgm:layoutNode name="imageRepeatNode" styleLbl="alignAcc1">
            <dgm:alg type="sp"/>
            <dgm:shape xmlns:r="http://schemas.openxmlformats.org/officeDocument/2006/relationships" type="hexagon" r:blip="" blipPhldr="1">
              <dgm:adjLst>
                <dgm:adj idx="1" val="0.25"/>
                <dgm:adj idx="2" val="1.1547"/>
              </dgm:adjLst>
            </dgm:shape>
            <dgm:presOf axis="self"/>
          </dgm:layoutNode>
        </dgm:forEach>
      </dgm:forEach>
    </dgm:forEach>
    <dgm:forEach name="Name14" axis="ch" ptType="node" cnt="1">
      <dgm:layoutNode name="text1">
        <dgm:alg type="sp"/>
        <dgm:shape xmlns:r="http://schemas.openxmlformats.org/officeDocument/2006/relationships" r:blip="">
          <dgm:adjLst/>
        </dgm:shape>
        <dgm:presOf/>
        <dgm:constrLst/>
        <dgm:forEach name="Name15" ref="textRepeat"/>
      </dgm:layoutNode>
      <dgm:layoutNode name="textaccent1">
        <dgm:alg type="sp"/>
        <dgm:shape xmlns:r="http://schemas.openxmlformats.org/officeDocument/2006/relationships" r:blip="">
          <dgm:adjLst/>
        </dgm:shape>
        <dgm:presOf/>
        <dgm:constrLst/>
        <dgm:forEach name="Name16" ref="accentRepeat"/>
      </dgm:layoutNode>
    </dgm:forEach>
    <dgm:forEach name="Name17" axis="ch" ptType="sibTrans" hideLastTrans="0" cnt="1">
      <dgm:layoutNode name="image1">
        <dgm:alg type="sp"/>
        <dgm:shape xmlns:r="http://schemas.openxmlformats.org/officeDocument/2006/relationships" r:blip="">
          <dgm:adjLst/>
        </dgm:shape>
        <dgm:presOf/>
        <dgm:constrLst/>
        <dgm:forEach name="Name18" ref="imageRepeat"/>
      </dgm:layoutNode>
      <dgm:layoutNode name="imageaccent1">
        <dgm:alg type="sp"/>
        <dgm:shape xmlns:r="http://schemas.openxmlformats.org/officeDocument/2006/relationships" r:blip="">
          <dgm:adjLst/>
        </dgm:shape>
        <dgm:presOf/>
        <dgm:constrLst/>
        <dgm:forEach name="Name19" ref="accentRepeat"/>
      </dgm:layoutNode>
    </dgm:forEach>
    <dgm:forEach name="Name20" axis="ch" ptType="node" st="2" cnt="1">
      <dgm:layoutNode name="text2">
        <dgm:alg type="sp"/>
        <dgm:shape xmlns:r="http://schemas.openxmlformats.org/officeDocument/2006/relationships" r:blip="">
          <dgm:adjLst/>
        </dgm:shape>
        <dgm:presOf/>
        <dgm:constrLst/>
        <dgm:forEach name="Name21" ref="textRepeat"/>
      </dgm:layoutNode>
      <dgm:layoutNode name="textaccent2">
        <dgm:alg type="sp"/>
        <dgm:shape xmlns:r="http://schemas.openxmlformats.org/officeDocument/2006/relationships" r:blip="">
          <dgm:adjLst/>
        </dgm:shape>
        <dgm:presOf/>
        <dgm:constrLst/>
        <dgm:forEach name="Name22" ref="accentRepeat"/>
      </dgm:layoutNode>
    </dgm:forEach>
    <dgm:forEach name="Name23" axis="ch" ptType="sibTrans" hideLastTrans="0" st="2" cnt="1">
      <dgm:layoutNode name="image2">
        <dgm:alg type="sp"/>
        <dgm:shape xmlns:r="http://schemas.openxmlformats.org/officeDocument/2006/relationships" r:blip="">
          <dgm:adjLst/>
        </dgm:shape>
        <dgm:presOf/>
        <dgm:constrLst/>
        <dgm:forEach name="Name24" ref="imageRepeat"/>
      </dgm:layoutNode>
      <dgm:layoutNode name="imageaccent2">
        <dgm:alg type="sp"/>
        <dgm:shape xmlns:r="http://schemas.openxmlformats.org/officeDocument/2006/relationships" r:blip="">
          <dgm:adjLst/>
        </dgm:shape>
        <dgm:presOf/>
        <dgm:constrLst/>
        <dgm:forEach name="Name25" ref="accentRepeat"/>
      </dgm:layoutNode>
    </dgm:forEach>
    <dgm:forEach name="Name26" axis="ch" ptType="node" st="3" cnt="1">
      <dgm:layoutNode name="text3">
        <dgm:alg type="sp"/>
        <dgm:shape xmlns:r="http://schemas.openxmlformats.org/officeDocument/2006/relationships" r:blip="">
          <dgm:adjLst/>
        </dgm:shape>
        <dgm:presOf/>
        <dgm:constrLst/>
        <dgm:forEach name="Name27" ref="textRepeat"/>
      </dgm:layoutNode>
      <dgm:layoutNode name="textaccent3">
        <dgm:alg type="sp"/>
        <dgm:shape xmlns:r="http://schemas.openxmlformats.org/officeDocument/2006/relationships" r:blip="">
          <dgm:adjLst/>
        </dgm:shape>
        <dgm:presOf/>
        <dgm:constrLst/>
        <dgm:forEach name="Name28" ref="accentRepeat"/>
      </dgm:layoutNode>
    </dgm:forEach>
    <dgm:forEach name="Name29" axis="ch" ptType="sibTrans" hideLastTrans="0" st="3" cnt="1">
      <dgm:layoutNode name="image3">
        <dgm:alg type="sp"/>
        <dgm:shape xmlns:r="http://schemas.openxmlformats.org/officeDocument/2006/relationships" r:blip="">
          <dgm:adjLst/>
        </dgm:shape>
        <dgm:presOf/>
        <dgm:constrLst/>
        <dgm:forEach name="Name30" ref="imageRepeat"/>
      </dgm:layoutNode>
      <dgm:layoutNode name="imageaccent3">
        <dgm:alg type="sp"/>
        <dgm:shape xmlns:r="http://schemas.openxmlformats.org/officeDocument/2006/relationships" r:blip="">
          <dgm:adjLst/>
        </dgm:shape>
        <dgm:presOf/>
        <dgm:constrLst/>
        <dgm:forEach name="Name31" ref="accentRepeat"/>
      </dgm:layoutNode>
    </dgm:forEach>
    <dgm:forEach name="Name32" axis="ch" ptType="node" st="4" cnt="1">
      <dgm:layoutNode name="text4">
        <dgm:alg type="sp"/>
        <dgm:shape xmlns:r="http://schemas.openxmlformats.org/officeDocument/2006/relationships" r:blip="">
          <dgm:adjLst/>
        </dgm:shape>
        <dgm:presOf/>
        <dgm:constrLst/>
        <dgm:forEach name="Name33" ref="textRepeat"/>
      </dgm:layoutNode>
      <dgm:layoutNode name="textaccent4">
        <dgm:alg type="sp"/>
        <dgm:shape xmlns:r="http://schemas.openxmlformats.org/officeDocument/2006/relationships" r:blip="">
          <dgm:adjLst/>
        </dgm:shape>
        <dgm:presOf/>
        <dgm:constrLst/>
        <dgm:forEach name="Name34" ref="accentRepeat"/>
      </dgm:layoutNode>
    </dgm:forEach>
    <dgm:forEach name="Name35" axis="ch" ptType="sibTrans" hideLastTrans="0" st="4" cnt="1">
      <dgm:layoutNode name="image4">
        <dgm:alg type="sp"/>
        <dgm:shape xmlns:r="http://schemas.openxmlformats.org/officeDocument/2006/relationships" r:blip="">
          <dgm:adjLst/>
        </dgm:shape>
        <dgm:presOf/>
        <dgm:constrLst/>
        <dgm:forEach name="Name36" ref="imageRepeat"/>
      </dgm:layoutNode>
      <dgm:layoutNode name="imageaccent4">
        <dgm:alg type="sp"/>
        <dgm:shape xmlns:r="http://schemas.openxmlformats.org/officeDocument/2006/relationships" r:blip="">
          <dgm:adjLst/>
        </dgm:shape>
        <dgm:presOf/>
        <dgm:constrLst/>
        <dgm:forEach name="Name37" ref="accentRepeat"/>
      </dgm:layoutNode>
    </dgm:forEach>
    <dgm:forEach name="Name38" axis="ch" ptType="node" st="5" cnt="1">
      <dgm:layoutNode name="text5">
        <dgm:alg type="sp"/>
        <dgm:shape xmlns:r="http://schemas.openxmlformats.org/officeDocument/2006/relationships" r:blip="">
          <dgm:adjLst/>
        </dgm:shape>
        <dgm:presOf/>
        <dgm:constrLst/>
        <dgm:forEach name="Name39" ref="textRepeat"/>
      </dgm:layoutNode>
      <dgm:layoutNode name="textaccent5">
        <dgm:alg type="sp"/>
        <dgm:shape xmlns:r="http://schemas.openxmlformats.org/officeDocument/2006/relationships" r:blip="">
          <dgm:adjLst/>
        </dgm:shape>
        <dgm:presOf/>
        <dgm:constrLst/>
        <dgm:forEach name="Name40" ref="accentRepeat"/>
      </dgm:layoutNode>
    </dgm:forEach>
    <dgm:forEach name="Name41" axis="ch" ptType="sibTrans" hideLastTrans="0" st="5" cnt="1">
      <dgm:layoutNode name="image5">
        <dgm:alg type="sp"/>
        <dgm:shape xmlns:r="http://schemas.openxmlformats.org/officeDocument/2006/relationships" r:blip="">
          <dgm:adjLst/>
        </dgm:shape>
        <dgm:presOf/>
        <dgm:constrLst/>
        <dgm:forEach name="Name42" ref="imageRepeat"/>
      </dgm:layoutNode>
      <dgm:layoutNode name="imageaccent5">
        <dgm:alg type="sp"/>
        <dgm:shape xmlns:r="http://schemas.openxmlformats.org/officeDocument/2006/relationships" r:blip="">
          <dgm:adjLst/>
        </dgm:shape>
        <dgm:presOf/>
        <dgm:constrLst/>
        <dgm:forEach name="Name43" ref="accentRepeat"/>
      </dgm:layoutNode>
    </dgm:forEach>
    <dgm:forEach name="Name44" axis="ch" ptType="node" st="6" cnt="1">
      <dgm:layoutNode name="text6">
        <dgm:alg type="sp"/>
        <dgm:shape xmlns:r="http://schemas.openxmlformats.org/officeDocument/2006/relationships" r:blip="">
          <dgm:adjLst/>
        </dgm:shape>
        <dgm:presOf/>
        <dgm:constrLst/>
        <dgm:forEach name="Name45" ref="textRepeat"/>
      </dgm:layoutNode>
      <dgm:layoutNode name="textaccent6">
        <dgm:alg type="sp"/>
        <dgm:shape xmlns:r="http://schemas.openxmlformats.org/officeDocument/2006/relationships" r:blip="">
          <dgm:adjLst/>
        </dgm:shape>
        <dgm:presOf/>
        <dgm:constrLst/>
        <dgm:forEach name="Name46" ref="accentRepeat"/>
      </dgm:layoutNode>
    </dgm:forEach>
    <dgm:forEach name="Name47" axis="ch" ptType="sibTrans" hideLastTrans="0" st="6" cnt="1">
      <dgm:layoutNode name="image6">
        <dgm:alg type="sp"/>
        <dgm:shape xmlns:r="http://schemas.openxmlformats.org/officeDocument/2006/relationships" r:blip="">
          <dgm:adjLst/>
        </dgm:shape>
        <dgm:presOf/>
        <dgm:constrLst/>
        <dgm:forEach name="Name48" ref="imageRepeat"/>
      </dgm:layoutNode>
      <dgm:layoutNode name="imageaccent6">
        <dgm:alg type="sp"/>
        <dgm:shape xmlns:r="http://schemas.openxmlformats.org/officeDocument/2006/relationships" r:blip="">
          <dgm:adjLst/>
        </dgm:shape>
        <dgm:presOf/>
        <dgm:constrLst/>
        <dgm:forEach name="Name49" ref="accentRepeat"/>
      </dgm:layoutNode>
    </dgm:forEach>
    <dgm:forEach name="Name50" axis="ch" ptType="node" st="7" cnt="1">
      <dgm:layoutNode name="text7">
        <dgm:alg type="sp"/>
        <dgm:shape xmlns:r="http://schemas.openxmlformats.org/officeDocument/2006/relationships" r:blip="">
          <dgm:adjLst/>
        </dgm:shape>
        <dgm:presOf/>
        <dgm:constrLst/>
        <dgm:forEach name="Name51" ref="textRepeat"/>
      </dgm:layoutNode>
      <dgm:layoutNode name="textaccent7">
        <dgm:alg type="sp"/>
        <dgm:shape xmlns:r="http://schemas.openxmlformats.org/officeDocument/2006/relationships" r:blip="">
          <dgm:adjLst/>
        </dgm:shape>
        <dgm:presOf/>
        <dgm:constrLst/>
        <dgm:forEach name="Name52" ref="accentRepeat"/>
      </dgm:layoutNode>
    </dgm:forEach>
    <dgm:forEach name="Name53" axis="ch" ptType="sibTrans" hideLastTrans="0" st="7" cnt="1">
      <dgm:layoutNode name="image7">
        <dgm:alg type="sp"/>
        <dgm:shape xmlns:r="http://schemas.openxmlformats.org/officeDocument/2006/relationships" r:blip="">
          <dgm:adjLst/>
        </dgm:shape>
        <dgm:presOf/>
        <dgm:constrLst/>
        <dgm:forEach name="Name54" ref="imageRepeat"/>
      </dgm:layoutNode>
      <dgm:layoutNode name="imageaccent7">
        <dgm:alg type="sp"/>
        <dgm:shape xmlns:r="http://schemas.openxmlformats.org/officeDocument/2006/relationships" r:blip="">
          <dgm:adjLst/>
        </dgm:shape>
        <dgm:presOf/>
        <dgm:constrLst/>
        <dgm:forEach name="Name55" ref="accentRepeat"/>
      </dgm:layoutNode>
    </dgm:forEach>
    <dgm:forEach name="Name56" axis="ch" ptType="node" st="8" cnt="1">
      <dgm:layoutNode name="text8">
        <dgm:alg type="sp"/>
        <dgm:shape xmlns:r="http://schemas.openxmlformats.org/officeDocument/2006/relationships" r:blip="">
          <dgm:adjLst/>
        </dgm:shape>
        <dgm:presOf/>
        <dgm:constrLst/>
        <dgm:forEach name="Name57" ref="textRepeat"/>
      </dgm:layoutNode>
      <dgm:layoutNode name="textaccent8">
        <dgm:alg type="sp"/>
        <dgm:shape xmlns:r="http://schemas.openxmlformats.org/officeDocument/2006/relationships" r:blip="">
          <dgm:adjLst/>
        </dgm:shape>
        <dgm:presOf/>
        <dgm:constrLst/>
        <dgm:forEach name="Name58" ref="accentRepeat"/>
      </dgm:layoutNode>
    </dgm:forEach>
    <dgm:forEach name="Name59" axis="ch" ptType="sibTrans" hideLastTrans="0" st="8" cnt="1">
      <dgm:layoutNode name="image8">
        <dgm:alg type="sp"/>
        <dgm:shape xmlns:r="http://schemas.openxmlformats.org/officeDocument/2006/relationships" r:blip="">
          <dgm:adjLst/>
        </dgm:shape>
        <dgm:presOf/>
        <dgm:constrLst/>
        <dgm:forEach name="Name60" ref="imageRepeat"/>
      </dgm:layoutNode>
      <dgm:layoutNode name="imageaccent8">
        <dgm:alg type="sp"/>
        <dgm:shape xmlns:r="http://schemas.openxmlformats.org/officeDocument/2006/relationships" r:blip="">
          <dgm:adjLst/>
        </dgm:shape>
        <dgm:presOf/>
        <dgm:constrLst/>
        <dgm:forEach name="Name61" ref="accentRepeat"/>
      </dgm:layoutNode>
    </dgm:forEach>
    <dgm:forEach name="Name62" axis="ch" ptType="node" st="9" cnt="1">
      <dgm:layoutNode name="text9">
        <dgm:alg type="sp"/>
        <dgm:shape xmlns:r="http://schemas.openxmlformats.org/officeDocument/2006/relationships" r:blip="">
          <dgm:adjLst/>
        </dgm:shape>
        <dgm:presOf/>
        <dgm:constrLst/>
        <dgm:forEach name="Name63" ref="textRepeat"/>
      </dgm:layoutNode>
      <dgm:layoutNode name="textaccent9">
        <dgm:alg type="sp"/>
        <dgm:shape xmlns:r="http://schemas.openxmlformats.org/officeDocument/2006/relationships" r:blip="">
          <dgm:adjLst/>
        </dgm:shape>
        <dgm:presOf/>
        <dgm:constrLst/>
        <dgm:forEach name="Name64" ref="accentRepeat"/>
      </dgm:layoutNode>
    </dgm:forEach>
    <dgm:forEach name="Name65" axis="ch" ptType="sibTrans" hideLastTrans="0" st="9" cnt="1">
      <dgm:layoutNode name="image9">
        <dgm:alg type="sp"/>
        <dgm:shape xmlns:r="http://schemas.openxmlformats.org/officeDocument/2006/relationships" r:blip="">
          <dgm:adjLst/>
        </dgm:shape>
        <dgm:presOf/>
        <dgm:constrLst/>
        <dgm:forEach name="Name66" ref="imageRepeat"/>
      </dgm:layoutNode>
      <dgm:layoutNode name="imageaccent9">
        <dgm:alg type="sp"/>
        <dgm:shape xmlns:r="http://schemas.openxmlformats.org/officeDocument/2006/relationships" r:blip="">
          <dgm:adjLst/>
        </dgm:shape>
        <dgm:presOf/>
        <dgm:constrLst/>
        <dgm:forEach name="Name67" ref="accentRepeat"/>
      </dgm:layoutNode>
    </dgm:forEach>
    <dgm:forEach name="Name68" axis="ch" ptType="node" st="10" cnt="1">
      <dgm:layoutNode name="text10">
        <dgm:alg type="sp"/>
        <dgm:shape xmlns:r="http://schemas.openxmlformats.org/officeDocument/2006/relationships" r:blip="">
          <dgm:adjLst/>
        </dgm:shape>
        <dgm:presOf/>
        <dgm:constrLst/>
        <dgm:forEach name="Name69" ref="textRepeat"/>
      </dgm:layoutNode>
      <dgm:layoutNode name="textaccent10">
        <dgm:alg type="sp"/>
        <dgm:shape xmlns:r="http://schemas.openxmlformats.org/officeDocument/2006/relationships" r:blip="">
          <dgm:adjLst/>
        </dgm:shape>
        <dgm:presOf/>
        <dgm:constrLst/>
        <dgm:forEach name="Name70" ref="accentRepeat"/>
      </dgm:layoutNode>
    </dgm:forEach>
    <dgm:forEach name="Name71" axis="ch" ptType="sibTrans" hideLastTrans="0" st="10" cnt="1">
      <dgm:layoutNode name="image10">
        <dgm:alg type="sp"/>
        <dgm:shape xmlns:r="http://schemas.openxmlformats.org/officeDocument/2006/relationships" r:blip="">
          <dgm:adjLst/>
        </dgm:shape>
        <dgm:presOf/>
        <dgm:constrLst/>
        <dgm:forEach name="Name72" ref="imageRepeat"/>
      </dgm:layoutNode>
      <dgm:layoutNode name="imageaccent10">
        <dgm:alg type="sp"/>
        <dgm:shape xmlns:r="http://schemas.openxmlformats.org/officeDocument/2006/relationships" r:blip="">
          <dgm:adjLst/>
        </dgm:shape>
        <dgm:presOf/>
        <dgm:constrLst/>
        <dgm:forEach name="Name73" ref="accentRepeat"/>
      </dgm:layoutNode>
    </dgm:forEach>
    <dgm:forEach name="Name74" axis="ch" ptType="node" st="11" cnt="1">
      <dgm:layoutNode name="text11">
        <dgm:alg type="sp"/>
        <dgm:shape xmlns:r="http://schemas.openxmlformats.org/officeDocument/2006/relationships" r:blip="">
          <dgm:adjLst/>
        </dgm:shape>
        <dgm:presOf/>
        <dgm:constrLst/>
        <dgm:forEach name="Name75" ref="textRepeat"/>
      </dgm:layoutNode>
      <dgm:layoutNode name="textaccent11">
        <dgm:alg type="sp"/>
        <dgm:shape xmlns:r="http://schemas.openxmlformats.org/officeDocument/2006/relationships" r:blip="">
          <dgm:adjLst/>
        </dgm:shape>
        <dgm:presOf/>
        <dgm:constrLst/>
        <dgm:forEach name="Name76" ref="accentRepeat"/>
      </dgm:layoutNode>
    </dgm:forEach>
    <dgm:forEach name="Name77" axis="ch" ptType="sibTrans" hideLastTrans="0" st="11" cnt="1">
      <dgm:layoutNode name="image11">
        <dgm:alg type="sp"/>
        <dgm:shape xmlns:r="http://schemas.openxmlformats.org/officeDocument/2006/relationships" r:blip="">
          <dgm:adjLst/>
        </dgm:shape>
        <dgm:presOf/>
        <dgm:constrLst/>
        <dgm:forEach name="Name78" ref="imageRepeat"/>
      </dgm:layoutNode>
      <dgm:layoutNode name="imageaccent11">
        <dgm:alg type="sp"/>
        <dgm:shape xmlns:r="http://schemas.openxmlformats.org/officeDocument/2006/relationships" r:blip="">
          <dgm:adjLst/>
        </dgm:shape>
        <dgm:presOf/>
        <dgm:constrLst/>
        <dgm:forEach name="Name79" ref="accentRepeat"/>
      </dgm:layoutNode>
    </dgm:forEach>
    <dgm:forEach name="Name80" axis="ch" ptType="node" st="12" cnt="1">
      <dgm:layoutNode name="text12">
        <dgm:alg type="sp"/>
        <dgm:shape xmlns:r="http://schemas.openxmlformats.org/officeDocument/2006/relationships" r:blip="">
          <dgm:adjLst/>
        </dgm:shape>
        <dgm:presOf/>
        <dgm:constrLst/>
        <dgm:forEach name="Name81" ref="textRepeat"/>
      </dgm:layoutNode>
      <dgm:layoutNode name="textaccent12">
        <dgm:alg type="sp"/>
        <dgm:shape xmlns:r="http://schemas.openxmlformats.org/officeDocument/2006/relationships" r:blip="">
          <dgm:adjLst/>
        </dgm:shape>
        <dgm:presOf/>
        <dgm:constrLst/>
        <dgm:forEach name="Name82" ref="accentRepeat"/>
      </dgm:layoutNode>
    </dgm:forEach>
    <dgm:forEach name="Name83" axis="ch" ptType="sibTrans" hideLastTrans="0" st="12" cnt="1">
      <dgm:layoutNode name="image12">
        <dgm:alg type="sp"/>
        <dgm:shape xmlns:r="http://schemas.openxmlformats.org/officeDocument/2006/relationships" r:blip="">
          <dgm:adjLst/>
        </dgm:shape>
        <dgm:presOf/>
        <dgm:constrLst/>
        <dgm:forEach name="Name84" ref="imageRepeat"/>
      </dgm:layoutNode>
      <dgm:layoutNode name="imageaccent12">
        <dgm:alg type="sp"/>
        <dgm:shape xmlns:r="http://schemas.openxmlformats.org/officeDocument/2006/relationships" r:blip="">
          <dgm:adjLst/>
        </dgm:shape>
        <dgm:presOf/>
        <dgm:constrLst/>
        <dgm:forEach name="Name85" ref="accentRepea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8/layout/HexagonCluster">
  <dgm:title val=""/>
  <dgm:desc val=""/>
  <dgm:catLst>
    <dgm:cat type="picture" pri="21000"/>
    <dgm:cat type="relationship" pri="3200"/>
    <dgm:cat type="pictureconvert" pri="21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tyleData>
  <dgm:clr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clrData>
  <dgm:layoutNode name="Name0">
    <dgm:varLst>
      <dgm:chMax val="21"/>
      <dgm:chPref val="21"/>
    </dgm:varLst>
    <dgm:shape xmlns:r="http://schemas.openxmlformats.org/officeDocument/2006/relationships" r:blip="">
      <dgm:adjLst/>
    </dgm:shape>
    <dgm:choose name="Name1">
      <dgm:if name="Name2" axis="ch" ptType="node" func="cnt" op="equ" val="1">
        <dgm:alg type="composite">
          <dgm:param type="ar" val="1.3871"/>
        </dgm:alg>
        <dgm:constrLst>
          <dgm:constr type="primFontSz" for="des" ptType="node" op="equ" val="65"/>
          <dgm:constr type="l" for="ch" forName="text1" refType="w" fact="0.4525"/>
          <dgm:constr type="t" for="ch" forName="text1" refType="h" fact="0.346"/>
          <dgm:constr type="w" for="ch" forName="text1" refType="w" fact="0.5475"/>
          <dgm:constr type="h" for="ch" forName="text1" refType="h" fact="0.654"/>
          <dgm:constr type="l" for="ch" forName="textaccent1" refType="w" fact="0.4652"/>
          <dgm:constr type="t" for="ch" forName="textaccent1" refType="h" fact="0.6348"/>
          <dgm:constr type="w" for="ch" forName="textaccent1" refType="w" fact="0.0639"/>
          <dgm:constr type="h" for="ch" forName="textaccent1" refType="h" fact="0.0765"/>
          <dgm:constr type="l" for="ch" forName="image1" refType="w" fact="0"/>
          <dgm:constr type="t" for="ch" forName="image1" refType="h" fact="0"/>
          <dgm:constr type="w" for="ch" forName="image1" refType="w" fact="0.5468"/>
          <dgm:constr type="h" for="ch" forName="image1" refType="h" fact="0.6538"/>
          <dgm:constr type="l" for="ch" forName="imageaccent1" refType="w" fact="0.3702"/>
          <dgm:constr type="t" for="ch" forName="imageaccent1" refType="h" fact="0.5633"/>
          <dgm:constr type="w" for="ch" forName="imageaccent1" refType="w" fact="0.0639"/>
          <dgm:constr type="h" for="ch" forName="imageaccent1" refType="h" fact="0.0765"/>
        </dgm:constrLst>
      </dgm:if>
      <dgm:if name="Name3" axis="ch" ptType="node" func="cnt" op="equ" val="2">
        <dgm:alg type="composite">
          <dgm:param type="ar" val="2.6443"/>
        </dgm:alg>
        <dgm:constrLst>
          <dgm:constr type="primFontSz" for="des" ptType="node" op="equ" val="65"/>
          <dgm:constr type="l" for="ch" forName="text1" refType="w" fact="0.2383"/>
          <dgm:constr type="t" for="ch" forName="text1" refType="h" fact="0.3501"/>
          <dgm:constr type="w" for="ch" forName="text1" refType="w" fact="0.285"/>
          <dgm:constr type="h" for="ch" forName="text1" refType="h" fact="0.6499"/>
          <dgm:constr type="l" for="ch" forName="textaccent1" refType="w" fact="0.2472"/>
          <dgm:constr type="t" for="ch" forName="textaccent1" refType="h" fact="0.6371"/>
          <dgm:constr type="w" for="ch" forName="textaccent1" refType="w" fact="0.0333"/>
          <dgm:constr type="h" for="ch" forName="textaccent1" refType="h" fact="0.076"/>
          <dgm:constr type="l" for="ch" forName="image1" refType="w" fact="0"/>
          <dgm:constr type="t" for="ch" forName="image1" refType="h" fact="0"/>
          <dgm:constr type="w" for="ch" forName="image1" refType="w" fact="0.285"/>
          <dgm:constr type="h" for="ch" forName="image1" refType="h" fact="0.6499"/>
          <dgm:constr type="l" for="ch" forName="imageaccent1" refType="w" fact="0.1942"/>
          <dgm:constr type="t" for="ch" forName="imageaccent1" refType="h" fact="0.5602"/>
          <dgm:constr type="w" for="ch" forName="imageaccent1" refType="w" fact="0.0333"/>
          <dgm:constr type="h" for="ch" forName="imageaccent1" refType="h" fact="0.076"/>
          <dgm:constr type="l" for="ch" forName="text2" refType="w" fact="0.4767"/>
          <dgm:constr type="t" for="ch" forName="text2" refType="h" fact="0"/>
          <dgm:constr type="w" for="ch" forName="text2" refType="w" fact="0.285"/>
          <dgm:constr type="h" for="ch" forName="text2" refType="h" fact="0.6499"/>
          <dgm:constr type="l" for="ch" forName="textaccent2" refType="w" fact="0.6709"/>
          <dgm:constr type="t" for="ch" forName="textaccent2" refType="h" fact="0.5602"/>
          <dgm:constr type="w" for="ch" forName="textaccent2" refType="w" fact="0.0333"/>
          <dgm:constr type="h" for="ch" forName="textaccent2" refType="h" fact="0.076"/>
          <dgm:constr type="l" for="ch" forName="image2" refType="w" fact="0.715"/>
          <dgm:constr type="t" for="ch" forName="image2" refType="h" fact="0.3501"/>
          <dgm:constr type="w" for="ch" forName="image2" refType="w" fact="0.285"/>
          <dgm:constr type="h" for="ch" forName="image2" refType="h" fact="0.6499"/>
          <dgm:constr type="l" for="ch" forName="imageaccent2" refType="w" fact="0.7239"/>
          <dgm:constr type="t" for="ch" forName="imageaccent2" refType="h" fact="0.6371"/>
          <dgm:constr type="w" for="ch" forName="imageaccent2" refType="w" fact="0.0333"/>
          <dgm:constr type="h" for="ch" forName="imageaccent2" refType="h" fact="0.076"/>
        </dgm:constrLst>
      </dgm:if>
      <dgm:if name="Name4" axis="ch" ptType="node" func="cnt" op="equ" val="3">
        <dgm:alg type="composite">
          <dgm:param type="ar" val="1.5623"/>
        </dgm:alg>
        <dgm:constrLst>
          <dgm:constr type="primFontSz" for="des" ptType="node" op="equ" val="65"/>
          <dgm:constr type="l" for="ch" forName="text1" refType="w" fact="0.2402"/>
          <dgm:constr type="t" for="ch" forName="text1" refType="h" fact="0.6215"/>
          <dgm:constr type="w" for="ch" forName="text1" refType="w" fact="0.281"/>
          <dgm:constr type="h" for="ch" forName="text1" refType="h" fact="0.3785"/>
          <dgm:constr type="l" for="ch" forName="textaccent1" refType="w" fact="0.2475"/>
          <dgm:constr type="t" for="ch" forName="textaccent1" refType="h" fact="0.7886"/>
          <dgm:constr type="w" for="ch" forName="textaccent1" refType="w" fact="0.0329"/>
          <dgm:constr type="h" for="ch" forName="textaccent1" refType="h" fact="0.0443"/>
          <dgm:constr type="l" for="ch" forName="image1" refType="w" fact="0"/>
          <dgm:constr type="t" for="ch" forName="image1" refType="h" fact="0.4182"/>
          <dgm:constr type="w" for="ch" forName="image1" refType="w" fact="0.281"/>
          <dgm:constr type="h" for="ch" forName="image1" refType="h" fact="0.3785"/>
          <dgm:constr type="l" for="ch" forName="imageaccent1" refType="w" fact="0.1913"/>
          <dgm:constr type="t" for="ch" forName="imageaccent1" refType="h" fact="0.7467"/>
          <dgm:constr type="w" for="ch" forName="imageaccent1" refType="w" fact="0.0329"/>
          <dgm:constr type="h" for="ch" forName="imageaccent1" refType="h" fact="0.0443"/>
          <dgm:constr type="l" for="ch" forName="text2" refType="w" fact="0.4796"/>
          <dgm:constr type="t" for="ch" forName="text2" refType="h" fact="0.4137"/>
          <dgm:constr type="w" for="ch" forName="text2" refType="w" fact="0.281"/>
          <dgm:constr type="h" for="ch" forName="text2" refType="h" fact="0.3785"/>
          <dgm:constr type="l" for="ch" forName="textaccent2" refType="w" fact="0.6717"/>
          <dgm:constr type="t" for="ch" forName="textaccent2" refType="h" fact="0.7418"/>
          <dgm:constr type="w" for="ch" forName="textaccent2" refType="w" fact="0.0329"/>
          <dgm:constr type="h" for="ch" forName="textaccent2" refType="h" fact="0.0443"/>
          <dgm:constr type="l" for="ch" forName="image2" refType="w" fact="0.719"/>
          <dgm:constr type="t" for="ch" forName="image2" refType="h" fact="0.6215"/>
          <dgm:constr type="w" for="ch" forName="image2" refType="w" fact="0.281"/>
          <dgm:constr type="h" for="ch" forName="image2" refType="h" fact="0.3785"/>
          <dgm:constr type="l" for="ch" forName="imageaccent2" refType="w" fact="0.7263"/>
          <dgm:constr type="t" for="ch" forName="imageaccent2" refType="h" fact="0.7886"/>
          <dgm:constr type="w" for="ch" forName="imageaccent2" refType="w" fact="0.0329"/>
          <dgm:constr type="h" for="ch" forName="imageaccent2" refType="h" fact="0.0443"/>
          <dgm:constr type="l" for="ch" forName="text3" refType="w" fact="0.2402"/>
          <dgm:constr type="t" for="ch" forName="text3" refType="h" fact="0.2068"/>
          <dgm:constr type="w" for="ch" forName="text3" refType="w" fact="0.281"/>
          <dgm:constr type="h" for="ch" forName="text3" refType="h" fact="0.3785"/>
          <dgm:constr type="l" for="ch" forName="textaccent3" refType="w" fact="0.4307"/>
          <dgm:constr type="t" for="ch" forName="textaccent3" refType="h" fact="0.215"/>
          <dgm:constr type="w" for="ch" forName="textaccent3" refType="w" fact="0.0329"/>
          <dgm:constr type="h" for="ch" forName="textaccent3" refType="h" fact="0.0443"/>
          <dgm:constr type="l" for="ch" forName="image3" refType="w" fact="0.4796"/>
          <dgm:constr type="t" for="ch" forName="image3" refType="h" fact="0"/>
          <dgm:constr type="w" for="ch" forName="image3" refType="w" fact="0.281"/>
          <dgm:constr type="h" for="ch" forName="image3" refType="h" fact="0.3785"/>
          <dgm:constr type="l" for="ch" forName="imageaccent3" refType="w" fact="0.4879"/>
          <dgm:constr type="t" for="ch" forName="imageaccent3" refType="h" fact="0.1662"/>
          <dgm:constr type="w" for="ch" forName="imageaccent3" refType="w" fact="0.0329"/>
          <dgm:constr type="h" for="ch" forName="imageaccent3" refType="h" fact="0.0443"/>
        </dgm:constrLst>
      </dgm:if>
      <dgm:if name="Name5" axis="ch" ptType="node" func="cnt" op="equ" val="4">
        <dgm:alg type="composite">
          <dgm:param type="ar" val="1.943"/>
        </dgm:alg>
        <dgm:constrLst>
          <dgm:constr type="primFontSz" for="des" ptType="node" op="equ" val="65"/>
          <dgm:constr type="l" for="ch" forName="image2" refType="w" fact="0.5787"/>
          <dgm:constr type="t" for="ch" forName="image2" refType="h" fact="0.6208"/>
          <dgm:constr type="w" for="ch" forName="image2" refType="w" fact="0.227"/>
          <dgm:constr type="h" for="ch" forName="image2" refType="h" fact="0.3786"/>
          <dgm:constr type="l" for="ch" forName="text4" refType="w" fact="0.5787"/>
          <dgm:constr type="t" for="ch" forName="text4" refType="h" fact="0.2081"/>
          <dgm:constr type="w" for="ch" forName="text4" refType="w" fact="0.227"/>
          <dgm:constr type="h" for="ch" forName="text4" refType="h" fact="0.3786"/>
          <dgm:constr type="l" for="ch" forName="text2" refType="w" fact="0.3852"/>
          <dgm:constr type="t" for="ch" forName="text2" refType="h" fact="0.4127"/>
          <dgm:constr type="w" for="ch" forName="text2" refType="w" fact="0.227"/>
          <dgm:constr type="h" for="ch" forName="text2" refType="h" fact="0.3786"/>
          <dgm:constr type="l" for="ch" forName="image3" refType="w" fact="0.3852"/>
          <dgm:constr type="t" for="ch" forName="image3" refType="h" fact="0"/>
          <dgm:constr type="w" for="ch" forName="image3" refType="w" fact="0.227"/>
          <dgm:constr type="h" for="ch" forName="image3" refType="h" fact="0.3786"/>
          <dgm:constr type="l" for="ch" forName="text1" refType="w" fact="0.1927"/>
          <dgm:constr type="t" for="ch" forName="text1" refType="h" fact="0.6214"/>
          <dgm:constr type="w" for="ch" forName="text1" refType="w" fact="0.227"/>
          <dgm:constr type="h" for="ch" forName="text1" refType="h" fact="0.3786"/>
          <dgm:constr type="l" for="ch" forName="textaccent1" refType="w" fact="0.1998"/>
          <dgm:constr type="t" for="ch" forName="textaccent1" refType="h" fact="0.7887"/>
          <dgm:constr type="w" for="ch" forName="textaccent1" refType="w" fact="0.0265"/>
          <dgm:constr type="h" for="ch" forName="textaccent1" refType="h" fact="0.0444"/>
          <dgm:constr type="l" for="ch" forName="image1" refType="w" fact="0"/>
          <dgm:constr type="t" for="ch" forName="image1" refType="h" fact="0.4156"/>
          <dgm:constr type="w" for="ch" forName="image1" refType="w" fact="0.227"/>
          <dgm:constr type="h" for="ch" forName="image1" refType="h" fact="0.3786"/>
          <dgm:constr type="l" for="ch" forName="imageaccent1" refType="w" fact="0.1537"/>
          <dgm:constr type="t" for="ch" forName="imageaccent1" refType="h" fact="0.7417"/>
          <dgm:constr type="w" for="ch" forName="imageaccent1" refType="w" fact="0.0265"/>
          <dgm:constr type="h" for="ch" forName="imageaccent1" refType="h" fact="0.0444"/>
          <dgm:constr type="l" for="ch" forName="textaccent2" refType="w" fact="0.5407"/>
          <dgm:constr type="t" for="ch" forName="textaccent2" refType="h" fact="0.7384"/>
          <dgm:constr type="w" for="ch" forName="textaccent2" refType="w" fact="0.0265"/>
          <dgm:constr type="h" for="ch" forName="textaccent2" refType="h" fact="0.0444"/>
          <dgm:constr type="l" for="ch" forName="imageaccent2" refType="w" fact="0.5839"/>
          <dgm:constr type="t" for="ch" forName="imageaccent2" refType="h" fact="0.7904"/>
          <dgm:constr type="w" for="ch" forName="imageaccent2" refType="w" fact="0.0265"/>
          <dgm:constr type="h" for="ch" forName="imageaccent2" refType="h" fact="0.0444"/>
          <dgm:constr type="l" for="ch" forName="text3" refType="w" fact="0.1927"/>
          <dgm:constr type="t" for="ch" forName="text3" refType="h" fact="0.2087"/>
          <dgm:constr type="w" for="ch" forName="text3" refType="w" fact="0.227"/>
          <dgm:constr type="h" for="ch" forName="text3" refType="h" fact="0.3786"/>
          <dgm:constr type="l" for="ch" forName="textaccent3" refType="w" fact="0.3472"/>
          <dgm:constr type="t" for="ch" forName="textaccent3" refType="h" fact="0.2165"/>
          <dgm:constr type="w" for="ch" forName="textaccent3" refType="w" fact="0.0265"/>
          <dgm:constr type="h" for="ch" forName="textaccent3" refType="h" fact="0.0444"/>
          <dgm:constr type="l" for="ch" forName="imageaccent3" refType="w" fact="0.3904"/>
          <dgm:constr type="t" for="ch" forName="imageaccent3" refType="h" fact="0.1678"/>
          <dgm:constr type="w" for="ch" forName="imageaccent3" refType="w" fact="0.0265"/>
          <dgm:constr type="h" for="ch" forName="imageaccent3" refType="h" fact="0.0444"/>
          <dgm:constr type="l" for="ch" forName="textaccent4" refType="w" fact="0.7739"/>
          <dgm:constr type="t" for="ch" forName="textaccent4" refType="h" fact="0.3752"/>
          <dgm:constr type="w" for="ch" forName="textaccent4" refType="w" fact="0.0265"/>
          <dgm:constr type="h" for="ch" forName="textaccent4" refType="h" fact="0.0444"/>
          <dgm:constr type="l" for="ch" forName="image4" refType="w" fact="0.773"/>
          <dgm:constr type="t" for="ch" forName="image4" refType="h" fact="0.4162"/>
          <dgm:constr type="w" for="ch" forName="image4" refType="w" fact="0.227"/>
          <dgm:constr type="h" for="ch" forName="image4" refType="h" fact="0.3786"/>
          <dgm:constr type="l" for="ch" forName="imageaccent4" refType="w" fact="0.8188"/>
          <dgm:constr type="t" for="ch" forName="imageaccent4" refType="h" fact="0.4229"/>
          <dgm:constr type="w" for="ch" forName="imageaccent4" refType="w" fact="0.0265"/>
          <dgm:constr type="h" for="ch" forName="imageaccent4" refType="h" fact="0.0444"/>
        </dgm:constrLst>
      </dgm:if>
      <dgm:if name="Name6" axis="ch" ptType="node" func="cnt" op="equ" val="5">
        <dgm:alg type="composite">
          <dgm:param type="ar" val="2.3203"/>
        </dgm:alg>
        <dgm:constrLst>
          <dgm:constr type="primFontSz" for="des" ptType="node" op="equ" val="65"/>
          <dgm:constr type="l" for="ch" forName="image4" refType="w" fact="0.6491"/>
          <dgm:constr type="t" for="ch" forName="image4" refType="h" fact="0.4193"/>
          <dgm:constr type="w" for="ch" forName="image4" refType="w" fact="0.1886"/>
          <dgm:constr type="h" for="ch" forName="image4" refType="h" fact="0.3757"/>
          <dgm:constr type="l" for="ch" forName="text5" refType="w" fact="0.6491"/>
          <dgm:constr type="t" for="ch" forName="text5" refType="h" fact="0.004"/>
          <dgm:constr type="w" for="ch" forName="text5" refType="w" fact="0.1886"/>
          <dgm:constr type="h" for="ch" forName="text5" refType="h" fact="0.3757"/>
          <dgm:constr type="l" for="ch" forName="image5" refType="w" fact="0.8114"/>
          <dgm:constr type="t" for="ch" forName="image5" refType="h" fact="0.2136"/>
          <dgm:constr type="w" for="ch" forName="image5" refType="w" fact="0.1886"/>
          <dgm:constr type="h" for="ch" forName="image5" refType="h" fact="0.3757"/>
          <dgm:constr type="l" for="ch" forName="image2" refType="w" fact="0.4868"/>
          <dgm:constr type="t" for="ch" forName="image2" refType="h" fact="0.6235"/>
          <dgm:constr type="w" for="ch" forName="image2" refType="w" fact="0.1886"/>
          <dgm:constr type="h" for="ch" forName="image2" refType="h" fact="0.3757"/>
          <dgm:constr type="l" for="ch" forName="text4" refType="w" fact="0.4868"/>
          <dgm:constr type="t" for="ch" forName="text4" refType="h" fact="0.2081"/>
          <dgm:constr type="w" for="ch" forName="text4" refType="w" fact="0.1886"/>
          <dgm:constr type="h" for="ch" forName="text4" refType="h" fact="0.3757"/>
          <dgm:constr type="l" for="ch" forName="text2" refType="w" fact="0.3246"/>
          <dgm:constr type="t" for="ch" forName="text2" refType="h" fact="0.4154"/>
          <dgm:constr type="w" for="ch" forName="text2" refType="w" fact="0.1886"/>
          <dgm:constr type="h" for="ch" forName="text2" refType="h" fact="0.3757"/>
          <dgm:constr type="l" for="ch" forName="image3" refType="w" fact="0.3246"/>
          <dgm:constr type="t" for="ch" forName="image3" refType="h" fact="0"/>
          <dgm:constr type="w" for="ch" forName="image3" refType="w" fact="0.1886"/>
          <dgm:constr type="h" for="ch" forName="image3" refType="h" fact="0.3757"/>
          <dgm:constr type="l" for="ch" forName="text1" refType="w" fact="0.1623"/>
          <dgm:constr type="t" for="ch" forName="text1" refType="h" fact="0.6243"/>
          <dgm:constr type="w" for="ch" forName="text1" refType="w" fact="0.1886"/>
          <dgm:constr type="h" for="ch" forName="text1" refType="h" fact="0.3757"/>
          <dgm:constr type="l" for="ch" forName="text3" refType="w" fact="0.1623"/>
          <dgm:constr type="t" for="ch" forName="text3" refType="h" fact="0.2089"/>
          <dgm:constr type="w" for="ch" forName="text3" refType="w" fact="0.1886"/>
          <dgm:constr type="h" for="ch" forName="text3" refType="h" fact="0.3757"/>
          <dgm:constr type="l" for="ch" forName="textaccent1" refType="w" fact="0.1668"/>
          <dgm:constr type="t" for="ch" forName="textaccent1" refType="h" fact="0.7923"/>
          <dgm:constr type="w" for="ch" forName="textaccent1" refType="w" fact="0.022"/>
          <dgm:constr type="h" for="ch" forName="textaccent1" refType="h" fact="0.044"/>
          <dgm:constr type="l" for="ch" forName="image1" refType="w" fact="0"/>
          <dgm:constr type="t" for="ch" forName="image1" refType="h" fact="0.4166"/>
          <dgm:constr type="w" for="ch" forName="image1" refType="w" fact="0.1886"/>
          <dgm:constr type="h" for="ch" forName="image1" refType="h" fact="0.3757"/>
          <dgm:constr type="l" for="ch" forName="imageaccent1" refType="w" fact="0.1292"/>
          <dgm:constr type="t" for="ch" forName="imageaccent1" refType="h" fact="0.7424"/>
          <dgm:constr type="w" for="ch" forName="imageaccent1" refType="w" fact="0.022"/>
          <dgm:constr type="h" for="ch" forName="imageaccent1" refType="h" fact="0.044"/>
          <dgm:constr type="l" for="ch" forName="textaccent2" refType="w" fact="0.4544"/>
          <dgm:constr type="t" for="ch" forName="textaccent2" refType="h" fact="0.7404"/>
          <dgm:constr type="w" for="ch" forName="textaccent2" refType="w" fact="0.022"/>
          <dgm:constr type="h" for="ch" forName="textaccent2" refType="h" fact="0.044"/>
          <dgm:constr type="l" for="ch" forName="imageaccent2" refType="w" fact="0.4914"/>
          <dgm:constr type="t" for="ch" forName="imageaccent2" refType="h" fact="0.7907"/>
          <dgm:constr type="w" for="ch" forName="imageaccent2" refType="w" fact="0.022"/>
          <dgm:constr type="h" for="ch" forName="imageaccent2" refType="h" fact="0.044"/>
          <dgm:constr type="l" for="ch" forName="textaccent3" refType="w" fact="0.2915"/>
          <dgm:constr type="t" for="ch" forName="textaccent3" refType="h" fact="0.216"/>
          <dgm:constr type="w" for="ch" forName="textaccent3" refType="w" fact="0.022"/>
          <dgm:constr type="h" for="ch" forName="textaccent3" refType="h" fact="0.044"/>
          <dgm:constr type="l" for="ch" forName="imageaccent3" refType="w" fact="0.3299"/>
          <dgm:constr type="t" for="ch" forName="imageaccent3" refType="h" fact="0.1665"/>
          <dgm:constr type="w" for="ch" forName="imageaccent3" refType="w" fact="0.022"/>
          <dgm:constr type="h" for="ch" forName="imageaccent3" refType="h" fact="0.044"/>
          <dgm:constr type="l" for="ch" forName="textaccent4" refType="w" fact="0.65"/>
          <dgm:constr type="t" for="ch" forName="textaccent4" refType="h" fact="0.3746"/>
          <dgm:constr type="w" for="ch" forName="textaccent4" refType="w" fact="0.022"/>
          <dgm:constr type="h" for="ch" forName="textaccent4" refType="h" fact="0.044"/>
          <dgm:constr type="l" for="ch" forName="imageaccent4" refType="w" fact="0.6859"/>
          <dgm:constr type="t" for="ch" forName="imageaccent4" refType="h" fact="0.4261"/>
          <dgm:constr type="w" for="ch" forName="imageaccent4" refType="w" fact="0.022"/>
          <dgm:constr type="h" for="ch" forName="imageaccent4" refType="h" fact="0.044"/>
          <dgm:constr type="l" for="ch" forName="textaccent5" refType="w" fact="0.8123"/>
          <dgm:constr type="t" for="ch" forName="textaccent5" refType="h" fact="0.1724"/>
          <dgm:constr type="w" for="ch" forName="textaccent5" refType="w" fact="0.022"/>
          <dgm:constr type="h" for="ch" forName="textaccent5" refType="h" fact="0.044"/>
          <dgm:constr type="l" for="ch" forName="imageaccent5" refType="w" fact="0.849"/>
          <dgm:constr type="t" for="ch" forName="imageaccent5" refType="h" fact="0.222"/>
          <dgm:constr type="w" for="ch" forName="imageaccent5" refType="w" fact="0.022"/>
          <dgm:constr type="h" for="ch" forName="imageaccent5" refType="h" fact="0.044"/>
        </dgm:constrLst>
      </dgm:if>
      <dgm:if name="Name7" axis="ch" ptType="node" func="cnt" op="equ" val="6">
        <dgm:alg type="composite">
          <dgm:param type="ar" val="1.9179"/>
        </dgm:alg>
        <dgm:constrLst>
          <dgm:constr type="primFontSz" for="des" ptType="node" op="equ" val="65"/>
          <dgm:constr type="l" for="ch" forName="image4" refType="w" fact="0.6491"/>
          <dgm:constr type="t" for="ch" forName="image4" refType="h" fact="0.3466"/>
          <dgm:constr type="w" for="ch" forName="image4" refType="w" fact="0.1886"/>
          <dgm:constr type="h" for="ch" forName="image4" refType="h" fact="0.3106"/>
          <dgm:constr type="l" for="ch" forName="text5" refType="w" fact="0.6491"/>
          <dgm:constr type="t" for="ch" forName="text5" refType="h" fact="0.0033"/>
          <dgm:constr type="w" for="ch" forName="text5" refType="w" fact="0.1886"/>
          <dgm:constr type="h" for="ch" forName="text5" refType="h" fact="0.3106"/>
          <dgm:constr type="l" for="ch" forName="image5" refType="w" fact="0.8114"/>
          <dgm:constr type="t" for="ch" forName="image5" refType="h" fact="0.1766"/>
          <dgm:constr type="w" for="ch" forName="image5" refType="w" fact="0.1886"/>
          <dgm:constr type="h" for="ch" forName="image5" refType="h" fact="0.3106"/>
          <dgm:constr type="l" for="ch" forName="image2" refType="w" fact="0.4868"/>
          <dgm:constr type="t" for="ch" forName="image2" refType="h" fact="0.5154"/>
          <dgm:constr type="w" for="ch" forName="image2" refType="w" fact="0.1886"/>
          <dgm:constr type="h" for="ch" forName="image2" refType="h" fact="0.3106"/>
          <dgm:constr type="l" for="ch" forName="text4" refType="w" fact="0.4868"/>
          <dgm:constr type="t" for="ch" forName="text4" refType="h" fact="0.172"/>
          <dgm:constr type="w" for="ch" forName="text4" refType="w" fact="0.1886"/>
          <dgm:constr type="h" for="ch" forName="text4" refType="h" fact="0.3106"/>
          <dgm:constr type="l" for="ch" forName="text2" refType="w" fact="0.3246"/>
          <dgm:constr type="t" for="ch" forName="text2" refType="h" fact="0.3434"/>
          <dgm:constr type="w" for="ch" forName="text2" refType="w" fact="0.1886"/>
          <dgm:constr type="h" for="ch" forName="text2" refType="h" fact="0.3106"/>
          <dgm:constr type="l" for="ch" forName="image3" refType="w" fact="0.3246"/>
          <dgm:constr type="t" for="ch" forName="image3" refType="h" fact="0"/>
          <dgm:constr type="w" for="ch" forName="image3" refType="w" fact="0.1886"/>
          <dgm:constr type="h" for="ch" forName="image3" refType="h" fact="0.3106"/>
          <dgm:constr type="l" for="ch" forName="text1" refType="w" fact="0.1623"/>
          <dgm:constr type="t" for="ch" forName="text1" refType="h" fact="0.516"/>
          <dgm:constr type="w" for="ch" forName="text1" refType="w" fact="0.1886"/>
          <dgm:constr type="h" for="ch" forName="text1" refType="h" fact="0.3106"/>
          <dgm:constr type="l" for="ch" forName="text3" refType="w" fact="0.1623"/>
          <dgm:constr type="t" for="ch" forName="text3" refType="h" fact="0.1727"/>
          <dgm:constr type="w" for="ch" forName="text3" refType="w" fact="0.1886"/>
          <dgm:constr type="h" for="ch" forName="text3" refType="h" fact="0.3106"/>
          <dgm:constr type="l" for="ch" forName="textaccent1" refType="w" fact="0.1668"/>
          <dgm:constr type="t" for="ch" forName="textaccent1" refType="h" fact="0.6549"/>
          <dgm:constr type="w" for="ch" forName="textaccent1" refType="w" fact="0.022"/>
          <dgm:constr type="h" for="ch" forName="textaccent1" refType="h" fact="0.0364"/>
          <dgm:constr type="l" for="ch" forName="image1" refType="w" fact="0"/>
          <dgm:constr type="t" for="ch" forName="image1" refType="h" fact="0.3443"/>
          <dgm:constr type="w" for="ch" forName="image1" refType="w" fact="0.1886"/>
          <dgm:constr type="h" for="ch" forName="image1" refType="h" fact="0.3106"/>
          <dgm:constr type="l" for="ch" forName="imageaccent1" refType="w" fact="0.1292"/>
          <dgm:constr type="t" for="ch" forName="imageaccent1" refType="h" fact="0.6137"/>
          <dgm:constr type="w" for="ch" forName="imageaccent1" refType="w" fact="0.022"/>
          <dgm:constr type="h" for="ch" forName="imageaccent1" refType="h" fact="0.0364"/>
          <dgm:constr type="l" for="ch" forName="textaccent2" refType="w" fact="0.4544"/>
          <dgm:constr type="t" for="ch" forName="textaccent2" refType="h" fact="0.612"/>
          <dgm:constr type="w" for="ch" forName="textaccent2" refType="w" fact="0.022"/>
          <dgm:constr type="h" for="ch" forName="textaccent2" refType="h" fact="0.0364"/>
          <dgm:constr type="l" for="ch" forName="imageaccent2" refType="w" fact="0.4914"/>
          <dgm:constr type="t" for="ch" forName="imageaccent2" refType="h" fact="0.6536"/>
          <dgm:constr type="w" for="ch" forName="imageaccent2" refType="w" fact="0.022"/>
          <dgm:constr type="h" for="ch" forName="imageaccent2" refType="h" fact="0.0364"/>
          <dgm:constr type="l" for="ch" forName="textaccent3" refType="w" fact="0.2915"/>
          <dgm:constr type="t" for="ch" forName="textaccent3" refType="h" fact="0.1786"/>
          <dgm:constr type="w" for="ch" forName="textaccent3" refType="w" fact="0.022"/>
          <dgm:constr type="h" for="ch" forName="textaccent3" refType="h" fact="0.0364"/>
          <dgm:constr type="l" for="ch" forName="imageaccent3" refType="w" fact="0.3299"/>
          <dgm:constr type="t" for="ch" forName="imageaccent3" refType="h" fact="0.1376"/>
          <dgm:constr type="w" for="ch" forName="imageaccent3" refType="w" fact="0.022"/>
          <dgm:constr type="h" for="ch" forName="imageaccent3" refType="h" fact="0.0364"/>
          <dgm:constr type="l" for="ch" forName="textaccent4" refType="w" fact="0.65"/>
          <dgm:constr type="t" for="ch" forName="textaccent4" refType="h" fact="0.3096"/>
          <dgm:constr type="w" for="ch" forName="textaccent4" refType="w" fact="0.022"/>
          <dgm:constr type="h" for="ch" forName="textaccent4" refType="h" fact="0.0364"/>
          <dgm:constr type="l" for="ch" forName="imageaccent4" refType="w" fact="0.6859"/>
          <dgm:constr type="t" for="ch" forName="imageaccent4" refType="h" fact="0.3522"/>
          <dgm:constr type="w" for="ch" forName="imageaccent4" refType="w" fact="0.022"/>
          <dgm:constr type="h" for="ch" forName="imageaccent4" refType="h" fact="0.0364"/>
          <dgm:constr type="l" for="ch" forName="textaccent5" refType="w" fact="0.8123"/>
          <dgm:constr type="t" for="ch" forName="textaccent5" refType="h" fact="0.1425"/>
          <dgm:constr type="w" for="ch" forName="textaccent5" refType="w" fact="0.022"/>
          <dgm:constr type="h" for="ch" forName="textaccent5" refType="h" fact="0.0364"/>
          <dgm:constr type="l" for="ch" forName="imageaccent5" refType="w" fact="0.849"/>
          <dgm:constr type="t" for="ch" forName="imageaccent5" refType="h" fact="0.1835"/>
          <dgm:constr type="w" for="ch" forName="imageaccent5" refType="w" fact="0.022"/>
          <dgm:constr type="h" for="ch" forName="imageaccent5" refType="h" fact="0.0364"/>
          <dgm:constr type="l" for="ch" forName="image6" refType="w" fact="0.6491"/>
          <dgm:constr type="t" for="ch" forName="image6" refType="h" fact="0.6894"/>
          <dgm:constr type="w" for="ch" forName="image6" refType="w" fact="0.1886"/>
          <dgm:constr type="h" for="ch" forName="image6" refType="h" fact="0.3106"/>
          <dgm:constr type="l" for="ch" forName="text6" refType="w" fact="0.8114"/>
          <dgm:constr type="t" for="ch" forName="text6" refType="h" fact="0.5194"/>
          <dgm:constr type="w" for="ch" forName="text6" refType="w" fact="0.1886"/>
          <dgm:constr type="h" for="ch" forName="text6" refType="h" fact="0.3106"/>
          <dgm:constr type="l" for="ch" forName="imageaccent6" refType="w" fact="0.8138"/>
          <dgm:constr type="t" for="ch" forName="imageaccent6" refType="h" fact="0.8257"/>
          <dgm:constr type="w" for="ch" forName="imageaccent6" refType="w" fact="0.022"/>
          <dgm:constr type="h" for="ch" forName="imageaccent6" refType="h" fact="0.0364"/>
          <dgm:constr type="l" for="ch" forName="textaccent6" refType="w" fact="0.8488"/>
          <dgm:constr type="t" for="ch" forName="textaccent6" refType="h" fact="0.7914"/>
          <dgm:constr type="w" for="ch" forName="textaccent6" refType="w" fact="0.022"/>
          <dgm:constr type="h" for="ch" forName="textaccent6" refType="h" fact="0.0364"/>
        </dgm:constrLst>
      </dgm:if>
      <dgm:if name="Name8" axis="ch" ptType="node" func="cnt" op="equ" val="7">
        <dgm:alg type="composite">
          <dgm:param type="ar" val="1.6382"/>
        </dgm:alg>
        <dgm:constrLst>
          <dgm:constr type="primFontSz" for="des" ptType="node" op="equ" val="65"/>
          <dgm:constr type="l" for="ch" forName="image4" refType="w" fact="0.6491"/>
          <dgm:constr type="t" for="ch" forName="image4" refType="h" fact="0.2961"/>
          <dgm:constr type="w" for="ch" forName="image4" refType="w" fact="0.1886"/>
          <dgm:constr type="h" for="ch" forName="image4" refType="h" fact="0.2653"/>
          <dgm:constr type="l" for="ch" forName="text5" refType="w" fact="0.6491"/>
          <dgm:constr type="t" for="ch" forName="text5" refType="h" fact="0.0028"/>
          <dgm:constr type="w" for="ch" forName="text5" refType="w" fact="0.1886"/>
          <dgm:constr type="h" for="ch" forName="text5" refType="h" fact="0.2653"/>
          <dgm:constr type="l" for="ch" forName="image5" refType="w" fact="0.8114"/>
          <dgm:constr type="t" for="ch" forName="image5" refType="h" fact="0.1508"/>
          <dgm:constr type="w" for="ch" forName="image5" refType="w" fact="0.1886"/>
          <dgm:constr type="h" for="ch" forName="image5" refType="h" fact="0.2653"/>
          <dgm:constr type="l" for="ch" forName="image2" refType="w" fact="0.4868"/>
          <dgm:constr type="t" for="ch" forName="image2" refType="h" fact="0.4402"/>
          <dgm:constr type="w" for="ch" forName="image2" refType="w" fact="0.1886"/>
          <dgm:constr type="h" for="ch" forName="image2" refType="h" fact="0.2653"/>
          <dgm:constr type="l" for="ch" forName="text4" refType="w" fact="0.4868"/>
          <dgm:constr type="t" for="ch" forName="text4" refType="h" fact="0.1469"/>
          <dgm:constr type="w" for="ch" forName="text4" refType="w" fact="0.1886"/>
          <dgm:constr type="h" for="ch" forName="text4" refType="h" fact="0.2653"/>
          <dgm:constr type="l" for="ch" forName="text2" refType="w" fact="0.3246"/>
          <dgm:constr type="t" for="ch" forName="text2" refType="h" fact="0.2933"/>
          <dgm:constr type="w" for="ch" forName="text2" refType="w" fact="0.1886"/>
          <dgm:constr type="h" for="ch" forName="text2" refType="h" fact="0.2653"/>
          <dgm:constr type="l" for="ch" forName="image3" refType="w" fact="0.3246"/>
          <dgm:constr type="t" for="ch" forName="image3" refType="h" fact="0"/>
          <dgm:constr type="w" for="ch" forName="image3" refType="w" fact="0.1886"/>
          <dgm:constr type="h" for="ch" forName="image3" refType="h" fact="0.2653"/>
          <dgm:constr type="l" for="ch" forName="text1" refType="w" fact="0.1623"/>
          <dgm:constr type="t" for="ch" forName="text1" refType="h" fact="0.4408"/>
          <dgm:constr type="w" for="ch" forName="text1" refType="w" fact="0.1886"/>
          <dgm:constr type="h" for="ch" forName="text1" refType="h" fact="0.2653"/>
          <dgm:constr type="l" for="ch" forName="text3" refType="w" fact="0.1623"/>
          <dgm:constr type="t" for="ch" forName="text3" refType="h" fact="0.1475"/>
          <dgm:constr type="w" for="ch" forName="text3" refType="w" fact="0.1886"/>
          <dgm:constr type="h" for="ch" forName="text3" refType="h" fact="0.2653"/>
          <dgm:constr type="l" for="ch" forName="textaccent1" refType="w" fact="0.1668"/>
          <dgm:constr type="t" for="ch" forName="textaccent1" refType="h" fact="0.5594"/>
          <dgm:constr type="w" for="ch" forName="textaccent1" refType="w" fact="0.022"/>
          <dgm:constr type="h" for="ch" forName="textaccent1" refType="h" fact="0.0311"/>
          <dgm:constr type="l" for="ch" forName="image1" refType="w" fact="0"/>
          <dgm:constr type="t" for="ch" forName="image1" refType="h" fact="0.2941"/>
          <dgm:constr type="w" for="ch" forName="image1" refType="w" fact="0.1886"/>
          <dgm:constr type="h" for="ch" forName="image1" refType="h" fact="0.2653"/>
          <dgm:constr type="l" for="ch" forName="imageaccent1" refType="w" fact="0.1292"/>
          <dgm:constr type="t" for="ch" forName="imageaccent1" refType="h" fact="0.5242"/>
          <dgm:constr type="w" for="ch" forName="imageaccent1" refType="w" fact="0.022"/>
          <dgm:constr type="h" for="ch" forName="imageaccent1" refType="h" fact="0.0311"/>
          <dgm:constr type="l" for="ch" forName="textaccent2" refType="w" fact="0.4544"/>
          <dgm:constr type="t" for="ch" forName="textaccent2" refType="h" fact="0.5228"/>
          <dgm:constr type="w" for="ch" forName="textaccent2" refType="w" fact="0.022"/>
          <dgm:constr type="h" for="ch" forName="textaccent2" refType="h" fact="0.0311"/>
          <dgm:constr type="l" for="ch" forName="imageaccent2" refType="w" fact="0.4914"/>
          <dgm:constr type="t" for="ch" forName="imageaccent2" refType="h" fact="0.5583"/>
          <dgm:constr type="w" for="ch" forName="imageaccent2" refType="w" fact="0.022"/>
          <dgm:constr type="h" for="ch" forName="imageaccent2" refType="h" fact="0.0311"/>
          <dgm:constr type="l" for="ch" forName="textaccent3" refType="w" fact="0.2907"/>
          <dgm:constr type="t" for="ch" forName="textaccent3" refType="h" fact="0.1511"/>
          <dgm:constr type="w" for="ch" forName="textaccent3" refType="w" fact="0.022"/>
          <dgm:constr type="h" for="ch" forName="textaccent3" refType="h" fact="0.0311"/>
          <dgm:constr type="l" for="ch" forName="imageaccent3" refType="w" fact="0.3299"/>
          <dgm:constr type="t" for="ch" forName="imageaccent3" refType="h" fact="0.1175"/>
          <dgm:constr type="w" for="ch" forName="imageaccent3" refType="w" fact="0.022"/>
          <dgm:constr type="h" for="ch" forName="imageaccent3" refType="h" fact="0.0311"/>
          <dgm:constr type="l" for="ch" forName="textaccent4" refType="w" fact="0.65"/>
          <dgm:constr type="t" for="ch" forName="textaccent4" refType="h" fact="0.2645"/>
          <dgm:constr type="w" for="ch" forName="textaccent4" refType="w" fact="0.022"/>
          <dgm:constr type="h" for="ch" forName="textaccent4" refType="h" fact="0.0311"/>
          <dgm:constr type="l" for="ch" forName="imageaccent4" refType="w" fact="0.6859"/>
          <dgm:constr type="t" for="ch" forName="imageaccent4" refType="h" fact="0.3008"/>
          <dgm:constr type="w" for="ch" forName="imageaccent4" refType="w" fact="0.022"/>
          <dgm:constr type="h" for="ch" forName="imageaccent4" refType="h" fact="0.0311"/>
          <dgm:constr type="l" for="ch" forName="textaccent5" refType="w" fact="0.8123"/>
          <dgm:constr type="t" for="ch" forName="textaccent5" refType="h" fact="0.1217"/>
          <dgm:constr type="w" for="ch" forName="textaccent5" refType="w" fact="0.022"/>
          <dgm:constr type="h" for="ch" forName="textaccent5" refType="h" fact="0.0311"/>
          <dgm:constr type="l" for="ch" forName="imageaccent5" refType="w" fact="0.849"/>
          <dgm:constr type="t" for="ch" forName="imageaccent5" refType="h" fact="0.1567"/>
          <dgm:constr type="w" for="ch" forName="imageaccent5" refType="w" fact="0.022"/>
          <dgm:constr type="h" for="ch" forName="imageaccent5" refType="h" fact="0.0311"/>
          <dgm:constr type="l" for="ch" forName="image6" refType="w" fact="0.6491"/>
          <dgm:constr type="t" for="ch" forName="image6" refType="h" fact="0.5889"/>
          <dgm:constr type="w" for="ch" forName="image6" refType="w" fact="0.1886"/>
          <dgm:constr type="h" for="ch" forName="image6" refType="h" fact="0.2653"/>
          <dgm:constr type="l" for="ch" forName="text6" refType="w" fact="0.8114"/>
          <dgm:constr type="t" for="ch" forName="text6" refType="h" fact="0.4436"/>
          <dgm:constr type="w" for="ch" forName="text6" refType="w" fact="0.1886"/>
          <dgm:constr type="h" for="ch" forName="text6" refType="h" fact="0.2653"/>
          <dgm:constr type="l" for="ch" forName="imageaccent6" refType="w" fact="0.8138"/>
          <dgm:constr type="t" for="ch" forName="imageaccent6" refType="h" fact="0.7053"/>
          <dgm:constr type="w" for="ch" forName="imageaccent6" refType="w" fact="0.022"/>
          <dgm:constr type="h" for="ch" forName="imageaccent6" refType="h" fact="0.0311"/>
          <dgm:constr type="l" for="ch" forName="textaccent6" refType="w" fact="0.8488"/>
          <dgm:constr type="t" for="ch" forName="textaccent6" refType="h" fact="0.676"/>
          <dgm:constr type="w" for="ch" forName="textaccent6" refType="w" fact="0.022"/>
          <dgm:constr type="h" for="ch" forName="textaccent6" refType="h" fact="0.0311"/>
          <dgm:constr type="l" for="ch" forName="text7" refType="w" fact="0.3244"/>
          <dgm:constr type="t" for="ch" forName="text7" refType="h" fact="0.5872"/>
          <dgm:constr type="w" for="ch" forName="text7" refType="w" fact="0.1886"/>
          <dgm:constr type="h" for="ch" forName="text7" refType="h" fact="0.2653"/>
          <dgm:constr type="l" for="ch" forName="image7" refType="w" fact="0.1622"/>
          <dgm:constr type="t" for="ch" forName="image7" refType="h" fact="0.7347"/>
          <dgm:constr type="w" for="ch" forName="image7" refType="w" fact="0.1886"/>
          <dgm:constr type="h" for="ch" forName="image7" refType="h" fact="0.2653"/>
          <dgm:constr type="l" for="ch" forName="imageaccent7" refType="w" fact="0.2905"/>
          <dgm:constr type="t" for="ch" forName="imageaccent7" refType="h" fact="0.7384"/>
          <dgm:constr type="w" for="ch" forName="imageaccent7" refType="w" fact="0.022"/>
          <dgm:constr type="h" for="ch" forName="imageaccent7" refType="h" fact="0.0311"/>
          <dgm:constr type="l" for="ch" forName="textaccent7" refType="w" fact="0.3298"/>
          <dgm:constr type="t" for="ch" forName="textaccent7" refType="h" fact="0.7048"/>
          <dgm:constr type="w" for="ch" forName="textaccent7" refType="w" fact="0.022"/>
          <dgm:constr type="h" for="ch" forName="textaccent7" refType="h" fact="0.0311"/>
        </dgm:constrLst>
      </dgm:if>
      <dgm:if name="Name9" axis="ch" ptType="node" func="cnt" op="equ" val="8">
        <dgm:alg type="composite">
          <dgm:param type="ar" val="1.8974"/>
        </dgm:alg>
        <dgm:constrLst>
          <dgm:constr type="primFontSz" for="des" ptType="node" op="equ" val="65"/>
          <dgm:constr type="l" for="ch" forName="image4" refType="w" fact="0.5589"/>
          <dgm:constr type="t" for="ch" forName="image4" refType="h" fact="0.2952"/>
          <dgm:constr type="w" for="ch" forName="image4" refType="w" fact="0.1624"/>
          <dgm:constr type="h" for="ch" forName="image4" refType="h" fact="0.2645"/>
          <dgm:constr type="l" for="ch" forName="text5" refType="w" fact="0.5589"/>
          <dgm:constr type="t" for="ch" forName="text5" refType="h" fact="0.0028"/>
          <dgm:constr type="w" for="ch" forName="text5" refType="w" fact="0.1624"/>
          <dgm:constr type="h" for="ch" forName="text5" refType="h" fact="0.2645"/>
          <dgm:constr type="l" for="ch" forName="image5" refType="w" fact="0.6986"/>
          <dgm:constr type="t" for="ch" forName="image5" refType="h" fact="0.1504"/>
          <dgm:constr type="w" for="ch" forName="image5" refType="w" fact="0.1624"/>
          <dgm:constr type="h" for="ch" forName="image5" refType="h" fact="0.2645"/>
          <dgm:constr type="l" for="ch" forName="image2" refType="w" fact="0.4192"/>
          <dgm:constr type="t" for="ch" forName="image2" refType="h" fact="0.439"/>
          <dgm:constr type="w" for="ch" forName="image2" refType="w" fact="0.1624"/>
          <dgm:constr type="h" for="ch" forName="image2" refType="h" fact="0.2645"/>
          <dgm:constr type="l" for="ch" forName="text4" refType="w" fact="0.4192"/>
          <dgm:constr type="t" for="ch" forName="text4" refType="h" fact="0.1465"/>
          <dgm:constr type="w" for="ch" forName="text4" refType="w" fact="0.1624"/>
          <dgm:constr type="h" for="ch" forName="text4" refType="h" fact="0.2645"/>
          <dgm:constr type="l" for="ch" forName="text2" refType="w" fact="0.2794"/>
          <dgm:constr type="t" for="ch" forName="text2" refType="h" fact="0.2925"/>
          <dgm:constr type="w" for="ch" forName="text2" refType="w" fact="0.1624"/>
          <dgm:constr type="h" for="ch" forName="text2" refType="h" fact="0.2645"/>
          <dgm:constr type="l" for="ch" forName="image3" refType="w" fact="0.2794"/>
          <dgm:constr type="t" for="ch" forName="image3" refType="h" fact="0"/>
          <dgm:constr type="w" for="ch" forName="image3" refType="w" fact="0.1624"/>
          <dgm:constr type="h" for="ch" forName="image3" refType="h" fact="0.2645"/>
          <dgm:constr type="l" for="ch" forName="text1" refType="w" fact="0.1397"/>
          <dgm:constr type="t" for="ch" forName="text1" refType="h" fact="0.4395"/>
          <dgm:constr type="w" for="ch" forName="text1" refType="w" fact="0.1624"/>
          <dgm:constr type="h" for="ch" forName="text1" refType="h" fact="0.2645"/>
          <dgm:constr type="l" for="ch" forName="text3" refType="w" fact="0.1397"/>
          <dgm:constr type="t" for="ch" forName="text3" refType="h" fact="0.1471"/>
          <dgm:constr type="w" for="ch" forName="text3" refType="w" fact="0.1624"/>
          <dgm:constr type="h" for="ch" forName="text3" refType="h" fact="0.2645"/>
          <dgm:constr type="l" for="ch" forName="textaccent1" refType="w" fact="0.1436"/>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4"/>
          <dgm:constr type="h" for="ch" forName="image1" refType="h" fact="0.2645"/>
          <dgm:constr type="l" for="ch" forName="imageaccent1" refType="w" fact="0.1112"/>
          <dgm:constr type="t" for="ch" forName="imageaccent1" refType="h" fact="0.5227"/>
          <dgm:constr type="w" for="ch" forName="imageaccent1" refType="w" fact="0.0189"/>
          <dgm:constr type="h" for="ch" forName="imageaccent1" refType="h" fact="0.031"/>
          <dgm:constr type="l" for="ch" forName="textaccent2" refType="w" fact="0.3912"/>
          <dgm:constr type="t" for="ch" forName="textaccent2" refType="h" fact="0.5213"/>
          <dgm:constr type="w" for="ch" forName="textaccent2" refType="w" fact="0.0189"/>
          <dgm:constr type="h" for="ch" forName="textaccent2" refType="h" fact="0.031"/>
          <dgm:constr type="l" for="ch" forName="imageaccent2" refType="w" fact="0.4231"/>
          <dgm:constr type="t" for="ch" forName="imageaccent2" refType="h" fact="0.5567"/>
          <dgm:constr type="w" for="ch" forName="imageaccent2" refType="w" fact="0.0189"/>
          <dgm:constr type="h" for="ch" forName="imageaccent2" refType="h" fact="0.031"/>
          <dgm:constr type="l" for="ch" forName="textaccent3" refType="w" fact="0.2502"/>
          <dgm:constr type="t" for="ch" forName="textaccent3" refType="h" fact="0.1507"/>
          <dgm:constr type="w" for="ch" forName="textaccent3" refType="w" fact="0.0189"/>
          <dgm:constr type="h" for="ch" forName="textaccent3" refType="h" fact="0.031"/>
          <dgm:constr type="l" for="ch" forName="imageaccent3" refType="w" fact="0.2841"/>
          <dgm:constr type="t" for="ch" forName="imageaccent3" refType="h" fact="0.1172"/>
          <dgm:constr type="w" for="ch" forName="imageaccent3" refType="w" fact="0.0189"/>
          <dgm:constr type="h" for="ch" forName="imageaccent3" refType="h" fact="0.031"/>
          <dgm:constr type="l" for="ch" forName="textaccent4" refType="w" fact="0.5596"/>
          <dgm:constr type="t" for="ch" forName="textaccent4" refType="h" fact="0.2637"/>
          <dgm:constr type="w" for="ch" forName="textaccent4" refType="w" fact="0.0189"/>
          <dgm:constr type="h" for="ch" forName="textaccent4" refType="h" fact="0.031"/>
          <dgm:constr type="l" for="ch" forName="imageaccent4" refType="w" fact="0.5905"/>
          <dgm:constr type="t" for="ch" forName="imageaccent4" refType="h" fact="0.3"/>
          <dgm:constr type="w" for="ch" forName="imageaccent4" refType="w" fact="0.0189"/>
          <dgm:constr type="h" for="ch" forName="imageaccent4" refType="h" fact="0.031"/>
          <dgm:constr type="l" for="ch" forName="textaccent5" refType="w" fact="0.6993"/>
          <dgm:constr type="t" for="ch" forName="textaccent5" refType="h" fact="0.1214"/>
          <dgm:constr type="w" for="ch" forName="textaccent5" refType="w" fact="0.0189"/>
          <dgm:constr type="h" for="ch" forName="textaccent5" refType="h" fact="0.031"/>
          <dgm:constr type="l" for="ch" forName="imageaccent5" refType="w" fact="0.731"/>
          <dgm:constr type="t" for="ch" forName="imageaccent5" refType="h" fact="0.1563"/>
          <dgm:constr type="w" for="ch" forName="imageaccent5" refType="w" fact="0.0189"/>
          <dgm:constr type="h" for="ch" forName="imageaccent5" refType="h" fact="0.031"/>
          <dgm:constr type="l" for="ch" forName="image6" refType="w" fact="0.5589"/>
          <dgm:constr type="t" for="ch" forName="image6" refType="h" fact="0.5872"/>
          <dgm:constr type="w" for="ch" forName="image6" refType="w" fact="0.1624"/>
          <dgm:constr type="h" for="ch" forName="image6" refType="h" fact="0.2645"/>
          <dgm:constr type="l" for="ch" forName="text6" refType="w" fact="0.6986"/>
          <dgm:constr type="t" for="ch" forName="text6" refType="h" fact="0.4424"/>
          <dgm:constr type="w" for="ch" forName="text6" refType="w" fact="0.1624"/>
          <dgm:constr type="h" for="ch" forName="text6" refType="h" fact="0.2645"/>
          <dgm:constr type="l" for="ch" forName="imageaccent6" refType="w" fact="0.7007"/>
          <dgm:constr type="t" for="ch" forName="imageaccent6" refType="h" fact="0.7033"/>
          <dgm:constr type="w" for="ch" forName="imageaccent6" refType="w" fact="0.0189"/>
          <dgm:constr type="h" for="ch" forName="imageaccent6" refType="h" fact="0.031"/>
          <dgm:constr type="l" for="ch" forName="textaccent6" refType="w" fact="0.7308"/>
          <dgm:constr type="t" for="ch" forName="textaccent6" refType="h" fact="0.6741"/>
          <dgm:constr type="w" for="ch" forName="textaccent6" refType="w" fact="0.0189"/>
          <dgm:constr type="h" for="ch" forName="textaccent6" refType="h" fact="0.031"/>
          <dgm:constr type="l" for="ch" forName="text7" refType="w" fact="0.2793"/>
          <dgm:constr type="t" for="ch" forName="text7" refType="h" fact="0.5856"/>
          <dgm:constr type="w" for="ch" forName="text7" refType="w" fact="0.1624"/>
          <dgm:constr type="h" for="ch" forName="text7" refType="h" fact="0.2645"/>
          <dgm:constr type="l" for="ch" forName="image7" refType="w" fact="0.1396"/>
          <dgm:constr type="t" for="ch" forName="image7" refType="h" fact="0.7326"/>
          <dgm:constr type="w" for="ch" forName="image7" refType="w" fact="0.1624"/>
          <dgm:constr type="h" for="ch" forName="image7" refType="h" fact="0.2645"/>
          <dgm:constr type="l" for="ch" forName="imageaccent7" refType="w" fact="0.2501"/>
          <dgm:constr type="t" for="ch" forName="imageaccent7" refType="h" fact="0.7363"/>
          <dgm:constr type="w" for="ch" forName="imageaccent7" refType="w" fact="0.0189"/>
          <dgm:constr type="h" for="ch" forName="imageaccent7" refType="h" fact="0.031"/>
          <dgm:constr type="l" for="ch" forName="textaccent7" refType="w" fact="0.284"/>
          <dgm:constr type="t" for="ch" forName="textaccent7" refType="h" fact="0.7028"/>
          <dgm:constr type="w" for="ch" forName="textaccent7" refType="w" fact="0.0189"/>
          <dgm:constr type="h" for="ch" forName="textaccent7" refType="h" fact="0.031"/>
          <dgm:constr type="l" for="ch" forName="image8" refType="w" fact="0.6979"/>
          <dgm:constr type="t" for="ch" forName="image8" refType="h" fact="0.7355"/>
          <dgm:constr type="w" for="ch" forName="image8" refType="w" fact="0.1624"/>
          <dgm:constr type="h" for="ch" forName="image8" refType="h" fact="0.2645"/>
          <dgm:constr type="l" for="ch" forName="text8" refType="w" fact="0.8376"/>
          <dgm:constr type="t" for="ch" forName="text8" refType="h" fact="0.5906"/>
          <dgm:constr type="w" for="ch" forName="text8" refType="w" fact="0.1624"/>
          <dgm:constr type="h" for="ch" forName="text8" refType="h" fact="0.2645"/>
          <dgm:constr type="l" for="ch" forName="imageaccent8" refType="w" fact="0.8397"/>
          <dgm:constr type="t" for="ch" forName="imageaccent8" refType="h" fact="0.8516"/>
          <dgm:constr type="w" for="ch" forName="imageaccent8" refType="w" fact="0.0189"/>
          <dgm:constr type="h" for="ch" forName="imageaccent8" refType="h" fact="0.031"/>
          <dgm:constr type="l" for="ch" forName="textaccent8" refType="w" fact="0.8698"/>
          <dgm:constr type="t" for="ch" forName="textaccent8" refType="h" fact="0.8223"/>
          <dgm:constr type="w" for="ch" forName="textaccent8" refType="w" fact="0.0189"/>
          <dgm:constr type="h" for="ch" forName="textaccent8" refType="h" fact="0.031"/>
        </dgm:constrLst>
      </dgm:if>
      <dgm:if name="Name10" axis="ch" ptType="node" func="cnt" op="equ" val="9">
        <dgm:alg type="composite">
          <dgm:param type="ar" val="1.8986"/>
        </dgm:alg>
        <dgm:constrLst>
          <dgm:constr type="primFontSz" for="des" ptType="node" op="equ" val="65"/>
          <dgm:constr type="l" for="ch" forName="image4" refType="w" fact="0.5585"/>
          <dgm:constr type="t" for="ch" forName="image4" refType="h" fact="0.2952"/>
          <dgm:constr type="w" for="ch" forName="image4" refType="w" fact="0.1623"/>
          <dgm:constr type="h" for="ch" forName="image4" refType="h" fact="0.2645"/>
          <dgm:constr type="l" for="ch" forName="text5" refType="w" fact="0.5585"/>
          <dgm:constr type="t" for="ch" forName="text5" refType="h" fact="0.0028"/>
          <dgm:constr type="w" for="ch" forName="text5" refType="w" fact="0.1623"/>
          <dgm:constr type="h" for="ch" forName="text5" refType="h" fact="0.2645"/>
          <dgm:constr type="l" for="ch" forName="image5" refType="w" fact="0.6982"/>
          <dgm:constr type="t" for="ch" forName="image5" refType="h" fact="0.1504"/>
          <dgm:constr type="w" for="ch" forName="image5" refType="w" fact="0.1623"/>
          <dgm:constr type="h" for="ch" forName="image5" refType="h" fact="0.2645"/>
          <dgm:constr type="l" for="ch" forName="image2" refType="w" fact="0.4189"/>
          <dgm:constr type="t" for="ch" forName="image2" refType="h" fact="0.439"/>
          <dgm:constr type="w" for="ch" forName="image2" refType="w" fact="0.1623"/>
          <dgm:constr type="h" for="ch" forName="image2" refType="h" fact="0.2645"/>
          <dgm:constr type="l" for="ch" forName="text4" refType="w" fact="0.4189"/>
          <dgm:constr type="t" for="ch" forName="text4" refType="h" fact="0.1465"/>
          <dgm:constr type="w" for="ch" forName="text4" refType="w" fact="0.1623"/>
          <dgm:constr type="h" for="ch" forName="text4" refType="h" fact="0.2645"/>
          <dgm:constr type="l" for="ch" forName="text2" refType="w" fact="0.2793"/>
          <dgm:constr type="t" for="ch" forName="text2" refType="h" fact="0.2925"/>
          <dgm:constr type="w" for="ch" forName="text2" refType="w" fact="0.1623"/>
          <dgm:constr type="h" for="ch" forName="text2" refType="h" fact="0.2645"/>
          <dgm:constr type="l" for="ch" forName="image3" refType="w" fact="0.2793"/>
          <dgm:constr type="t" for="ch" forName="image3" refType="h" fact="0"/>
          <dgm:constr type="w" for="ch" forName="image3" refType="w" fact="0.1623"/>
          <dgm:constr type="h" for="ch" forName="image3" refType="h" fact="0.2645"/>
          <dgm:constr type="l" for="ch" forName="text1" refType="w" fact="0.1396"/>
          <dgm:constr type="t" for="ch" forName="text1" refType="h" fact="0.4395"/>
          <dgm:constr type="w" for="ch" forName="text1" refType="w" fact="0.1623"/>
          <dgm:constr type="h" for="ch" forName="text1" refType="h" fact="0.2645"/>
          <dgm:constr type="l" for="ch" forName="text3" refType="w" fact="0.1396"/>
          <dgm:constr type="t" for="ch" forName="text3" refType="h" fact="0.1471"/>
          <dgm:constr type="w" for="ch" forName="text3" refType="w" fact="0.1623"/>
          <dgm:constr type="h" for="ch" forName="text3" refType="h" fact="0.2645"/>
          <dgm:constr type="l" for="ch" forName="textaccent1" refType="w" fact="0.1435"/>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3"/>
          <dgm:constr type="h" for="ch" forName="image1" refType="h" fact="0.2645"/>
          <dgm:constr type="l" for="ch" forName="imageaccent1" refType="w" fact="0.1111"/>
          <dgm:constr type="t" for="ch" forName="imageaccent1" refType="h" fact="0.5227"/>
          <dgm:constr type="w" for="ch" forName="imageaccent1" refType="w" fact="0.0189"/>
          <dgm:constr type="h" for="ch" forName="imageaccent1" refType="h" fact="0.031"/>
          <dgm:constr type="l" for="ch" forName="textaccent2" refType="w" fact="0.391"/>
          <dgm:constr type="t" for="ch" forName="textaccent2" refType="h" fact="0.5213"/>
          <dgm:constr type="w" for="ch" forName="textaccent2" refType="w" fact="0.0189"/>
          <dgm:constr type="h" for="ch" forName="textaccent2" refType="h" fact="0.031"/>
          <dgm:constr type="l" for="ch" forName="imageaccent2" refType="w" fact="0.4228"/>
          <dgm:constr type="t" for="ch" forName="imageaccent2" refType="h" fact="0.5567"/>
          <dgm:constr type="w" for="ch" forName="imageaccent2" refType="w" fact="0.0189"/>
          <dgm:constr type="h" for="ch" forName="imageaccent2" refType="h" fact="0.031"/>
          <dgm:constr type="l" for="ch" forName="textaccent3" refType="w" fact="0.2501"/>
          <dgm:constr type="t" for="ch" forName="textaccent3" refType="h" fact="0.1507"/>
          <dgm:constr type="w" for="ch" forName="textaccent3" refType="w" fact="0.0189"/>
          <dgm:constr type="h" for="ch" forName="textaccent3" refType="h" fact="0.031"/>
          <dgm:constr type="l" for="ch" forName="imageaccent3" refType="w" fact="0.2839"/>
          <dgm:constr type="t" for="ch" forName="imageaccent3" refType="h" fact="0.1172"/>
          <dgm:constr type="w" for="ch" forName="imageaccent3" refType="w" fact="0.0189"/>
          <dgm:constr type="h" for="ch" forName="imageaccent3" refType="h" fact="0.031"/>
          <dgm:constr type="l" for="ch" forName="textaccent4" refType="w" fact="0.5593"/>
          <dgm:constr type="t" for="ch" forName="textaccent4" refType="h" fact="0.2637"/>
          <dgm:constr type="w" for="ch" forName="textaccent4" refType="w" fact="0.0189"/>
          <dgm:constr type="h" for="ch" forName="textaccent4" refType="h" fact="0.031"/>
          <dgm:constr type="l" for="ch" forName="imageaccent4" refType="w" fact="0.5901"/>
          <dgm:constr type="t" for="ch" forName="imageaccent4" refType="h" fact="0.3"/>
          <dgm:constr type="w" for="ch" forName="imageaccent4" refType="w" fact="0.0189"/>
          <dgm:constr type="h" for="ch" forName="imageaccent4" refType="h" fact="0.031"/>
          <dgm:constr type="l" for="ch" forName="textaccent5" refType="w" fact="0.6989"/>
          <dgm:constr type="t" for="ch" forName="textaccent5" refType="h" fact="0.1214"/>
          <dgm:constr type="w" for="ch" forName="textaccent5" refType="w" fact="0.0189"/>
          <dgm:constr type="h" for="ch" forName="textaccent5" refType="h" fact="0.031"/>
          <dgm:constr type="l" for="ch" forName="imageaccent5" refType="w" fact="0.7305"/>
          <dgm:constr type="t" for="ch" forName="imageaccent5" refType="h" fact="0.1563"/>
          <dgm:constr type="w" for="ch" forName="imageaccent5" refType="w" fact="0.0189"/>
          <dgm:constr type="h" for="ch" forName="imageaccent5" refType="h" fact="0.031"/>
          <dgm:constr type="l" for="ch" forName="image6" refType="w" fact="0.5585"/>
          <dgm:constr type="t" for="ch" forName="image6" refType="h" fact="0.5872"/>
          <dgm:constr type="w" for="ch" forName="image6" refType="w" fact="0.1623"/>
          <dgm:constr type="h" for="ch" forName="image6" refType="h" fact="0.2645"/>
          <dgm:constr type="l" for="ch" forName="text6" refType="w" fact="0.6982"/>
          <dgm:constr type="t" for="ch" forName="text6" refType="h" fact="0.4424"/>
          <dgm:constr type="w" for="ch" forName="text6" refType="w" fact="0.1623"/>
          <dgm:constr type="h" for="ch" forName="text6" refType="h" fact="0.2645"/>
          <dgm:constr type="l" for="ch" forName="imageaccent6" refType="w" fact="0.7002"/>
          <dgm:constr type="t" for="ch" forName="imageaccent6" refType="h" fact="0.7033"/>
          <dgm:constr type="w" for="ch" forName="imageaccent6" refType="w" fact="0.0189"/>
          <dgm:constr type="h" for="ch" forName="imageaccent6" refType="h" fact="0.031"/>
          <dgm:constr type="l" for="ch" forName="textaccent6" refType="w" fact="0.7303"/>
          <dgm:constr type="t" for="ch" forName="textaccent6" refType="h" fact="0.6741"/>
          <dgm:constr type="w" for="ch" forName="textaccent6" refType="w" fact="0.0189"/>
          <dgm:constr type="h" for="ch" forName="textaccent6" refType="h" fact="0.031"/>
          <dgm:constr type="l" for="ch" forName="text7" refType="w" fact="0.2792"/>
          <dgm:constr type="t" for="ch" forName="text7" refType="h" fact="0.5856"/>
          <dgm:constr type="w" for="ch" forName="text7" refType="w" fact="0.1623"/>
          <dgm:constr type="h" for="ch" forName="text7" refType="h" fact="0.2645"/>
          <dgm:constr type="l" for="ch" forName="image7" refType="w" fact="0.1395"/>
          <dgm:constr type="t" for="ch" forName="image7" refType="h" fact="0.7326"/>
          <dgm:constr type="w" for="ch" forName="image7" refType="w" fact="0.1623"/>
          <dgm:constr type="h" for="ch" forName="image7" refType="h" fact="0.2645"/>
          <dgm:constr type="l" for="ch" forName="imageaccent7" refType="w" fact="0.25"/>
          <dgm:constr type="t" for="ch" forName="imageaccent7" refType="h" fact="0.7363"/>
          <dgm:constr type="w" for="ch" forName="imageaccent7" refType="w" fact="0.0189"/>
          <dgm:constr type="h" for="ch" forName="imageaccent7" refType="h" fact="0.031"/>
          <dgm:constr type="l" for="ch" forName="textaccent7" refType="w" fact="0.2838"/>
          <dgm:constr type="t" for="ch" forName="textaccent7" refType="h" fact="0.7028"/>
          <dgm:constr type="w" for="ch" forName="textaccent7" refType="w" fact="0.0189"/>
          <dgm:constr type="h" for="ch" forName="textaccent7" refType="h" fact="0.031"/>
          <dgm:constr type="l" for="ch" forName="image8" refType="w" fact="0.6975"/>
          <dgm:constr type="t" for="ch" forName="image8" refType="h" fact="0.7355"/>
          <dgm:constr type="w" for="ch" forName="image8" refType="w" fact="0.1623"/>
          <dgm:constr type="h" for="ch" forName="image8" refType="h" fact="0.2645"/>
          <dgm:constr type="l" for="ch" forName="text8" refType="w" fact="0.8371"/>
          <dgm:constr type="t" for="ch" forName="text8" refType="h" fact="0.5906"/>
          <dgm:constr type="w" for="ch" forName="text8" refType="w" fact="0.1623"/>
          <dgm:constr type="h" for="ch" forName="text8" refType="h" fact="0.2645"/>
          <dgm:constr type="l" for="ch" forName="imageaccent8" refType="w" fact="0.8392"/>
          <dgm:constr type="t" for="ch" forName="imageaccent8" refType="h" fact="0.8516"/>
          <dgm:constr type="w" for="ch" forName="imageaccent8" refType="w" fact="0.0189"/>
          <dgm:constr type="h" for="ch" forName="imageaccent8" refType="h" fact="0.031"/>
          <dgm:constr type="l" for="ch" forName="textaccent8" refType="w" fact="0.8693"/>
          <dgm:constr type="t" for="ch" forName="textaccent8" refType="h" fact="0.8223"/>
          <dgm:constr type="w" for="ch" forName="textaccent8" refType="w" fact="0.0189"/>
          <dgm:constr type="h" for="ch" forName="textaccent8" refType="h" fact="0.031"/>
          <dgm:constr type="l" for="ch" forName="text9" refType="w" fact="0.8377"/>
          <dgm:constr type="t" for="ch" forName="text9" refType="h" fact="0.0057"/>
          <dgm:constr type="w" for="ch" forName="text9" refType="w" fact="0.1623"/>
          <dgm:constr type="h" for="ch" forName="text9" refType="h" fact="0.2645"/>
          <dgm:constr type="l" for="ch" forName="textaccent9" refType="w" fact="0.95"/>
          <dgm:constr type="t" for="ch" forName="textaccent9" refType="h" fact="0.2383"/>
          <dgm:constr type="w" for="ch" forName="textaccent9" refType="w" fact="0.0189"/>
          <dgm:constr type="h" for="ch" forName="textaccent9" refType="h" fact="0.031"/>
          <dgm:constr type="l" for="ch" forName="image9" refType="w" fact="0.8377"/>
          <dgm:constr type="t" for="ch" forName="image9" refType="h" fact="0.2977"/>
          <dgm:constr type="w" for="ch" forName="image9" refType="w" fact="0.1623"/>
          <dgm:constr type="h" for="ch" forName="image9" refType="h" fact="0.2645"/>
          <dgm:constr type="l" for="ch" forName="imageaccent9" refType="w" fact="0.95"/>
          <dgm:constr type="t" for="ch" forName="imageaccent9" refType="h" fact="0.2993"/>
          <dgm:constr type="w" for="ch" forName="imageaccent9" refType="w" fact="0.0189"/>
          <dgm:constr type="h" for="ch" forName="imageaccent9" refType="h" fact="0.031"/>
        </dgm:constrLst>
      </dgm:if>
      <dgm:if name="Name11" axis="ch" ptType="node" func="cnt" op="equ" val="10">
        <dgm:alg type="composite">
          <dgm:param type="ar" val="1.6608"/>
        </dgm:alg>
        <dgm:constrLst>
          <dgm:constr type="primFontSz" for="des" ptType="node" op="equ" val="65"/>
          <dgm:constr type="l" for="ch" forName="image4" refType="w" fact="0.5585"/>
          <dgm:constr type="t" for="ch" forName="image4" refType="h" fact="0.2583"/>
          <dgm:constr type="w" for="ch" forName="image4" refType="w" fact="0.1623"/>
          <dgm:constr type="h" for="ch" forName="image4" refType="h" fact="0.2314"/>
          <dgm:constr type="l" for="ch" forName="text5" refType="w" fact="0.5585"/>
          <dgm:constr type="t" for="ch" forName="text5" refType="h" fact="0.0024"/>
          <dgm:constr type="w" for="ch" forName="text5" refType="w" fact="0.1623"/>
          <dgm:constr type="h" for="ch" forName="text5" refType="h" fact="0.2314"/>
          <dgm:constr type="l" for="ch" forName="image5" refType="w" fact="0.6982"/>
          <dgm:constr type="t" for="ch" forName="image5" refType="h" fact="0.1316"/>
          <dgm:constr type="w" for="ch" forName="image5" refType="w" fact="0.1623"/>
          <dgm:constr type="h" for="ch" forName="image5" refType="h" fact="0.2314"/>
          <dgm:constr type="l" for="ch" forName="image2" refType="w" fact="0.4189"/>
          <dgm:constr type="t" for="ch" forName="image2" refType="h" fact="0.384"/>
          <dgm:constr type="w" for="ch" forName="image2" refType="w" fact="0.1623"/>
          <dgm:constr type="h" for="ch" forName="image2" refType="h" fact="0.2314"/>
          <dgm:constr type="l" for="ch" forName="text4" refType="w" fact="0.4189"/>
          <dgm:constr type="t" for="ch" forName="text4" refType="h" fact="0.1282"/>
          <dgm:constr type="w" for="ch" forName="text4" refType="w" fact="0.1623"/>
          <dgm:constr type="h" for="ch" forName="text4" refType="h" fact="0.2314"/>
          <dgm:constr type="l" for="ch" forName="text2" refType="w" fact="0.2793"/>
          <dgm:constr type="t" for="ch" forName="text2" refType="h" fact="0.2558"/>
          <dgm:constr type="w" for="ch" forName="text2" refType="w" fact="0.1623"/>
          <dgm:constr type="h" for="ch" forName="text2" refType="h" fact="0.2314"/>
          <dgm:constr type="l" for="ch" forName="image3" refType="w" fact="0.2793"/>
          <dgm:constr type="t" for="ch" forName="image3" refType="h" fact="0"/>
          <dgm:constr type="w" for="ch" forName="image3" refType="w" fact="0.1623"/>
          <dgm:constr type="h" for="ch" forName="image3" refType="h" fact="0.2314"/>
          <dgm:constr type="l" for="ch" forName="text1" refType="w" fact="0.1396"/>
          <dgm:constr type="t" for="ch" forName="text1" refType="h" fact="0.3845"/>
          <dgm:constr type="w" for="ch" forName="text1" refType="w" fact="0.1623"/>
          <dgm:constr type="h" for="ch" forName="text1" refType="h" fact="0.2314"/>
          <dgm:constr type="l" for="ch" forName="text3" refType="w" fact="0.1396"/>
          <dgm:constr type="t" for="ch" forName="text3" refType="h" fact="0.1286"/>
          <dgm:constr type="w" for="ch" forName="text3" refType="w" fact="0.1623"/>
          <dgm:constr type="h" for="ch" forName="text3" refType="h" fact="0.2314"/>
          <dgm:constr type="l" for="ch" forName="textaccent1" refType="w" fact="0.1435"/>
          <dgm:constr type="t" for="ch" forName="textaccent1" refType="h" fact="0.488"/>
          <dgm:constr type="w" for="ch" forName="textaccent1" refType="w" fact="0.0189"/>
          <dgm:constr type="h" for="ch" forName="textaccent1" refType="h" fact="0.0271"/>
          <dgm:constr type="l" for="ch" forName="image1" refType="w" fact="0"/>
          <dgm:constr type="t" for="ch" forName="image1" refType="h" fact="0.2566"/>
          <dgm:constr type="w" for="ch" forName="image1" refType="w" fact="0.1623"/>
          <dgm:constr type="h" for="ch" forName="image1" refType="h" fact="0.2314"/>
          <dgm:constr type="l" for="ch" forName="imageaccent1" refType="w" fact="0.1111"/>
          <dgm:constr type="t" for="ch" forName="imageaccent1" refType="h" fact="0.4572"/>
          <dgm:constr type="w" for="ch" forName="imageaccent1" refType="w" fact="0.0189"/>
          <dgm:constr type="h" for="ch" forName="imageaccent1" refType="h" fact="0.0271"/>
          <dgm:constr type="l" for="ch" forName="textaccent2" refType="w" fact="0.391"/>
          <dgm:constr type="t" for="ch" forName="textaccent2" refType="h" fact="0.456"/>
          <dgm:constr type="w" for="ch" forName="textaccent2" refType="w" fact="0.0189"/>
          <dgm:constr type="h" for="ch" forName="textaccent2" refType="h" fact="0.0271"/>
          <dgm:constr type="l" for="ch" forName="imageaccent2" refType="w" fact="0.4228"/>
          <dgm:constr type="t" for="ch" forName="imageaccent2" refType="h" fact="0.487"/>
          <dgm:constr type="w" for="ch" forName="imageaccent2" refType="w" fact="0.0189"/>
          <dgm:constr type="h" for="ch" forName="imageaccent2" refType="h" fact="0.0271"/>
          <dgm:constr type="l" for="ch" forName="textaccent3" refType="w" fact="0.2501"/>
          <dgm:constr type="t" for="ch" forName="textaccent3" refType="h" fact="0.1318"/>
          <dgm:constr type="w" for="ch" forName="textaccent3" refType="w" fact="0.0189"/>
          <dgm:constr type="h" for="ch" forName="textaccent3" refType="h" fact="0.0271"/>
          <dgm:constr type="l" for="ch" forName="imageaccent3" refType="w" fact="0.2839"/>
          <dgm:constr type="t" for="ch" forName="imageaccent3" refType="h" fact="0.1025"/>
          <dgm:constr type="w" for="ch" forName="imageaccent3" refType="w" fact="0.0189"/>
          <dgm:constr type="h" for="ch" forName="imageaccent3" refType="h" fact="0.0271"/>
          <dgm:constr type="l" for="ch" forName="textaccent4" refType="w" fact="0.5593"/>
          <dgm:constr type="t" for="ch" forName="textaccent4" refType="h" fact="0.2307"/>
          <dgm:constr type="w" for="ch" forName="textaccent4" refType="w" fact="0.0189"/>
          <dgm:constr type="h" for="ch" forName="textaccent4" refType="h" fact="0.0271"/>
          <dgm:constr type="l" for="ch" forName="imageaccent4" refType="w" fact="0.5901"/>
          <dgm:constr type="t" for="ch" forName="imageaccent4" refType="h" fact="0.2624"/>
          <dgm:constr type="w" for="ch" forName="imageaccent4" refType="w" fact="0.0189"/>
          <dgm:constr type="h" for="ch" forName="imageaccent4" refType="h" fact="0.0271"/>
          <dgm:constr type="l" for="ch" forName="textaccent5" refType="w" fact="0.6989"/>
          <dgm:constr type="t" for="ch" forName="textaccent5" refType="h" fact="0.1062"/>
          <dgm:constr type="w" for="ch" forName="textaccent5" refType="w" fact="0.0189"/>
          <dgm:constr type="h" for="ch" forName="textaccent5" refType="h" fact="0.0271"/>
          <dgm:constr type="l" for="ch" forName="imageaccent5" refType="w" fact="0.7305"/>
          <dgm:constr type="t" for="ch" forName="imageaccent5" refType="h" fact="0.1367"/>
          <dgm:constr type="w" for="ch" forName="imageaccent5" refType="w" fact="0.0189"/>
          <dgm:constr type="h" for="ch" forName="imageaccent5" refType="h" fact="0.0271"/>
          <dgm:constr type="l" for="ch" forName="image6" refType="w" fact="0.5585"/>
          <dgm:constr type="t" for="ch" forName="image6" refType="h" fact="0.5137"/>
          <dgm:constr type="w" for="ch" forName="image6" refType="w" fact="0.1623"/>
          <dgm:constr type="h" for="ch" forName="image6" refType="h" fact="0.2314"/>
          <dgm:constr type="l" for="ch" forName="text6" refType="w" fact="0.6982"/>
          <dgm:constr type="t" for="ch" forName="text6" refType="h" fact="0.387"/>
          <dgm:constr type="w" for="ch" forName="text6" refType="w" fact="0.1623"/>
          <dgm:constr type="h" for="ch" forName="text6" refType="h" fact="0.2314"/>
          <dgm:constr type="l" for="ch" forName="imageaccent6" refType="w" fact="0.7002"/>
          <dgm:constr type="t" for="ch" forName="imageaccent6" refType="h" fact="0.6152"/>
          <dgm:constr type="w" for="ch" forName="imageaccent6" refType="w" fact="0.0189"/>
          <dgm:constr type="h" for="ch" forName="imageaccent6" refType="h" fact="0.0271"/>
          <dgm:constr type="l" for="ch" forName="textaccent6" refType="w" fact="0.7303"/>
          <dgm:constr type="t" for="ch" forName="textaccent6" refType="h" fact="0.5897"/>
          <dgm:constr type="w" for="ch" forName="textaccent6" refType="w" fact="0.0189"/>
          <dgm:constr type="h" for="ch" forName="textaccent6" refType="h" fact="0.0271"/>
          <dgm:constr type="l" for="ch" forName="text7" refType="w" fact="0.2792"/>
          <dgm:constr type="t" for="ch" forName="text7" refType="h" fact="0.5122"/>
          <dgm:constr type="w" for="ch" forName="text7" refType="w" fact="0.1623"/>
          <dgm:constr type="h" for="ch" forName="text7" refType="h" fact="0.2314"/>
          <dgm:constr type="l" for="ch" forName="image7" refType="w" fact="0.1395"/>
          <dgm:constr type="t" for="ch" forName="image7" refType="h" fact="0.6409"/>
          <dgm:constr type="w" for="ch" forName="image7" refType="w" fact="0.1623"/>
          <dgm:constr type="h" for="ch" forName="image7" refType="h" fact="0.2314"/>
          <dgm:constr type="l" for="ch" forName="imageaccent7" refType="w" fact="0.25"/>
          <dgm:constr type="t" for="ch" forName="imageaccent7" refType="h" fact="0.6441"/>
          <dgm:constr type="w" for="ch" forName="imageaccent7" refType="w" fact="0.0189"/>
          <dgm:constr type="h" for="ch" forName="imageaccent7" refType="h" fact="0.0271"/>
          <dgm:constr type="l" for="ch" forName="textaccent7" refType="w" fact="0.2838"/>
          <dgm:constr type="t" for="ch" forName="textaccent7" refType="h" fact="0.6148"/>
          <dgm:constr type="w" for="ch" forName="textaccent7" refType="w" fact="0.0189"/>
          <dgm:constr type="h" for="ch" forName="textaccent7" refType="h" fact="0.0271"/>
          <dgm:constr type="l" for="ch" forName="image8" refType="w" fact="0.6975"/>
          <dgm:constr type="t" for="ch" forName="image8" refType="h" fact="0.6433"/>
          <dgm:constr type="w" for="ch" forName="image8" refType="w" fact="0.1623"/>
          <dgm:constr type="h" for="ch" forName="image8" refType="h" fact="0.2314"/>
          <dgm:constr type="l" for="ch" forName="text8" refType="w" fact="0.8371"/>
          <dgm:constr type="t" for="ch" forName="text8" refType="h" fact="0.5167"/>
          <dgm:constr type="w" for="ch" forName="text8" refType="w" fact="0.1623"/>
          <dgm:constr type="h" for="ch" forName="text8" refType="h" fact="0.2314"/>
          <dgm:constr type="l" for="ch" forName="imageaccent8" refType="w" fact="0.8392"/>
          <dgm:constr type="t" for="ch" forName="imageaccent8" refType="h" fact="0.7449"/>
          <dgm:constr type="w" for="ch" forName="imageaccent8" refType="w" fact="0.0189"/>
          <dgm:constr type="h" for="ch" forName="imageaccent8" refType="h" fact="0.0271"/>
          <dgm:constr type="l" for="ch" forName="textaccent8" refType="w" fact="0.8693"/>
          <dgm:constr type="t" for="ch" forName="textaccent8" refType="h" fact="0.7194"/>
          <dgm:constr type="w" for="ch" forName="textaccent8" refType="w" fact="0.0189"/>
          <dgm:constr type="h" for="ch" forName="textaccent8" refType="h" fact="0.0271"/>
          <dgm:constr type="l" for="ch" forName="text9" refType="w" fact="0.8377"/>
          <dgm:constr type="t" for="ch" forName="text9" refType="h" fact="0.005"/>
          <dgm:constr type="w" for="ch" forName="text9" refType="w" fact="0.1623"/>
          <dgm:constr type="h" for="ch" forName="text9" refType="h" fact="0.2314"/>
          <dgm:constr type="l" for="ch" forName="textaccent9" refType="w" fact="0.95"/>
          <dgm:constr type="t" for="ch" forName="textaccent9" refType="h" fact="0.2084"/>
          <dgm:constr type="w" for="ch" forName="textaccent9" refType="w" fact="0.0189"/>
          <dgm:constr type="h" for="ch" forName="textaccent9" refType="h" fact="0.0271"/>
          <dgm:constr type="l" for="ch" forName="image9" refType="w" fact="0.8377"/>
          <dgm:constr type="t" for="ch" forName="image9" refType="h" fact="0.2604"/>
          <dgm:constr type="w" for="ch" forName="image9" refType="w" fact="0.1623"/>
          <dgm:constr type="h" for="ch" forName="image9" refType="h" fact="0.2314"/>
          <dgm:constr type="l" for="ch" forName="imageaccent9" refType="w" fact="0.95"/>
          <dgm:constr type="t" for="ch" forName="imageaccent9" refType="h" fact="0.2618"/>
          <dgm:constr type="w" for="ch" forName="imageaccent9" refType="w" fact="0.0189"/>
          <dgm:constr type="h" for="ch" forName="imageaccent9" refType="h" fact="0.0271"/>
          <dgm:constr type="l" for="ch" forName="image10" refType="w" fact="0.2786"/>
          <dgm:constr type="t" for="ch" forName="image10" refType="h" fact="0.7686"/>
          <dgm:constr type="w" for="ch" forName="image10" refType="w" fact="0.1623"/>
          <dgm:constr type="h" for="ch" forName="image10" refType="h" fact="0.2314"/>
          <dgm:constr type="l" for="ch" forName="text10" refType="w" fact="0.4183"/>
          <dgm:constr type="t" for="ch" forName="text10" refType="h" fact="0.6419"/>
          <dgm:constr type="w" for="ch" forName="text10" refType="w" fact="0.1623"/>
          <dgm:constr type="h" for="ch" forName="text10" refType="h" fact="0.2314"/>
          <dgm:constr type="l" for="ch" forName="imageaccent10" refType="w" fact="0.4203"/>
          <dgm:constr type="t" for="ch" forName="imageaccent10" refType="h" fact="0.8701"/>
          <dgm:constr type="w" for="ch" forName="imageaccent10" refType="w" fact="0.0189"/>
          <dgm:constr type="h" for="ch" forName="imageaccent10" refType="h" fact="0.0271"/>
          <dgm:constr type="l" for="ch" forName="textaccent10" refType="w" fact="0.4504"/>
          <dgm:constr type="t" for="ch" forName="textaccent10" refType="h" fact="0.8446"/>
          <dgm:constr type="w" for="ch" forName="textaccent10" refType="w" fact="0.0189"/>
          <dgm:constr type="h" for="ch" forName="textaccent10" refType="h" fact="0.0271"/>
        </dgm:constrLst>
      </dgm:if>
      <dgm:if name="Name12" axis="ch" ptType="node" func="cnt" op="equ" val="11">
        <dgm:alg type="composite">
          <dgm:param type="ar" val="1.4704"/>
        </dgm:alg>
        <dgm:constrLst>
          <dgm:constr type="primFontSz" for="des" ptType="node" op="equ" val="65"/>
          <dgm:constr type="l" for="ch" forName="image4" refType="w" fact="0.5585"/>
          <dgm:constr type="t" for="ch" forName="image4" refType="h" fact="0.2287"/>
          <dgm:constr type="w" for="ch" forName="image4" refType="w" fact="0.1623"/>
          <dgm:constr type="h" for="ch" forName="image4" refType="h" fact="0.2049"/>
          <dgm:constr type="l" for="ch" forName="text5" refType="w" fact="0.5585"/>
          <dgm:constr type="t" for="ch" forName="text5" refType="h" fact="0.0022"/>
          <dgm:constr type="w" for="ch" forName="text5" refType="w" fact="0.1623"/>
          <dgm:constr type="h" for="ch" forName="text5" refType="h" fact="0.2049"/>
          <dgm:constr type="l" for="ch" forName="image5" refType="w" fact="0.6982"/>
          <dgm:constr type="t" for="ch" forName="image5" refType="h" fact="0.1165"/>
          <dgm:constr type="w" for="ch" forName="image5" refType="w" fact="0.1623"/>
          <dgm:constr type="h" for="ch" forName="image5" refType="h" fact="0.2049"/>
          <dgm:constr type="l" for="ch" forName="image2" refType="w" fact="0.4189"/>
          <dgm:constr type="t" for="ch" forName="image2" refType="h" fact="0.34"/>
          <dgm:constr type="w" for="ch" forName="image2" refType="w" fact="0.1623"/>
          <dgm:constr type="h" for="ch" forName="image2" refType="h" fact="0.2049"/>
          <dgm:constr type="l" for="ch" forName="text4" refType="w" fact="0.4189"/>
          <dgm:constr type="t" for="ch" forName="text4" refType="h" fact="0.1135"/>
          <dgm:constr type="w" for="ch" forName="text4" refType="w" fact="0.1623"/>
          <dgm:constr type="h" for="ch" forName="text4" refType="h" fact="0.2049"/>
          <dgm:constr type="l" for="ch" forName="text2" refType="w" fact="0.2793"/>
          <dgm:constr type="t" for="ch" forName="text2" refType="h" fact="0.2265"/>
          <dgm:constr type="w" for="ch" forName="text2" refType="w" fact="0.1623"/>
          <dgm:constr type="h" for="ch" forName="text2" refType="h" fact="0.2049"/>
          <dgm:constr type="l" for="ch" forName="image3" refType="w" fact="0.2793"/>
          <dgm:constr type="t" for="ch" forName="image3" refType="h" fact="0"/>
          <dgm:constr type="w" for="ch" forName="image3" refType="w" fact="0.1623"/>
          <dgm:constr type="h" for="ch" forName="image3" refType="h" fact="0.2049"/>
          <dgm:constr type="l" for="ch" forName="text1" refType="w" fact="0.1396"/>
          <dgm:constr type="t" for="ch" forName="text1" refType="h" fact="0.3404"/>
          <dgm:constr type="w" for="ch" forName="text1" refType="w" fact="0.1623"/>
          <dgm:constr type="h" for="ch" forName="text1" refType="h" fact="0.2049"/>
          <dgm:constr type="l" for="ch" forName="text3" refType="w" fact="0.1396"/>
          <dgm:constr type="t" for="ch" forName="text3" refType="h" fact="0.1139"/>
          <dgm:constr type="w" for="ch" forName="text3" refType="w" fact="0.1623"/>
          <dgm:constr type="h" for="ch" forName="text3" refType="h" fact="0.2049"/>
          <dgm:constr type="l" for="ch" forName="textaccent1" refType="w" fact="0.1435"/>
          <dgm:constr type="t" for="ch" forName="textaccent1" refType="h" fact="0.432"/>
          <dgm:constr type="w" for="ch" forName="textaccent1" refType="w" fact="0.0189"/>
          <dgm:constr type="h" for="ch" forName="textaccent1" refType="h" fact="0.024"/>
          <dgm:constr type="l" for="ch" forName="image1" refType="w" fact="0"/>
          <dgm:constr type="t" for="ch" forName="image1" refType="h" fact="0.2272"/>
          <dgm:constr type="w" for="ch" forName="image1" refType="w" fact="0.1623"/>
          <dgm:constr type="h" for="ch" forName="image1" refType="h" fact="0.2049"/>
          <dgm:constr type="l" for="ch" forName="imageaccent1" refType="w" fact="0.1111"/>
          <dgm:constr type="t" for="ch" forName="imageaccent1" refType="h" fact="0.4048"/>
          <dgm:constr type="w" for="ch" forName="imageaccent1" refType="w" fact="0.0189"/>
          <dgm:constr type="h" for="ch" forName="imageaccent1" refType="h" fact="0.024"/>
          <dgm:constr type="l" for="ch" forName="textaccent2" refType="w" fact="0.391"/>
          <dgm:constr type="t" for="ch" forName="textaccent2" refType="h" fact="0.4038"/>
          <dgm:constr type="w" for="ch" forName="textaccent2" refType="w" fact="0.0189"/>
          <dgm:constr type="h" for="ch" forName="textaccent2" refType="h" fact="0.024"/>
          <dgm:constr type="l" for="ch" forName="imageaccent2" refType="w" fact="0.4228"/>
          <dgm:constr type="t" for="ch" forName="imageaccent2" refType="h" fact="0.4312"/>
          <dgm:constr type="w" for="ch" forName="imageaccent2" refType="w" fact="0.0189"/>
          <dgm:constr type="h" for="ch" forName="imageaccent2" refType="h" fact="0.024"/>
          <dgm:constr type="l" for="ch" forName="textaccent3" refType="w" fact="0.2501"/>
          <dgm:constr type="t" for="ch" forName="textaccent3" refType="h" fact="0.1167"/>
          <dgm:constr type="w" for="ch" forName="textaccent3" refType="w" fact="0.0189"/>
          <dgm:constr type="h" for="ch" forName="textaccent3" refType="h" fact="0.024"/>
          <dgm:constr type="l" for="ch" forName="imageaccent3" refType="w" fact="0.2839"/>
          <dgm:constr type="t" for="ch" forName="imageaccent3" refType="h" fact="0.0908"/>
          <dgm:constr type="w" for="ch" forName="imageaccent3" refType="w" fact="0.0189"/>
          <dgm:constr type="h" for="ch" forName="imageaccent3" refType="h" fact="0.024"/>
          <dgm:constr type="l" for="ch" forName="textaccent4" refType="w" fact="0.5593"/>
          <dgm:constr type="t" for="ch" forName="textaccent4" refType="h" fact="0.2042"/>
          <dgm:constr type="w" for="ch" forName="textaccent4" refType="w" fact="0.0189"/>
          <dgm:constr type="h" for="ch" forName="textaccent4" refType="h" fact="0.024"/>
          <dgm:constr type="l" for="ch" forName="imageaccent4" refType="w" fact="0.5901"/>
          <dgm:constr type="t" for="ch" forName="imageaccent4" refType="h" fact="0.2323"/>
          <dgm:constr type="w" for="ch" forName="imageaccent4" refType="w" fact="0.0189"/>
          <dgm:constr type="h" for="ch" forName="imageaccent4" refType="h" fact="0.024"/>
          <dgm:constr type="l" for="ch" forName="textaccent5" refType="w" fact="0.6989"/>
          <dgm:constr type="t" for="ch" forName="textaccent5" refType="h" fact="0.094"/>
          <dgm:constr type="w" for="ch" forName="textaccent5" refType="w" fact="0.0189"/>
          <dgm:constr type="h" for="ch" forName="textaccent5" refType="h" fact="0.024"/>
          <dgm:constr type="l" for="ch" forName="imageaccent5" refType="w" fact="0.7305"/>
          <dgm:constr type="t" for="ch" forName="imageaccent5" refType="h" fact="0.121"/>
          <dgm:constr type="w" for="ch" forName="imageaccent5" refType="w" fact="0.0189"/>
          <dgm:constr type="h" for="ch" forName="imageaccent5" refType="h" fact="0.024"/>
          <dgm:constr type="l" for="ch" forName="image6" refType="w" fact="0.5585"/>
          <dgm:constr type="t" for="ch" forName="image6" refType="h" fact="0.4548"/>
          <dgm:constr type="w" for="ch" forName="image6" refType="w" fact="0.1623"/>
          <dgm:constr type="h" for="ch" forName="image6" refType="h" fact="0.2049"/>
          <dgm:constr type="l" for="ch" forName="text6" refType="w" fact="0.6982"/>
          <dgm:constr type="t" for="ch" forName="text6" refType="h" fact="0.3426"/>
          <dgm:constr type="w" for="ch" forName="text6" refType="w" fact="0.1623"/>
          <dgm:constr type="h" for="ch" forName="text6" refType="h" fact="0.2049"/>
          <dgm:constr type="l" for="ch" forName="imageaccent6" refType="w" fact="0.7002"/>
          <dgm:constr type="t" for="ch" forName="imageaccent6" refType="h" fact="0.5447"/>
          <dgm:constr type="w" for="ch" forName="imageaccent6" refType="w" fact="0.0189"/>
          <dgm:constr type="h" for="ch" forName="imageaccent6" refType="h" fact="0.024"/>
          <dgm:constr type="l" for="ch" forName="textaccent6" refType="w" fact="0.7303"/>
          <dgm:constr type="t" for="ch" forName="textaccent6" refType="h" fact="0.5221"/>
          <dgm:constr type="w" for="ch" forName="textaccent6" refType="w" fact="0.0189"/>
          <dgm:constr type="h" for="ch" forName="textaccent6" refType="h" fact="0.024"/>
          <dgm:constr type="l" for="ch" forName="text7" refType="w" fact="0.2792"/>
          <dgm:constr type="t" for="ch" forName="text7" refType="h" fact="0.4535"/>
          <dgm:constr type="w" for="ch" forName="text7" refType="w" fact="0.1623"/>
          <dgm:constr type="h" for="ch" forName="text7" refType="h" fact="0.2049"/>
          <dgm:constr type="l" for="ch" forName="image7" refType="w" fact="0.1395"/>
          <dgm:constr type="t" for="ch" forName="image7" refType="h" fact="0.5674"/>
          <dgm:constr type="w" for="ch" forName="image7" refType="w" fact="0.1623"/>
          <dgm:constr type="h" for="ch" forName="image7" refType="h" fact="0.2049"/>
          <dgm:constr type="l" for="ch" forName="imageaccent7" refType="w" fact="0.25"/>
          <dgm:constr type="t" for="ch" forName="imageaccent7" refType="h" fact="0.5703"/>
          <dgm:constr type="w" for="ch" forName="imageaccent7" refType="w" fact="0.0189"/>
          <dgm:constr type="h" for="ch" forName="imageaccent7" refType="h" fact="0.024"/>
          <dgm:constr type="l" for="ch" forName="textaccent7" refType="w" fact="0.2838"/>
          <dgm:constr type="t" for="ch" forName="textaccent7" refType="h" fact="0.5443"/>
          <dgm:constr type="w" for="ch" forName="textaccent7" refType="w" fact="0.0189"/>
          <dgm:constr type="h" for="ch" forName="textaccent7" refType="h" fact="0.024"/>
          <dgm:constr type="l" for="ch" forName="image8" refType="w" fact="0.6975"/>
          <dgm:constr type="t" for="ch" forName="image8" refType="h" fact="0.5696"/>
          <dgm:constr type="w" for="ch" forName="image8" refType="w" fact="0.1623"/>
          <dgm:constr type="h" for="ch" forName="image8" refType="h" fact="0.2049"/>
          <dgm:constr type="l" for="ch" forName="text8" refType="w" fact="0.8371"/>
          <dgm:constr type="t" for="ch" forName="text8" refType="h" fact="0.4574"/>
          <dgm:constr type="w" for="ch" forName="text8" refType="w" fact="0.1623"/>
          <dgm:constr type="h" for="ch" forName="text8" refType="h" fact="0.2049"/>
          <dgm:constr type="l" for="ch" forName="imageaccent8" refType="w" fact="0.8392"/>
          <dgm:constr type="t" for="ch" forName="imageaccent8" refType="h" fact="0.6595"/>
          <dgm:constr type="w" for="ch" forName="imageaccent8" refType="w" fact="0.0189"/>
          <dgm:constr type="h" for="ch" forName="imageaccent8" refType="h" fact="0.024"/>
          <dgm:constr type="l" for="ch" forName="textaccent8" refType="w" fact="0.8693"/>
          <dgm:constr type="t" for="ch" forName="textaccent8" refType="h" fact="0.6369"/>
          <dgm:constr type="w" for="ch" forName="textaccent8" refType="w" fact="0.0189"/>
          <dgm:constr type="h" for="ch" forName="textaccent8" refType="h" fact="0.024"/>
          <dgm:constr type="l" for="ch" forName="text9" refType="w" fact="0.8377"/>
          <dgm:constr type="t" for="ch" forName="text9" refType="h" fact="0.0044"/>
          <dgm:constr type="w" for="ch" forName="text9" refType="w" fact="0.1623"/>
          <dgm:constr type="h" for="ch" forName="text9" refType="h" fact="0.2049"/>
          <dgm:constr type="l" for="ch" forName="textaccent9" refType="w" fact="0.95"/>
          <dgm:constr type="t" for="ch" forName="textaccent9" refType="h" fact="0.1846"/>
          <dgm:constr type="w" for="ch" forName="textaccent9" refType="w" fact="0.0189"/>
          <dgm:constr type="h" for="ch" forName="textaccent9" refType="h" fact="0.024"/>
          <dgm:constr type="l" for="ch" forName="image9" refType="w" fact="0.8377"/>
          <dgm:constr type="t" for="ch" forName="image9" refType="h" fact="0.2306"/>
          <dgm:constr type="w" for="ch" forName="image9" refType="w" fact="0.1623"/>
          <dgm:constr type="h" for="ch" forName="image9" refType="h" fact="0.2049"/>
          <dgm:constr type="l" for="ch" forName="imageaccent9" refType="w" fact="0.95"/>
          <dgm:constr type="t" for="ch" forName="imageaccent9" refType="h" fact="0.2318"/>
          <dgm:constr type="w" for="ch" forName="imageaccent9" refType="w" fact="0.0189"/>
          <dgm:constr type="h" for="ch" forName="imageaccent9" refType="h" fact="0.024"/>
          <dgm:constr type="l" for="ch" forName="image10" refType="w" fact="0.2786"/>
          <dgm:constr type="t" for="ch" forName="image10" refType="h" fact="0.6805"/>
          <dgm:constr type="w" for="ch" forName="image10" refType="w" fact="0.1623"/>
          <dgm:constr type="h" for="ch" forName="image10" refType="h" fact="0.2049"/>
          <dgm:constr type="l" for="ch" forName="text10" refType="w" fact="0.4183"/>
          <dgm:constr type="t" for="ch" forName="text10" refType="h" fact="0.5683"/>
          <dgm:constr type="w" for="ch" forName="text10" refType="w" fact="0.1623"/>
          <dgm:constr type="h" for="ch" forName="text10" refType="h" fact="0.2049"/>
          <dgm:constr type="l" for="ch" forName="imageaccent10" refType="w" fact="0.4203"/>
          <dgm:constr type="t" for="ch" forName="imageaccent10" refType="h" fact="0.7704"/>
          <dgm:constr type="w" for="ch" forName="imageaccent10" refType="w" fact="0.0189"/>
          <dgm:constr type="h" for="ch" forName="imageaccent10" refType="h" fact="0.024"/>
          <dgm:constr type="l" for="ch" forName="textaccent10" refType="w" fact="0.4504"/>
          <dgm:constr type="t" for="ch" forName="textaccent10" refType="h" fact="0.7478"/>
          <dgm:constr type="w" for="ch" forName="textaccent10" refType="w" fact="0.0189"/>
          <dgm:constr type="h" for="ch" forName="textaccent10" refType="h" fact="0.024"/>
          <dgm:constr type="l" for="ch" forName="text11" refType="w" fact="0.6971"/>
          <dgm:constr type="t" for="ch" forName="text11" refType="h" fact="0.7951"/>
          <dgm:constr type="w" for="ch" forName="text11" refType="w" fact="0.1623"/>
          <dgm:constr type="h" for="ch" forName="text11" refType="h" fact="0.2049"/>
          <dgm:constr type="l" for="ch" forName="image11" refType="w" fact="0.5575"/>
          <dgm:constr type="t" for="ch" forName="image11" refType="h" fact="0.6816"/>
          <dgm:constr type="w" for="ch" forName="image11" refType="w" fact="0.1623"/>
          <dgm:constr type="h" for="ch" forName="image11" refType="h" fact="0.2049"/>
          <dgm:constr type="l" for="ch" forName="imageaccent11" refType="w" fact="0.6692"/>
          <dgm:constr type="t" for="ch" forName="imageaccent11" refType="h" fact="0.8589"/>
          <dgm:constr type="w" for="ch" forName="imageaccent11" refType="w" fact="0.0189"/>
          <dgm:constr type="h" for="ch" forName="imageaccent11" refType="h" fact="0.024"/>
          <dgm:constr type="l" for="ch" forName="textaccent11" refType="w" fact="0.701"/>
          <dgm:constr type="t" for="ch" forName="textaccent11" refType="h" fact="0.8863"/>
          <dgm:constr type="w" for="ch" forName="textaccent11" refType="w" fact="0.0189"/>
          <dgm:constr type="h" for="ch" forName="textaccent11" refType="h" fact="0.024"/>
        </dgm:constrLst>
      </dgm:if>
      <dgm:else name="Name13">
        <dgm:alg type="composite">
          <dgm:param type="ar" val="1.675"/>
        </dgm:alg>
        <dgm:constrLst>
          <dgm:constr type="primFontSz" for="des" ptType="node" op="equ" val="65"/>
          <dgm:constr type="l" for="ch" forName="image4" refType="w" fact="0.4903"/>
          <dgm:constr type="t" for="ch" forName="image4" refType="h" fact="0.2287"/>
          <dgm:constr type="w" for="ch" forName="image4" refType="w" fact="0.1425"/>
          <dgm:constr type="h" for="ch" forName="image4" refType="h" fact="0.2049"/>
          <dgm:constr type="l" for="ch" forName="text5" refType="w" fact="0.4903"/>
          <dgm:constr type="t" for="ch" forName="text5" refType="h" fact="0.0022"/>
          <dgm:constr type="w" for="ch" forName="text5" refType="w" fact="0.1425"/>
          <dgm:constr type="h" for="ch" forName="text5" refType="h" fact="0.2049"/>
          <dgm:constr type="l" for="ch" forName="image5" refType="w" fact="0.6129"/>
          <dgm:constr type="t" for="ch" forName="image5" refType="h" fact="0.1165"/>
          <dgm:constr type="w" for="ch" forName="image5" refType="w" fact="0.1425"/>
          <dgm:constr type="h" for="ch" forName="image5" refType="h" fact="0.2049"/>
          <dgm:constr type="l" for="ch" forName="image2" refType="w" fact="0.3677"/>
          <dgm:constr type="t" for="ch" forName="image2" refType="h" fact="0.34"/>
          <dgm:constr type="w" for="ch" forName="image2" refType="w" fact="0.1425"/>
          <dgm:constr type="h" for="ch" forName="image2" refType="h" fact="0.2049"/>
          <dgm:constr type="l" for="ch" forName="text4" refType="w" fact="0.3677"/>
          <dgm:constr type="t" for="ch" forName="text4" refType="h" fact="0.1135"/>
          <dgm:constr type="w" for="ch" forName="text4" refType="w" fact="0.1425"/>
          <dgm:constr type="h" for="ch" forName="text4" refType="h" fact="0.2049"/>
          <dgm:constr type="l" for="ch" forName="text2" refType="w" fact="0.2452"/>
          <dgm:constr type="t" for="ch" forName="text2" refType="h" fact="0.2265"/>
          <dgm:constr type="w" for="ch" forName="text2" refType="w" fact="0.1425"/>
          <dgm:constr type="h" for="ch" forName="text2" refType="h" fact="0.2049"/>
          <dgm:constr type="l" for="ch" forName="image3" refType="w" fact="0.2452"/>
          <dgm:constr type="t" for="ch" forName="image3" refType="h" fact="0"/>
          <dgm:constr type="w" for="ch" forName="image3" refType="w" fact="0.1425"/>
          <dgm:constr type="h" for="ch" forName="image3" refType="h" fact="0.2049"/>
          <dgm:constr type="l" for="ch" forName="text1" refType="w" fact="0.1226"/>
          <dgm:constr type="t" for="ch" forName="text1" refType="h" fact="0.3404"/>
          <dgm:constr type="w" for="ch" forName="text1" refType="w" fact="0.1425"/>
          <dgm:constr type="h" for="ch" forName="text1" refType="h" fact="0.2049"/>
          <dgm:constr type="l" for="ch" forName="text3" refType="w" fact="0.1226"/>
          <dgm:constr type="t" for="ch" forName="text3" refType="h" fact="0.1139"/>
          <dgm:constr type="w" for="ch" forName="text3" refType="w" fact="0.1425"/>
          <dgm:constr type="h" for="ch" forName="text3" refType="h" fact="0.2049"/>
          <dgm:constr type="l" for="ch" forName="textaccent1" refType="w" fact="0.126"/>
          <dgm:constr type="t" for="ch" forName="textaccent1" refType="h" fact="0.432"/>
          <dgm:constr type="w" for="ch" forName="textaccent1" refType="w" fact="0.0166"/>
          <dgm:constr type="h" for="ch" forName="textaccent1" refType="h" fact="0.024"/>
          <dgm:constr type="l" for="ch" forName="image1" refType="w" fact="0"/>
          <dgm:constr type="t" for="ch" forName="image1" refType="h" fact="0.2272"/>
          <dgm:constr type="w" for="ch" forName="image1" refType="w" fact="0.1425"/>
          <dgm:constr type="h" for="ch" forName="image1" refType="h" fact="0.2049"/>
          <dgm:constr type="l" for="ch" forName="imageaccent1" refType="w" fact="0.0976"/>
          <dgm:constr type="t" for="ch" forName="imageaccent1" refType="h" fact="0.4048"/>
          <dgm:constr type="w" for="ch" forName="imageaccent1" refType="w" fact="0.0166"/>
          <dgm:constr type="h" for="ch" forName="imageaccent1" refType="h" fact="0.024"/>
          <dgm:constr type="l" for="ch" forName="textaccent2" refType="w" fact="0.3432"/>
          <dgm:constr type="t" for="ch" forName="textaccent2" refType="h" fact="0.4038"/>
          <dgm:constr type="w" for="ch" forName="textaccent2" refType="w" fact="0.0166"/>
          <dgm:constr type="h" for="ch" forName="textaccent2" refType="h" fact="0.024"/>
          <dgm:constr type="l" for="ch" forName="imageaccent2" refType="w" fact="0.3712"/>
          <dgm:constr type="t" for="ch" forName="imageaccent2" refType="h" fact="0.4312"/>
          <dgm:constr type="w" for="ch" forName="imageaccent2" refType="w" fact="0.0166"/>
          <dgm:constr type="h" for="ch" forName="imageaccent2" refType="h" fact="0.024"/>
          <dgm:constr type="l" for="ch" forName="textaccent3" refType="w" fact="0.2196"/>
          <dgm:constr type="t" for="ch" forName="textaccent3" refType="h" fact="0.1167"/>
          <dgm:constr type="w" for="ch" forName="textaccent3" refType="w" fact="0.0166"/>
          <dgm:constr type="h" for="ch" forName="textaccent3" refType="h" fact="0.024"/>
          <dgm:constr type="l" for="ch" forName="imageaccent3" refType="w" fact="0.2492"/>
          <dgm:constr type="t" for="ch" forName="imageaccent3" refType="h" fact="0.0908"/>
          <dgm:constr type="w" for="ch" forName="imageaccent3" refType="w" fact="0.0166"/>
          <dgm:constr type="h" for="ch" forName="imageaccent3" refType="h" fact="0.024"/>
          <dgm:constr type="l" for="ch" forName="textaccent4" refType="w" fact="0.491"/>
          <dgm:constr type="t" for="ch" forName="textaccent4" refType="h" fact="0.2042"/>
          <dgm:constr type="w" for="ch" forName="textaccent4" refType="w" fact="0.0166"/>
          <dgm:constr type="h" for="ch" forName="textaccent4" refType="h" fact="0.024"/>
          <dgm:constr type="l" for="ch" forName="imageaccent4" refType="w" fact="0.5181"/>
          <dgm:constr type="t" for="ch" forName="imageaccent4" refType="h" fact="0.2323"/>
          <dgm:constr type="w" for="ch" forName="imageaccent4" refType="w" fact="0.0166"/>
          <dgm:constr type="h" for="ch" forName="imageaccent4" refType="h" fact="0.024"/>
          <dgm:constr type="l" for="ch" forName="textaccent5" refType="w" fact="0.6136"/>
          <dgm:constr type="t" for="ch" forName="textaccent5" refType="h" fact="0.094"/>
          <dgm:constr type="w" for="ch" forName="textaccent5" refType="w" fact="0.0166"/>
          <dgm:constr type="h" for="ch" forName="textaccent5" refType="h" fact="0.024"/>
          <dgm:constr type="l" for="ch" forName="imageaccent5" refType="w" fact="0.6413"/>
          <dgm:constr type="t" for="ch" forName="imageaccent5" refType="h" fact="0.121"/>
          <dgm:constr type="w" for="ch" forName="imageaccent5" refType="w" fact="0.0166"/>
          <dgm:constr type="h" for="ch" forName="imageaccent5" refType="h" fact="0.024"/>
          <dgm:constr type="l" for="ch" forName="image6" refType="w" fact="0.4903"/>
          <dgm:constr type="t" for="ch" forName="image6" refType="h" fact="0.4548"/>
          <dgm:constr type="w" for="ch" forName="image6" refType="w" fact="0.1425"/>
          <dgm:constr type="h" for="ch" forName="image6" refType="h" fact="0.2049"/>
          <dgm:constr type="l" for="ch" forName="text6" refType="w" fact="0.6129"/>
          <dgm:constr type="t" for="ch" forName="text6" refType="h" fact="0.3426"/>
          <dgm:constr type="w" for="ch" forName="text6" refType="w" fact="0.1425"/>
          <dgm:constr type="h" for="ch" forName="text6" refType="h" fact="0.2049"/>
          <dgm:constr type="l" for="ch" forName="imageaccent6" refType="w" fact="0.6147"/>
          <dgm:constr type="t" for="ch" forName="imageaccent6" refType="h" fact="0.5447"/>
          <dgm:constr type="w" for="ch" forName="imageaccent6" refType="w" fact="0.0166"/>
          <dgm:constr type="h" for="ch" forName="imageaccent6" refType="h" fact="0.024"/>
          <dgm:constr type="l" for="ch" forName="textaccent6" refType="w" fact="0.6411"/>
          <dgm:constr type="t" for="ch" forName="textaccent6" refType="h" fact="0.5221"/>
          <dgm:constr type="w" for="ch" forName="textaccent6" refType="w" fact="0.0166"/>
          <dgm:constr type="h" for="ch" forName="textaccent6" refType="h" fact="0.024"/>
          <dgm:constr type="l" for="ch" forName="text7" refType="w" fact="0.2451"/>
          <dgm:constr type="t" for="ch" forName="text7" refType="h" fact="0.4535"/>
          <dgm:constr type="w" for="ch" forName="text7" refType="w" fact="0.1425"/>
          <dgm:constr type="h" for="ch" forName="text7" refType="h" fact="0.2049"/>
          <dgm:constr type="l" for="ch" forName="image7" refType="w" fact="0.1225"/>
          <dgm:constr type="t" for="ch" forName="image7" refType="h" fact="0.5674"/>
          <dgm:constr type="w" for="ch" forName="image7" refType="w" fact="0.1425"/>
          <dgm:constr type="h" for="ch" forName="image7" refType="h" fact="0.2049"/>
          <dgm:constr type="l" for="ch" forName="imageaccent7" refType="w" fact="0.2195"/>
          <dgm:constr type="t" for="ch" forName="imageaccent7" refType="h" fact="0.5703"/>
          <dgm:constr type="w" for="ch" forName="imageaccent7" refType="w" fact="0.0166"/>
          <dgm:constr type="h" for="ch" forName="imageaccent7" refType="h" fact="0.024"/>
          <dgm:constr type="l" for="ch" forName="textaccent7" refType="w" fact="0.2491"/>
          <dgm:constr type="t" for="ch" forName="textaccent7" refType="h" fact="0.5443"/>
          <dgm:constr type="w" for="ch" forName="textaccent7" refType="w" fact="0.0166"/>
          <dgm:constr type="h" for="ch" forName="textaccent7" refType="h" fact="0.024"/>
          <dgm:constr type="l" for="ch" forName="image8" refType="w" fact="0.6123"/>
          <dgm:constr type="t" for="ch" forName="image8" refType="h" fact="0.5696"/>
          <dgm:constr type="w" for="ch" forName="image8" refType="w" fact="0.1425"/>
          <dgm:constr type="h" for="ch" forName="image8" refType="h" fact="0.2049"/>
          <dgm:constr type="l" for="ch" forName="text8" refType="w" fact="0.7349"/>
          <dgm:constr type="t" for="ch" forName="text8" refType="h" fact="0.4574"/>
          <dgm:constr type="w" for="ch" forName="text8" refType="w" fact="0.1425"/>
          <dgm:constr type="h" for="ch" forName="text8" refType="h" fact="0.2049"/>
          <dgm:constr type="l" for="ch" forName="imageaccent8" refType="w" fact="0.7367"/>
          <dgm:constr type="t" for="ch" forName="imageaccent8" refType="h" fact="0.6595"/>
          <dgm:constr type="w" for="ch" forName="imageaccent8" refType="w" fact="0.0166"/>
          <dgm:constr type="h" for="ch" forName="imageaccent8" refType="h" fact="0.024"/>
          <dgm:constr type="l" for="ch" forName="textaccent8" refType="w" fact="0.7631"/>
          <dgm:constr type="t" for="ch" forName="textaccent8" refType="h" fact="0.6369"/>
          <dgm:constr type="w" for="ch" forName="textaccent8" refType="w" fact="0.0166"/>
          <dgm:constr type="h" for="ch" forName="textaccent8" refType="h" fact="0.024"/>
          <dgm:constr type="l" for="ch" forName="text9" refType="w" fact="0.7354"/>
          <dgm:constr type="t" for="ch" forName="text9" refType="h" fact="0.0044"/>
          <dgm:constr type="w" for="ch" forName="text9" refType="w" fact="0.1425"/>
          <dgm:constr type="h" for="ch" forName="text9" refType="h" fact="0.2049"/>
          <dgm:constr type="l" for="ch" forName="textaccent9" refType="w" fact="0.8339"/>
          <dgm:constr type="t" for="ch" forName="textaccent9" refType="h" fact="0.1846"/>
          <dgm:constr type="w" for="ch" forName="textaccent9" refType="w" fact="0.0166"/>
          <dgm:constr type="h" for="ch" forName="textaccent9" refType="h" fact="0.024"/>
          <dgm:constr type="l" for="ch" forName="image9" refType="w" fact="0.7354"/>
          <dgm:constr type="t" for="ch" forName="image9" refType="h" fact="0.2306"/>
          <dgm:constr type="w" for="ch" forName="image9" refType="w" fact="0.1425"/>
          <dgm:constr type="h" for="ch" forName="image9" refType="h" fact="0.2049"/>
          <dgm:constr type="l" for="ch" forName="imageaccent9" refType="w" fact="0.8339"/>
          <dgm:constr type="t" for="ch" forName="imageaccent9" refType="h" fact="0.2318"/>
          <dgm:constr type="w" for="ch" forName="imageaccent9" refType="w" fact="0.0166"/>
          <dgm:constr type="h" for="ch" forName="imageaccent9" refType="h" fact="0.024"/>
          <dgm:constr type="l" for="ch" forName="image10" refType="w" fact="0.2446"/>
          <dgm:constr type="t" for="ch" forName="image10" refType="h" fact="0.6805"/>
          <dgm:constr type="w" for="ch" forName="image10" refType="w" fact="0.1425"/>
          <dgm:constr type="h" for="ch" forName="image10" refType="h" fact="0.2049"/>
          <dgm:constr type="l" for="ch" forName="text10" refType="w" fact="0.3672"/>
          <dgm:constr type="t" for="ch" forName="text10" refType="h" fact="0.5683"/>
          <dgm:constr type="w" for="ch" forName="text10" refType="w" fact="0.1425"/>
          <dgm:constr type="h" for="ch" forName="text10" refType="h" fact="0.2049"/>
          <dgm:constr type="l" for="ch" forName="imageaccent10" refType="w" fact="0.369"/>
          <dgm:constr type="t" for="ch" forName="imageaccent10" refType="h" fact="0.7704"/>
          <dgm:constr type="w" for="ch" forName="imageaccent10" refType="w" fact="0.0166"/>
          <dgm:constr type="h" for="ch" forName="imageaccent10" refType="h" fact="0.024"/>
          <dgm:constr type="l" for="ch" forName="textaccent10" refType="w" fact="0.3954"/>
          <dgm:constr type="t" for="ch" forName="textaccent10" refType="h" fact="0.7478"/>
          <dgm:constr type="w" for="ch" forName="textaccent10" refType="w" fact="0.0166"/>
          <dgm:constr type="h" for="ch" forName="textaccent10" refType="h" fact="0.024"/>
          <dgm:constr type="l" for="ch" forName="text11" refType="w" fact="0.612"/>
          <dgm:constr type="t" for="ch" forName="text11" refType="h" fact="0.7951"/>
          <dgm:constr type="w" for="ch" forName="text11" refType="w" fact="0.1425"/>
          <dgm:constr type="h" for="ch" forName="text11" refType="h" fact="0.2049"/>
          <dgm:constr type="l" for="ch" forName="image11" refType="w" fact="0.4894"/>
          <dgm:constr type="t" for="ch" forName="image11" refType="h" fact="0.6816"/>
          <dgm:constr type="w" for="ch" forName="image11" refType="w" fact="0.1425"/>
          <dgm:constr type="h" for="ch" forName="image11" refType="h" fact="0.2049"/>
          <dgm:constr type="l" for="ch" forName="imageaccent11" refType="w" fact="0.5874"/>
          <dgm:constr type="t" for="ch" forName="imageaccent11" refType="h" fact="0.8589"/>
          <dgm:constr type="w" for="ch" forName="imageaccent11" refType="w" fact="0.0166"/>
          <dgm:constr type="h" for="ch" forName="imageaccent11" refType="h" fact="0.024"/>
          <dgm:constr type="l" for="ch" forName="textaccent11" refType="w" fact="0.6154"/>
          <dgm:constr type="t" for="ch" forName="textaccent11" refType="h" fact="0.8863"/>
          <dgm:constr type="w" for="ch" forName="textaccent11" refType="w" fact="0.0166"/>
          <dgm:constr type="h" for="ch" forName="textaccent11" refType="h" fact="0.024"/>
          <dgm:constr type="l" for="ch" forName="text12" refType="w" fact="0.735"/>
          <dgm:constr type="t" for="ch" forName="text12" refType="h" fact="0.684"/>
          <dgm:constr type="w" for="ch" forName="text12" refType="w" fact="0.1425"/>
          <dgm:constr type="h" for="ch" forName="text12" refType="h" fact="0.2049"/>
          <dgm:constr type="l" for="ch" forName="image12" refType="w" fact="0.8575"/>
          <dgm:constr type="t" for="ch" forName="image12" refType="h" fact="0.5718"/>
          <dgm:constr type="w" for="ch" forName="image12" refType="w" fact="0.1425"/>
          <dgm:constr type="h" for="ch" forName="image12" refType="h" fact="0.2049"/>
          <dgm:constr type="l" for="ch" forName="textaccent12" refType="w" fact="0.8594"/>
          <dgm:constr type="t" for="ch" forName="textaccent12" refType="h" fact="0.7739"/>
          <dgm:constr type="w" for="ch" forName="textaccent12" refType="w" fact="0.0166"/>
          <dgm:constr type="h" for="ch" forName="textaccent12" refType="h" fact="0.024"/>
          <dgm:constr type="l" for="ch" forName="imageaccent12" refType="w" fact="0.8858"/>
          <dgm:constr type="t" for="ch" forName="imageaccent12" refType="h" fact="0.7513"/>
          <dgm:constr type="w" for="ch" forName="imageaccent12" refType="w" fact="0.0166"/>
          <dgm:constr type="h" for="ch" forName="imageaccent12" refType="h" fact="0.024"/>
        </dgm:constrLst>
      </dgm:else>
    </dgm:choose>
    <dgm:forEach name="wrapper" axis="self" ptType="parTrans">
      <dgm:forEach name="wrapper2" axis="self" ptType="sibTrans" st="2">
        <dgm:forEach name="textRepeat" axis="self">
          <dgm:layoutNode name="textRepeatNode" styleLbl="alignNode1">
            <dgm:varLst>
              <dgm:chMax val="0"/>
              <dgm:chPref val="0"/>
              <dgm:bulletEnabled val="1"/>
            </dgm:varLst>
            <dgm:alg type="tx"/>
            <dgm:shape xmlns:r="http://schemas.openxmlformats.org/officeDocument/2006/relationships" type="hexagon" r:blip="">
              <dgm:adjLst>
                <dgm:adj idx="1" val="0.25"/>
                <dgm:adj idx="2" val="1.1547"/>
              </dgm:adjLst>
            </dgm:shape>
            <dgm:presOf axis="desOrSelf" ptType="node"/>
            <dgm:constrLst>
              <dgm:constr type="lMarg" refType="primFontSz" fact="0"/>
              <dgm:constr type="rMarg" refType="primFontSz" fact="0"/>
              <dgm:constr type="tMarg" refType="primFontSz" fact="0.1"/>
              <dgm:constr type="bMarg" refType="primFontSz" fact="0.1"/>
            </dgm:constrLst>
            <dgm:ruleLst>
              <dgm:rule type="primFontSz" val="5" fact="NaN" max="NaN"/>
            </dgm:ruleLst>
          </dgm:layoutNode>
        </dgm:forEach>
        <dgm:forEach name="accentRepeat" axis="self">
          <dgm:layoutNode name="accentRepeatNode" styleLbl="solidAlignAcc1">
            <dgm:alg type="sp"/>
            <dgm:shape xmlns:r="http://schemas.openxmlformats.org/officeDocument/2006/relationships" type="hexagon" r:blip="">
              <dgm:adjLst>
                <dgm:adj idx="1" val="0.25"/>
                <dgm:adj idx="2" val="1.1547"/>
              </dgm:adjLst>
            </dgm:shape>
            <dgm:presOf/>
          </dgm:layoutNode>
        </dgm:forEach>
        <dgm:forEach name="imageRepeat" axis="self">
          <dgm:layoutNode name="imageRepeatNode" styleLbl="alignAcc1">
            <dgm:alg type="sp"/>
            <dgm:shape xmlns:r="http://schemas.openxmlformats.org/officeDocument/2006/relationships" type="hexagon" r:blip="" blipPhldr="1">
              <dgm:adjLst>
                <dgm:adj idx="1" val="0.25"/>
                <dgm:adj idx="2" val="1.1547"/>
              </dgm:adjLst>
            </dgm:shape>
            <dgm:presOf axis="self"/>
          </dgm:layoutNode>
        </dgm:forEach>
      </dgm:forEach>
    </dgm:forEach>
    <dgm:forEach name="Name14" axis="ch" ptType="node" cnt="1">
      <dgm:layoutNode name="text1">
        <dgm:alg type="sp"/>
        <dgm:shape xmlns:r="http://schemas.openxmlformats.org/officeDocument/2006/relationships" r:blip="">
          <dgm:adjLst/>
        </dgm:shape>
        <dgm:presOf/>
        <dgm:constrLst/>
        <dgm:forEach name="Name15" ref="textRepeat"/>
      </dgm:layoutNode>
      <dgm:layoutNode name="textaccent1">
        <dgm:alg type="sp"/>
        <dgm:shape xmlns:r="http://schemas.openxmlformats.org/officeDocument/2006/relationships" r:blip="">
          <dgm:adjLst/>
        </dgm:shape>
        <dgm:presOf/>
        <dgm:constrLst/>
        <dgm:forEach name="Name16" ref="accentRepeat"/>
      </dgm:layoutNode>
    </dgm:forEach>
    <dgm:forEach name="Name17" axis="ch" ptType="sibTrans" hideLastTrans="0" cnt="1">
      <dgm:layoutNode name="image1">
        <dgm:alg type="sp"/>
        <dgm:shape xmlns:r="http://schemas.openxmlformats.org/officeDocument/2006/relationships" r:blip="">
          <dgm:adjLst/>
        </dgm:shape>
        <dgm:presOf/>
        <dgm:constrLst/>
        <dgm:forEach name="Name18" ref="imageRepeat"/>
      </dgm:layoutNode>
      <dgm:layoutNode name="imageaccent1">
        <dgm:alg type="sp"/>
        <dgm:shape xmlns:r="http://schemas.openxmlformats.org/officeDocument/2006/relationships" r:blip="">
          <dgm:adjLst/>
        </dgm:shape>
        <dgm:presOf/>
        <dgm:constrLst/>
        <dgm:forEach name="Name19" ref="accentRepeat"/>
      </dgm:layoutNode>
    </dgm:forEach>
    <dgm:forEach name="Name20" axis="ch" ptType="node" st="2" cnt="1">
      <dgm:layoutNode name="text2">
        <dgm:alg type="sp"/>
        <dgm:shape xmlns:r="http://schemas.openxmlformats.org/officeDocument/2006/relationships" r:blip="">
          <dgm:adjLst/>
        </dgm:shape>
        <dgm:presOf/>
        <dgm:constrLst/>
        <dgm:forEach name="Name21" ref="textRepeat"/>
      </dgm:layoutNode>
      <dgm:layoutNode name="textaccent2">
        <dgm:alg type="sp"/>
        <dgm:shape xmlns:r="http://schemas.openxmlformats.org/officeDocument/2006/relationships" r:blip="">
          <dgm:adjLst/>
        </dgm:shape>
        <dgm:presOf/>
        <dgm:constrLst/>
        <dgm:forEach name="Name22" ref="accentRepeat"/>
      </dgm:layoutNode>
    </dgm:forEach>
    <dgm:forEach name="Name23" axis="ch" ptType="sibTrans" hideLastTrans="0" st="2" cnt="1">
      <dgm:layoutNode name="image2">
        <dgm:alg type="sp"/>
        <dgm:shape xmlns:r="http://schemas.openxmlformats.org/officeDocument/2006/relationships" r:blip="">
          <dgm:adjLst/>
        </dgm:shape>
        <dgm:presOf/>
        <dgm:constrLst/>
        <dgm:forEach name="Name24" ref="imageRepeat"/>
      </dgm:layoutNode>
      <dgm:layoutNode name="imageaccent2">
        <dgm:alg type="sp"/>
        <dgm:shape xmlns:r="http://schemas.openxmlformats.org/officeDocument/2006/relationships" r:blip="">
          <dgm:adjLst/>
        </dgm:shape>
        <dgm:presOf/>
        <dgm:constrLst/>
        <dgm:forEach name="Name25" ref="accentRepeat"/>
      </dgm:layoutNode>
    </dgm:forEach>
    <dgm:forEach name="Name26" axis="ch" ptType="node" st="3" cnt="1">
      <dgm:layoutNode name="text3">
        <dgm:alg type="sp"/>
        <dgm:shape xmlns:r="http://schemas.openxmlformats.org/officeDocument/2006/relationships" r:blip="">
          <dgm:adjLst/>
        </dgm:shape>
        <dgm:presOf/>
        <dgm:constrLst/>
        <dgm:forEach name="Name27" ref="textRepeat"/>
      </dgm:layoutNode>
      <dgm:layoutNode name="textaccent3">
        <dgm:alg type="sp"/>
        <dgm:shape xmlns:r="http://schemas.openxmlformats.org/officeDocument/2006/relationships" r:blip="">
          <dgm:adjLst/>
        </dgm:shape>
        <dgm:presOf/>
        <dgm:constrLst/>
        <dgm:forEach name="Name28" ref="accentRepeat"/>
      </dgm:layoutNode>
    </dgm:forEach>
    <dgm:forEach name="Name29" axis="ch" ptType="sibTrans" hideLastTrans="0" st="3" cnt="1">
      <dgm:layoutNode name="image3">
        <dgm:alg type="sp"/>
        <dgm:shape xmlns:r="http://schemas.openxmlformats.org/officeDocument/2006/relationships" r:blip="">
          <dgm:adjLst/>
        </dgm:shape>
        <dgm:presOf/>
        <dgm:constrLst/>
        <dgm:forEach name="Name30" ref="imageRepeat"/>
      </dgm:layoutNode>
      <dgm:layoutNode name="imageaccent3">
        <dgm:alg type="sp"/>
        <dgm:shape xmlns:r="http://schemas.openxmlformats.org/officeDocument/2006/relationships" r:blip="">
          <dgm:adjLst/>
        </dgm:shape>
        <dgm:presOf/>
        <dgm:constrLst/>
        <dgm:forEach name="Name31" ref="accentRepeat"/>
      </dgm:layoutNode>
    </dgm:forEach>
    <dgm:forEach name="Name32" axis="ch" ptType="node" st="4" cnt="1">
      <dgm:layoutNode name="text4">
        <dgm:alg type="sp"/>
        <dgm:shape xmlns:r="http://schemas.openxmlformats.org/officeDocument/2006/relationships" r:blip="">
          <dgm:adjLst/>
        </dgm:shape>
        <dgm:presOf/>
        <dgm:constrLst/>
        <dgm:forEach name="Name33" ref="textRepeat"/>
      </dgm:layoutNode>
      <dgm:layoutNode name="textaccent4">
        <dgm:alg type="sp"/>
        <dgm:shape xmlns:r="http://schemas.openxmlformats.org/officeDocument/2006/relationships" r:blip="">
          <dgm:adjLst/>
        </dgm:shape>
        <dgm:presOf/>
        <dgm:constrLst/>
        <dgm:forEach name="Name34" ref="accentRepeat"/>
      </dgm:layoutNode>
    </dgm:forEach>
    <dgm:forEach name="Name35" axis="ch" ptType="sibTrans" hideLastTrans="0" st="4" cnt="1">
      <dgm:layoutNode name="image4">
        <dgm:alg type="sp"/>
        <dgm:shape xmlns:r="http://schemas.openxmlformats.org/officeDocument/2006/relationships" r:blip="">
          <dgm:adjLst/>
        </dgm:shape>
        <dgm:presOf/>
        <dgm:constrLst/>
        <dgm:forEach name="Name36" ref="imageRepeat"/>
      </dgm:layoutNode>
      <dgm:layoutNode name="imageaccent4">
        <dgm:alg type="sp"/>
        <dgm:shape xmlns:r="http://schemas.openxmlformats.org/officeDocument/2006/relationships" r:blip="">
          <dgm:adjLst/>
        </dgm:shape>
        <dgm:presOf/>
        <dgm:constrLst/>
        <dgm:forEach name="Name37" ref="accentRepeat"/>
      </dgm:layoutNode>
    </dgm:forEach>
    <dgm:forEach name="Name38" axis="ch" ptType="node" st="5" cnt="1">
      <dgm:layoutNode name="text5">
        <dgm:alg type="sp"/>
        <dgm:shape xmlns:r="http://schemas.openxmlformats.org/officeDocument/2006/relationships" r:blip="">
          <dgm:adjLst/>
        </dgm:shape>
        <dgm:presOf/>
        <dgm:constrLst/>
        <dgm:forEach name="Name39" ref="textRepeat"/>
      </dgm:layoutNode>
      <dgm:layoutNode name="textaccent5">
        <dgm:alg type="sp"/>
        <dgm:shape xmlns:r="http://schemas.openxmlformats.org/officeDocument/2006/relationships" r:blip="">
          <dgm:adjLst/>
        </dgm:shape>
        <dgm:presOf/>
        <dgm:constrLst/>
        <dgm:forEach name="Name40" ref="accentRepeat"/>
      </dgm:layoutNode>
    </dgm:forEach>
    <dgm:forEach name="Name41" axis="ch" ptType="sibTrans" hideLastTrans="0" st="5" cnt="1">
      <dgm:layoutNode name="image5">
        <dgm:alg type="sp"/>
        <dgm:shape xmlns:r="http://schemas.openxmlformats.org/officeDocument/2006/relationships" r:blip="">
          <dgm:adjLst/>
        </dgm:shape>
        <dgm:presOf/>
        <dgm:constrLst/>
        <dgm:forEach name="Name42" ref="imageRepeat"/>
      </dgm:layoutNode>
      <dgm:layoutNode name="imageaccent5">
        <dgm:alg type="sp"/>
        <dgm:shape xmlns:r="http://schemas.openxmlformats.org/officeDocument/2006/relationships" r:blip="">
          <dgm:adjLst/>
        </dgm:shape>
        <dgm:presOf/>
        <dgm:constrLst/>
        <dgm:forEach name="Name43" ref="accentRepeat"/>
      </dgm:layoutNode>
    </dgm:forEach>
    <dgm:forEach name="Name44" axis="ch" ptType="node" st="6" cnt="1">
      <dgm:layoutNode name="text6">
        <dgm:alg type="sp"/>
        <dgm:shape xmlns:r="http://schemas.openxmlformats.org/officeDocument/2006/relationships" r:blip="">
          <dgm:adjLst/>
        </dgm:shape>
        <dgm:presOf/>
        <dgm:constrLst/>
        <dgm:forEach name="Name45" ref="textRepeat"/>
      </dgm:layoutNode>
      <dgm:layoutNode name="textaccent6">
        <dgm:alg type="sp"/>
        <dgm:shape xmlns:r="http://schemas.openxmlformats.org/officeDocument/2006/relationships" r:blip="">
          <dgm:adjLst/>
        </dgm:shape>
        <dgm:presOf/>
        <dgm:constrLst/>
        <dgm:forEach name="Name46" ref="accentRepeat"/>
      </dgm:layoutNode>
    </dgm:forEach>
    <dgm:forEach name="Name47" axis="ch" ptType="sibTrans" hideLastTrans="0" st="6" cnt="1">
      <dgm:layoutNode name="image6">
        <dgm:alg type="sp"/>
        <dgm:shape xmlns:r="http://schemas.openxmlformats.org/officeDocument/2006/relationships" r:blip="">
          <dgm:adjLst/>
        </dgm:shape>
        <dgm:presOf/>
        <dgm:constrLst/>
        <dgm:forEach name="Name48" ref="imageRepeat"/>
      </dgm:layoutNode>
      <dgm:layoutNode name="imageaccent6">
        <dgm:alg type="sp"/>
        <dgm:shape xmlns:r="http://schemas.openxmlformats.org/officeDocument/2006/relationships" r:blip="">
          <dgm:adjLst/>
        </dgm:shape>
        <dgm:presOf/>
        <dgm:constrLst/>
        <dgm:forEach name="Name49" ref="accentRepeat"/>
      </dgm:layoutNode>
    </dgm:forEach>
    <dgm:forEach name="Name50" axis="ch" ptType="node" st="7" cnt="1">
      <dgm:layoutNode name="text7">
        <dgm:alg type="sp"/>
        <dgm:shape xmlns:r="http://schemas.openxmlformats.org/officeDocument/2006/relationships" r:blip="">
          <dgm:adjLst/>
        </dgm:shape>
        <dgm:presOf/>
        <dgm:constrLst/>
        <dgm:forEach name="Name51" ref="textRepeat"/>
      </dgm:layoutNode>
      <dgm:layoutNode name="textaccent7">
        <dgm:alg type="sp"/>
        <dgm:shape xmlns:r="http://schemas.openxmlformats.org/officeDocument/2006/relationships" r:blip="">
          <dgm:adjLst/>
        </dgm:shape>
        <dgm:presOf/>
        <dgm:constrLst/>
        <dgm:forEach name="Name52" ref="accentRepeat"/>
      </dgm:layoutNode>
    </dgm:forEach>
    <dgm:forEach name="Name53" axis="ch" ptType="sibTrans" hideLastTrans="0" st="7" cnt="1">
      <dgm:layoutNode name="image7">
        <dgm:alg type="sp"/>
        <dgm:shape xmlns:r="http://schemas.openxmlformats.org/officeDocument/2006/relationships" r:blip="">
          <dgm:adjLst/>
        </dgm:shape>
        <dgm:presOf/>
        <dgm:constrLst/>
        <dgm:forEach name="Name54" ref="imageRepeat"/>
      </dgm:layoutNode>
      <dgm:layoutNode name="imageaccent7">
        <dgm:alg type="sp"/>
        <dgm:shape xmlns:r="http://schemas.openxmlformats.org/officeDocument/2006/relationships" r:blip="">
          <dgm:adjLst/>
        </dgm:shape>
        <dgm:presOf/>
        <dgm:constrLst/>
        <dgm:forEach name="Name55" ref="accentRepeat"/>
      </dgm:layoutNode>
    </dgm:forEach>
    <dgm:forEach name="Name56" axis="ch" ptType="node" st="8" cnt="1">
      <dgm:layoutNode name="text8">
        <dgm:alg type="sp"/>
        <dgm:shape xmlns:r="http://schemas.openxmlformats.org/officeDocument/2006/relationships" r:blip="">
          <dgm:adjLst/>
        </dgm:shape>
        <dgm:presOf/>
        <dgm:constrLst/>
        <dgm:forEach name="Name57" ref="textRepeat"/>
      </dgm:layoutNode>
      <dgm:layoutNode name="textaccent8">
        <dgm:alg type="sp"/>
        <dgm:shape xmlns:r="http://schemas.openxmlformats.org/officeDocument/2006/relationships" r:blip="">
          <dgm:adjLst/>
        </dgm:shape>
        <dgm:presOf/>
        <dgm:constrLst/>
        <dgm:forEach name="Name58" ref="accentRepeat"/>
      </dgm:layoutNode>
    </dgm:forEach>
    <dgm:forEach name="Name59" axis="ch" ptType="sibTrans" hideLastTrans="0" st="8" cnt="1">
      <dgm:layoutNode name="image8">
        <dgm:alg type="sp"/>
        <dgm:shape xmlns:r="http://schemas.openxmlformats.org/officeDocument/2006/relationships" r:blip="">
          <dgm:adjLst/>
        </dgm:shape>
        <dgm:presOf/>
        <dgm:constrLst/>
        <dgm:forEach name="Name60" ref="imageRepeat"/>
      </dgm:layoutNode>
      <dgm:layoutNode name="imageaccent8">
        <dgm:alg type="sp"/>
        <dgm:shape xmlns:r="http://schemas.openxmlformats.org/officeDocument/2006/relationships" r:blip="">
          <dgm:adjLst/>
        </dgm:shape>
        <dgm:presOf/>
        <dgm:constrLst/>
        <dgm:forEach name="Name61" ref="accentRepeat"/>
      </dgm:layoutNode>
    </dgm:forEach>
    <dgm:forEach name="Name62" axis="ch" ptType="node" st="9" cnt="1">
      <dgm:layoutNode name="text9">
        <dgm:alg type="sp"/>
        <dgm:shape xmlns:r="http://schemas.openxmlformats.org/officeDocument/2006/relationships" r:blip="">
          <dgm:adjLst/>
        </dgm:shape>
        <dgm:presOf/>
        <dgm:constrLst/>
        <dgm:forEach name="Name63" ref="textRepeat"/>
      </dgm:layoutNode>
      <dgm:layoutNode name="textaccent9">
        <dgm:alg type="sp"/>
        <dgm:shape xmlns:r="http://schemas.openxmlformats.org/officeDocument/2006/relationships" r:blip="">
          <dgm:adjLst/>
        </dgm:shape>
        <dgm:presOf/>
        <dgm:constrLst/>
        <dgm:forEach name="Name64" ref="accentRepeat"/>
      </dgm:layoutNode>
    </dgm:forEach>
    <dgm:forEach name="Name65" axis="ch" ptType="sibTrans" hideLastTrans="0" st="9" cnt="1">
      <dgm:layoutNode name="image9">
        <dgm:alg type="sp"/>
        <dgm:shape xmlns:r="http://schemas.openxmlformats.org/officeDocument/2006/relationships" r:blip="">
          <dgm:adjLst/>
        </dgm:shape>
        <dgm:presOf/>
        <dgm:constrLst/>
        <dgm:forEach name="Name66" ref="imageRepeat"/>
      </dgm:layoutNode>
      <dgm:layoutNode name="imageaccent9">
        <dgm:alg type="sp"/>
        <dgm:shape xmlns:r="http://schemas.openxmlformats.org/officeDocument/2006/relationships" r:blip="">
          <dgm:adjLst/>
        </dgm:shape>
        <dgm:presOf/>
        <dgm:constrLst/>
        <dgm:forEach name="Name67" ref="accentRepeat"/>
      </dgm:layoutNode>
    </dgm:forEach>
    <dgm:forEach name="Name68" axis="ch" ptType="node" st="10" cnt="1">
      <dgm:layoutNode name="text10">
        <dgm:alg type="sp"/>
        <dgm:shape xmlns:r="http://schemas.openxmlformats.org/officeDocument/2006/relationships" r:blip="">
          <dgm:adjLst/>
        </dgm:shape>
        <dgm:presOf/>
        <dgm:constrLst/>
        <dgm:forEach name="Name69" ref="textRepeat"/>
      </dgm:layoutNode>
      <dgm:layoutNode name="textaccent10">
        <dgm:alg type="sp"/>
        <dgm:shape xmlns:r="http://schemas.openxmlformats.org/officeDocument/2006/relationships" r:blip="">
          <dgm:adjLst/>
        </dgm:shape>
        <dgm:presOf/>
        <dgm:constrLst/>
        <dgm:forEach name="Name70" ref="accentRepeat"/>
      </dgm:layoutNode>
    </dgm:forEach>
    <dgm:forEach name="Name71" axis="ch" ptType="sibTrans" hideLastTrans="0" st="10" cnt="1">
      <dgm:layoutNode name="image10">
        <dgm:alg type="sp"/>
        <dgm:shape xmlns:r="http://schemas.openxmlformats.org/officeDocument/2006/relationships" r:blip="">
          <dgm:adjLst/>
        </dgm:shape>
        <dgm:presOf/>
        <dgm:constrLst/>
        <dgm:forEach name="Name72" ref="imageRepeat"/>
      </dgm:layoutNode>
      <dgm:layoutNode name="imageaccent10">
        <dgm:alg type="sp"/>
        <dgm:shape xmlns:r="http://schemas.openxmlformats.org/officeDocument/2006/relationships" r:blip="">
          <dgm:adjLst/>
        </dgm:shape>
        <dgm:presOf/>
        <dgm:constrLst/>
        <dgm:forEach name="Name73" ref="accentRepeat"/>
      </dgm:layoutNode>
    </dgm:forEach>
    <dgm:forEach name="Name74" axis="ch" ptType="node" st="11" cnt="1">
      <dgm:layoutNode name="text11">
        <dgm:alg type="sp"/>
        <dgm:shape xmlns:r="http://schemas.openxmlformats.org/officeDocument/2006/relationships" r:blip="">
          <dgm:adjLst/>
        </dgm:shape>
        <dgm:presOf/>
        <dgm:constrLst/>
        <dgm:forEach name="Name75" ref="textRepeat"/>
      </dgm:layoutNode>
      <dgm:layoutNode name="textaccent11">
        <dgm:alg type="sp"/>
        <dgm:shape xmlns:r="http://schemas.openxmlformats.org/officeDocument/2006/relationships" r:blip="">
          <dgm:adjLst/>
        </dgm:shape>
        <dgm:presOf/>
        <dgm:constrLst/>
        <dgm:forEach name="Name76" ref="accentRepeat"/>
      </dgm:layoutNode>
    </dgm:forEach>
    <dgm:forEach name="Name77" axis="ch" ptType="sibTrans" hideLastTrans="0" st="11" cnt="1">
      <dgm:layoutNode name="image11">
        <dgm:alg type="sp"/>
        <dgm:shape xmlns:r="http://schemas.openxmlformats.org/officeDocument/2006/relationships" r:blip="">
          <dgm:adjLst/>
        </dgm:shape>
        <dgm:presOf/>
        <dgm:constrLst/>
        <dgm:forEach name="Name78" ref="imageRepeat"/>
      </dgm:layoutNode>
      <dgm:layoutNode name="imageaccent11">
        <dgm:alg type="sp"/>
        <dgm:shape xmlns:r="http://schemas.openxmlformats.org/officeDocument/2006/relationships" r:blip="">
          <dgm:adjLst/>
        </dgm:shape>
        <dgm:presOf/>
        <dgm:constrLst/>
        <dgm:forEach name="Name79" ref="accentRepeat"/>
      </dgm:layoutNode>
    </dgm:forEach>
    <dgm:forEach name="Name80" axis="ch" ptType="node" st="12" cnt="1">
      <dgm:layoutNode name="text12">
        <dgm:alg type="sp"/>
        <dgm:shape xmlns:r="http://schemas.openxmlformats.org/officeDocument/2006/relationships" r:blip="">
          <dgm:adjLst/>
        </dgm:shape>
        <dgm:presOf/>
        <dgm:constrLst/>
        <dgm:forEach name="Name81" ref="textRepeat"/>
      </dgm:layoutNode>
      <dgm:layoutNode name="textaccent12">
        <dgm:alg type="sp"/>
        <dgm:shape xmlns:r="http://schemas.openxmlformats.org/officeDocument/2006/relationships" r:blip="">
          <dgm:adjLst/>
        </dgm:shape>
        <dgm:presOf/>
        <dgm:constrLst/>
        <dgm:forEach name="Name82" ref="accentRepeat"/>
      </dgm:layoutNode>
    </dgm:forEach>
    <dgm:forEach name="Name83" axis="ch" ptType="sibTrans" hideLastTrans="0" st="12" cnt="1">
      <dgm:layoutNode name="image12">
        <dgm:alg type="sp"/>
        <dgm:shape xmlns:r="http://schemas.openxmlformats.org/officeDocument/2006/relationships" r:blip="">
          <dgm:adjLst/>
        </dgm:shape>
        <dgm:presOf/>
        <dgm:constrLst/>
        <dgm:forEach name="Name84" ref="imageRepeat"/>
      </dgm:layoutNode>
      <dgm:layoutNode name="imageaccent12">
        <dgm:alg type="sp"/>
        <dgm:shape xmlns:r="http://schemas.openxmlformats.org/officeDocument/2006/relationships" r:blip="">
          <dgm:adjLst/>
        </dgm:shape>
        <dgm:presOf/>
        <dgm:constrLst/>
        <dgm:forEach name="Name85" ref="accentRepea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8/layout/HexagonCluster">
  <dgm:title val=""/>
  <dgm:desc val=""/>
  <dgm:catLst>
    <dgm:cat type="picture" pri="21000"/>
    <dgm:cat type="relationship" pri="3200"/>
    <dgm:cat type="pictureconvert" pri="21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tyleData>
  <dgm:clr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clrData>
  <dgm:layoutNode name="Name0">
    <dgm:varLst>
      <dgm:chMax val="21"/>
      <dgm:chPref val="21"/>
    </dgm:varLst>
    <dgm:shape xmlns:r="http://schemas.openxmlformats.org/officeDocument/2006/relationships" r:blip="">
      <dgm:adjLst/>
    </dgm:shape>
    <dgm:choose name="Name1">
      <dgm:if name="Name2" axis="ch" ptType="node" func="cnt" op="equ" val="1">
        <dgm:alg type="composite">
          <dgm:param type="ar" val="1.3871"/>
        </dgm:alg>
        <dgm:constrLst>
          <dgm:constr type="primFontSz" for="des" ptType="node" op="equ" val="65"/>
          <dgm:constr type="l" for="ch" forName="text1" refType="w" fact="0.4525"/>
          <dgm:constr type="t" for="ch" forName="text1" refType="h" fact="0.346"/>
          <dgm:constr type="w" for="ch" forName="text1" refType="w" fact="0.5475"/>
          <dgm:constr type="h" for="ch" forName="text1" refType="h" fact="0.654"/>
          <dgm:constr type="l" for="ch" forName="textaccent1" refType="w" fact="0.4652"/>
          <dgm:constr type="t" for="ch" forName="textaccent1" refType="h" fact="0.6348"/>
          <dgm:constr type="w" for="ch" forName="textaccent1" refType="w" fact="0.0639"/>
          <dgm:constr type="h" for="ch" forName="textaccent1" refType="h" fact="0.0765"/>
          <dgm:constr type="l" for="ch" forName="image1" refType="w" fact="0"/>
          <dgm:constr type="t" for="ch" forName="image1" refType="h" fact="0"/>
          <dgm:constr type="w" for="ch" forName="image1" refType="w" fact="0.5468"/>
          <dgm:constr type="h" for="ch" forName="image1" refType="h" fact="0.6538"/>
          <dgm:constr type="l" for="ch" forName="imageaccent1" refType="w" fact="0.3702"/>
          <dgm:constr type="t" for="ch" forName="imageaccent1" refType="h" fact="0.5633"/>
          <dgm:constr type="w" for="ch" forName="imageaccent1" refType="w" fact="0.0639"/>
          <dgm:constr type="h" for="ch" forName="imageaccent1" refType="h" fact="0.0765"/>
        </dgm:constrLst>
      </dgm:if>
      <dgm:if name="Name3" axis="ch" ptType="node" func="cnt" op="equ" val="2">
        <dgm:alg type="composite">
          <dgm:param type="ar" val="2.6443"/>
        </dgm:alg>
        <dgm:constrLst>
          <dgm:constr type="primFontSz" for="des" ptType="node" op="equ" val="65"/>
          <dgm:constr type="l" for="ch" forName="text1" refType="w" fact="0.2383"/>
          <dgm:constr type="t" for="ch" forName="text1" refType="h" fact="0.3501"/>
          <dgm:constr type="w" for="ch" forName="text1" refType="w" fact="0.285"/>
          <dgm:constr type="h" for="ch" forName="text1" refType="h" fact="0.6499"/>
          <dgm:constr type="l" for="ch" forName="textaccent1" refType="w" fact="0.2472"/>
          <dgm:constr type="t" for="ch" forName="textaccent1" refType="h" fact="0.6371"/>
          <dgm:constr type="w" for="ch" forName="textaccent1" refType="w" fact="0.0333"/>
          <dgm:constr type="h" for="ch" forName="textaccent1" refType="h" fact="0.076"/>
          <dgm:constr type="l" for="ch" forName="image1" refType="w" fact="0"/>
          <dgm:constr type="t" for="ch" forName="image1" refType="h" fact="0"/>
          <dgm:constr type="w" for="ch" forName="image1" refType="w" fact="0.285"/>
          <dgm:constr type="h" for="ch" forName="image1" refType="h" fact="0.6499"/>
          <dgm:constr type="l" for="ch" forName="imageaccent1" refType="w" fact="0.1942"/>
          <dgm:constr type="t" for="ch" forName="imageaccent1" refType="h" fact="0.5602"/>
          <dgm:constr type="w" for="ch" forName="imageaccent1" refType="w" fact="0.0333"/>
          <dgm:constr type="h" for="ch" forName="imageaccent1" refType="h" fact="0.076"/>
          <dgm:constr type="l" for="ch" forName="text2" refType="w" fact="0.4767"/>
          <dgm:constr type="t" for="ch" forName="text2" refType="h" fact="0"/>
          <dgm:constr type="w" for="ch" forName="text2" refType="w" fact="0.285"/>
          <dgm:constr type="h" for="ch" forName="text2" refType="h" fact="0.6499"/>
          <dgm:constr type="l" for="ch" forName="textaccent2" refType="w" fact="0.6709"/>
          <dgm:constr type="t" for="ch" forName="textaccent2" refType="h" fact="0.5602"/>
          <dgm:constr type="w" for="ch" forName="textaccent2" refType="w" fact="0.0333"/>
          <dgm:constr type="h" for="ch" forName="textaccent2" refType="h" fact="0.076"/>
          <dgm:constr type="l" for="ch" forName="image2" refType="w" fact="0.715"/>
          <dgm:constr type="t" for="ch" forName="image2" refType="h" fact="0.3501"/>
          <dgm:constr type="w" for="ch" forName="image2" refType="w" fact="0.285"/>
          <dgm:constr type="h" for="ch" forName="image2" refType="h" fact="0.6499"/>
          <dgm:constr type="l" for="ch" forName="imageaccent2" refType="w" fact="0.7239"/>
          <dgm:constr type="t" for="ch" forName="imageaccent2" refType="h" fact="0.6371"/>
          <dgm:constr type="w" for="ch" forName="imageaccent2" refType="w" fact="0.0333"/>
          <dgm:constr type="h" for="ch" forName="imageaccent2" refType="h" fact="0.076"/>
        </dgm:constrLst>
      </dgm:if>
      <dgm:if name="Name4" axis="ch" ptType="node" func="cnt" op="equ" val="3">
        <dgm:alg type="composite">
          <dgm:param type="ar" val="1.5623"/>
        </dgm:alg>
        <dgm:constrLst>
          <dgm:constr type="primFontSz" for="des" ptType="node" op="equ" val="65"/>
          <dgm:constr type="l" for="ch" forName="text1" refType="w" fact="0.2402"/>
          <dgm:constr type="t" for="ch" forName="text1" refType="h" fact="0.6215"/>
          <dgm:constr type="w" for="ch" forName="text1" refType="w" fact="0.281"/>
          <dgm:constr type="h" for="ch" forName="text1" refType="h" fact="0.3785"/>
          <dgm:constr type="l" for="ch" forName="textaccent1" refType="w" fact="0.2475"/>
          <dgm:constr type="t" for="ch" forName="textaccent1" refType="h" fact="0.7886"/>
          <dgm:constr type="w" for="ch" forName="textaccent1" refType="w" fact="0.0329"/>
          <dgm:constr type="h" for="ch" forName="textaccent1" refType="h" fact="0.0443"/>
          <dgm:constr type="l" for="ch" forName="image1" refType="w" fact="0"/>
          <dgm:constr type="t" for="ch" forName="image1" refType="h" fact="0.4182"/>
          <dgm:constr type="w" for="ch" forName="image1" refType="w" fact="0.281"/>
          <dgm:constr type="h" for="ch" forName="image1" refType="h" fact="0.3785"/>
          <dgm:constr type="l" for="ch" forName="imageaccent1" refType="w" fact="0.1913"/>
          <dgm:constr type="t" for="ch" forName="imageaccent1" refType="h" fact="0.7467"/>
          <dgm:constr type="w" for="ch" forName="imageaccent1" refType="w" fact="0.0329"/>
          <dgm:constr type="h" for="ch" forName="imageaccent1" refType="h" fact="0.0443"/>
          <dgm:constr type="l" for="ch" forName="text2" refType="w" fact="0.4796"/>
          <dgm:constr type="t" for="ch" forName="text2" refType="h" fact="0.4137"/>
          <dgm:constr type="w" for="ch" forName="text2" refType="w" fact="0.281"/>
          <dgm:constr type="h" for="ch" forName="text2" refType="h" fact="0.3785"/>
          <dgm:constr type="l" for="ch" forName="textaccent2" refType="w" fact="0.6717"/>
          <dgm:constr type="t" for="ch" forName="textaccent2" refType="h" fact="0.7418"/>
          <dgm:constr type="w" for="ch" forName="textaccent2" refType="w" fact="0.0329"/>
          <dgm:constr type="h" for="ch" forName="textaccent2" refType="h" fact="0.0443"/>
          <dgm:constr type="l" for="ch" forName="image2" refType="w" fact="0.719"/>
          <dgm:constr type="t" for="ch" forName="image2" refType="h" fact="0.6215"/>
          <dgm:constr type="w" for="ch" forName="image2" refType="w" fact="0.281"/>
          <dgm:constr type="h" for="ch" forName="image2" refType="h" fact="0.3785"/>
          <dgm:constr type="l" for="ch" forName="imageaccent2" refType="w" fact="0.7263"/>
          <dgm:constr type="t" for="ch" forName="imageaccent2" refType="h" fact="0.7886"/>
          <dgm:constr type="w" for="ch" forName="imageaccent2" refType="w" fact="0.0329"/>
          <dgm:constr type="h" for="ch" forName="imageaccent2" refType="h" fact="0.0443"/>
          <dgm:constr type="l" for="ch" forName="text3" refType="w" fact="0.2402"/>
          <dgm:constr type="t" for="ch" forName="text3" refType="h" fact="0.2068"/>
          <dgm:constr type="w" for="ch" forName="text3" refType="w" fact="0.281"/>
          <dgm:constr type="h" for="ch" forName="text3" refType="h" fact="0.3785"/>
          <dgm:constr type="l" for="ch" forName="textaccent3" refType="w" fact="0.4307"/>
          <dgm:constr type="t" for="ch" forName="textaccent3" refType="h" fact="0.215"/>
          <dgm:constr type="w" for="ch" forName="textaccent3" refType="w" fact="0.0329"/>
          <dgm:constr type="h" for="ch" forName="textaccent3" refType="h" fact="0.0443"/>
          <dgm:constr type="l" for="ch" forName="image3" refType="w" fact="0.4796"/>
          <dgm:constr type="t" for="ch" forName="image3" refType="h" fact="0"/>
          <dgm:constr type="w" for="ch" forName="image3" refType="w" fact="0.281"/>
          <dgm:constr type="h" for="ch" forName="image3" refType="h" fact="0.3785"/>
          <dgm:constr type="l" for="ch" forName="imageaccent3" refType="w" fact="0.4879"/>
          <dgm:constr type="t" for="ch" forName="imageaccent3" refType="h" fact="0.1662"/>
          <dgm:constr type="w" for="ch" forName="imageaccent3" refType="w" fact="0.0329"/>
          <dgm:constr type="h" for="ch" forName="imageaccent3" refType="h" fact="0.0443"/>
        </dgm:constrLst>
      </dgm:if>
      <dgm:if name="Name5" axis="ch" ptType="node" func="cnt" op="equ" val="4">
        <dgm:alg type="composite">
          <dgm:param type="ar" val="1.943"/>
        </dgm:alg>
        <dgm:constrLst>
          <dgm:constr type="primFontSz" for="des" ptType="node" op="equ" val="65"/>
          <dgm:constr type="l" for="ch" forName="image2" refType="w" fact="0.5787"/>
          <dgm:constr type="t" for="ch" forName="image2" refType="h" fact="0.6208"/>
          <dgm:constr type="w" for="ch" forName="image2" refType="w" fact="0.227"/>
          <dgm:constr type="h" for="ch" forName="image2" refType="h" fact="0.3786"/>
          <dgm:constr type="l" for="ch" forName="text4" refType="w" fact="0.5787"/>
          <dgm:constr type="t" for="ch" forName="text4" refType="h" fact="0.2081"/>
          <dgm:constr type="w" for="ch" forName="text4" refType="w" fact="0.227"/>
          <dgm:constr type="h" for="ch" forName="text4" refType="h" fact="0.3786"/>
          <dgm:constr type="l" for="ch" forName="text2" refType="w" fact="0.3852"/>
          <dgm:constr type="t" for="ch" forName="text2" refType="h" fact="0.4127"/>
          <dgm:constr type="w" for="ch" forName="text2" refType="w" fact="0.227"/>
          <dgm:constr type="h" for="ch" forName="text2" refType="h" fact="0.3786"/>
          <dgm:constr type="l" for="ch" forName="image3" refType="w" fact="0.3852"/>
          <dgm:constr type="t" for="ch" forName="image3" refType="h" fact="0"/>
          <dgm:constr type="w" for="ch" forName="image3" refType="w" fact="0.227"/>
          <dgm:constr type="h" for="ch" forName="image3" refType="h" fact="0.3786"/>
          <dgm:constr type="l" for="ch" forName="text1" refType="w" fact="0.1927"/>
          <dgm:constr type="t" for="ch" forName="text1" refType="h" fact="0.6214"/>
          <dgm:constr type="w" for="ch" forName="text1" refType="w" fact="0.227"/>
          <dgm:constr type="h" for="ch" forName="text1" refType="h" fact="0.3786"/>
          <dgm:constr type="l" for="ch" forName="textaccent1" refType="w" fact="0.1998"/>
          <dgm:constr type="t" for="ch" forName="textaccent1" refType="h" fact="0.7887"/>
          <dgm:constr type="w" for="ch" forName="textaccent1" refType="w" fact="0.0265"/>
          <dgm:constr type="h" for="ch" forName="textaccent1" refType="h" fact="0.0444"/>
          <dgm:constr type="l" for="ch" forName="image1" refType="w" fact="0"/>
          <dgm:constr type="t" for="ch" forName="image1" refType="h" fact="0.4156"/>
          <dgm:constr type="w" for="ch" forName="image1" refType="w" fact="0.227"/>
          <dgm:constr type="h" for="ch" forName="image1" refType="h" fact="0.3786"/>
          <dgm:constr type="l" for="ch" forName="imageaccent1" refType="w" fact="0.1537"/>
          <dgm:constr type="t" for="ch" forName="imageaccent1" refType="h" fact="0.7417"/>
          <dgm:constr type="w" for="ch" forName="imageaccent1" refType="w" fact="0.0265"/>
          <dgm:constr type="h" for="ch" forName="imageaccent1" refType="h" fact="0.0444"/>
          <dgm:constr type="l" for="ch" forName="textaccent2" refType="w" fact="0.5407"/>
          <dgm:constr type="t" for="ch" forName="textaccent2" refType="h" fact="0.7384"/>
          <dgm:constr type="w" for="ch" forName="textaccent2" refType="w" fact="0.0265"/>
          <dgm:constr type="h" for="ch" forName="textaccent2" refType="h" fact="0.0444"/>
          <dgm:constr type="l" for="ch" forName="imageaccent2" refType="w" fact="0.5839"/>
          <dgm:constr type="t" for="ch" forName="imageaccent2" refType="h" fact="0.7904"/>
          <dgm:constr type="w" for="ch" forName="imageaccent2" refType="w" fact="0.0265"/>
          <dgm:constr type="h" for="ch" forName="imageaccent2" refType="h" fact="0.0444"/>
          <dgm:constr type="l" for="ch" forName="text3" refType="w" fact="0.1927"/>
          <dgm:constr type="t" for="ch" forName="text3" refType="h" fact="0.2087"/>
          <dgm:constr type="w" for="ch" forName="text3" refType="w" fact="0.227"/>
          <dgm:constr type="h" for="ch" forName="text3" refType="h" fact="0.3786"/>
          <dgm:constr type="l" for="ch" forName="textaccent3" refType="w" fact="0.3472"/>
          <dgm:constr type="t" for="ch" forName="textaccent3" refType="h" fact="0.2165"/>
          <dgm:constr type="w" for="ch" forName="textaccent3" refType="w" fact="0.0265"/>
          <dgm:constr type="h" for="ch" forName="textaccent3" refType="h" fact="0.0444"/>
          <dgm:constr type="l" for="ch" forName="imageaccent3" refType="w" fact="0.3904"/>
          <dgm:constr type="t" for="ch" forName="imageaccent3" refType="h" fact="0.1678"/>
          <dgm:constr type="w" for="ch" forName="imageaccent3" refType="w" fact="0.0265"/>
          <dgm:constr type="h" for="ch" forName="imageaccent3" refType="h" fact="0.0444"/>
          <dgm:constr type="l" for="ch" forName="textaccent4" refType="w" fact="0.7739"/>
          <dgm:constr type="t" for="ch" forName="textaccent4" refType="h" fact="0.3752"/>
          <dgm:constr type="w" for="ch" forName="textaccent4" refType="w" fact="0.0265"/>
          <dgm:constr type="h" for="ch" forName="textaccent4" refType="h" fact="0.0444"/>
          <dgm:constr type="l" for="ch" forName="image4" refType="w" fact="0.773"/>
          <dgm:constr type="t" for="ch" forName="image4" refType="h" fact="0.4162"/>
          <dgm:constr type="w" for="ch" forName="image4" refType="w" fact="0.227"/>
          <dgm:constr type="h" for="ch" forName="image4" refType="h" fact="0.3786"/>
          <dgm:constr type="l" for="ch" forName="imageaccent4" refType="w" fact="0.8188"/>
          <dgm:constr type="t" for="ch" forName="imageaccent4" refType="h" fact="0.4229"/>
          <dgm:constr type="w" for="ch" forName="imageaccent4" refType="w" fact="0.0265"/>
          <dgm:constr type="h" for="ch" forName="imageaccent4" refType="h" fact="0.0444"/>
        </dgm:constrLst>
      </dgm:if>
      <dgm:if name="Name6" axis="ch" ptType="node" func="cnt" op="equ" val="5">
        <dgm:alg type="composite">
          <dgm:param type="ar" val="2.3203"/>
        </dgm:alg>
        <dgm:constrLst>
          <dgm:constr type="primFontSz" for="des" ptType="node" op="equ" val="65"/>
          <dgm:constr type="l" for="ch" forName="image4" refType="w" fact="0.6491"/>
          <dgm:constr type="t" for="ch" forName="image4" refType="h" fact="0.4193"/>
          <dgm:constr type="w" for="ch" forName="image4" refType="w" fact="0.1886"/>
          <dgm:constr type="h" for="ch" forName="image4" refType="h" fact="0.3757"/>
          <dgm:constr type="l" for="ch" forName="text5" refType="w" fact="0.6491"/>
          <dgm:constr type="t" for="ch" forName="text5" refType="h" fact="0.004"/>
          <dgm:constr type="w" for="ch" forName="text5" refType="w" fact="0.1886"/>
          <dgm:constr type="h" for="ch" forName="text5" refType="h" fact="0.3757"/>
          <dgm:constr type="l" for="ch" forName="image5" refType="w" fact="0.8114"/>
          <dgm:constr type="t" for="ch" forName="image5" refType="h" fact="0.2136"/>
          <dgm:constr type="w" for="ch" forName="image5" refType="w" fact="0.1886"/>
          <dgm:constr type="h" for="ch" forName="image5" refType="h" fact="0.3757"/>
          <dgm:constr type="l" for="ch" forName="image2" refType="w" fact="0.4868"/>
          <dgm:constr type="t" for="ch" forName="image2" refType="h" fact="0.6235"/>
          <dgm:constr type="w" for="ch" forName="image2" refType="w" fact="0.1886"/>
          <dgm:constr type="h" for="ch" forName="image2" refType="h" fact="0.3757"/>
          <dgm:constr type="l" for="ch" forName="text4" refType="w" fact="0.4868"/>
          <dgm:constr type="t" for="ch" forName="text4" refType="h" fact="0.2081"/>
          <dgm:constr type="w" for="ch" forName="text4" refType="w" fact="0.1886"/>
          <dgm:constr type="h" for="ch" forName="text4" refType="h" fact="0.3757"/>
          <dgm:constr type="l" for="ch" forName="text2" refType="w" fact="0.3246"/>
          <dgm:constr type="t" for="ch" forName="text2" refType="h" fact="0.4154"/>
          <dgm:constr type="w" for="ch" forName="text2" refType="w" fact="0.1886"/>
          <dgm:constr type="h" for="ch" forName="text2" refType="h" fact="0.3757"/>
          <dgm:constr type="l" for="ch" forName="image3" refType="w" fact="0.3246"/>
          <dgm:constr type="t" for="ch" forName="image3" refType="h" fact="0"/>
          <dgm:constr type="w" for="ch" forName="image3" refType="w" fact="0.1886"/>
          <dgm:constr type="h" for="ch" forName="image3" refType="h" fact="0.3757"/>
          <dgm:constr type="l" for="ch" forName="text1" refType="w" fact="0.1623"/>
          <dgm:constr type="t" for="ch" forName="text1" refType="h" fact="0.6243"/>
          <dgm:constr type="w" for="ch" forName="text1" refType="w" fact="0.1886"/>
          <dgm:constr type="h" for="ch" forName="text1" refType="h" fact="0.3757"/>
          <dgm:constr type="l" for="ch" forName="text3" refType="w" fact="0.1623"/>
          <dgm:constr type="t" for="ch" forName="text3" refType="h" fact="0.2089"/>
          <dgm:constr type="w" for="ch" forName="text3" refType="w" fact="0.1886"/>
          <dgm:constr type="h" for="ch" forName="text3" refType="h" fact="0.3757"/>
          <dgm:constr type="l" for="ch" forName="textaccent1" refType="w" fact="0.1668"/>
          <dgm:constr type="t" for="ch" forName="textaccent1" refType="h" fact="0.7923"/>
          <dgm:constr type="w" for="ch" forName="textaccent1" refType="w" fact="0.022"/>
          <dgm:constr type="h" for="ch" forName="textaccent1" refType="h" fact="0.044"/>
          <dgm:constr type="l" for="ch" forName="image1" refType="w" fact="0"/>
          <dgm:constr type="t" for="ch" forName="image1" refType="h" fact="0.4166"/>
          <dgm:constr type="w" for="ch" forName="image1" refType="w" fact="0.1886"/>
          <dgm:constr type="h" for="ch" forName="image1" refType="h" fact="0.3757"/>
          <dgm:constr type="l" for="ch" forName="imageaccent1" refType="w" fact="0.1292"/>
          <dgm:constr type="t" for="ch" forName="imageaccent1" refType="h" fact="0.7424"/>
          <dgm:constr type="w" for="ch" forName="imageaccent1" refType="w" fact="0.022"/>
          <dgm:constr type="h" for="ch" forName="imageaccent1" refType="h" fact="0.044"/>
          <dgm:constr type="l" for="ch" forName="textaccent2" refType="w" fact="0.4544"/>
          <dgm:constr type="t" for="ch" forName="textaccent2" refType="h" fact="0.7404"/>
          <dgm:constr type="w" for="ch" forName="textaccent2" refType="w" fact="0.022"/>
          <dgm:constr type="h" for="ch" forName="textaccent2" refType="h" fact="0.044"/>
          <dgm:constr type="l" for="ch" forName="imageaccent2" refType="w" fact="0.4914"/>
          <dgm:constr type="t" for="ch" forName="imageaccent2" refType="h" fact="0.7907"/>
          <dgm:constr type="w" for="ch" forName="imageaccent2" refType="w" fact="0.022"/>
          <dgm:constr type="h" for="ch" forName="imageaccent2" refType="h" fact="0.044"/>
          <dgm:constr type="l" for="ch" forName="textaccent3" refType="w" fact="0.2915"/>
          <dgm:constr type="t" for="ch" forName="textaccent3" refType="h" fact="0.216"/>
          <dgm:constr type="w" for="ch" forName="textaccent3" refType="w" fact="0.022"/>
          <dgm:constr type="h" for="ch" forName="textaccent3" refType="h" fact="0.044"/>
          <dgm:constr type="l" for="ch" forName="imageaccent3" refType="w" fact="0.3299"/>
          <dgm:constr type="t" for="ch" forName="imageaccent3" refType="h" fact="0.1665"/>
          <dgm:constr type="w" for="ch" forName="imageaccent3" refType="w" fact="0.022"/>
          <dgm:constr type="h" for="ch" forName="imageaccent3" refType="h" fact="0.044"/>
          <dgm:constr type="l" for="ch" forName="textaccent4" refType="w" fact="0.65"/>
          <dgm:constr type="t" for="ch" forName="textaccent4" refType="h" fact="0.3746"/>
          <dgm:constr type="w" for="ch" forName="textaccent4" refType="w" fact="0.022"/>
          <dgm:constr type="h" for="ch" forName="textaccent4" refType="h" fact="0.044"/>
          <dgm:constr type="l" for="ch" forName="imageaccent4" refType="w" fact="0.6859"/>
          <dgm:constr type="t" for="ch" forName="imageaccent4" refType="h" fact="0.4261"/>
          <dgm:constr type="w" for="ch" forName="imageaccent4" refType="w" fact="0.022"/>
          <dgm:constr type="h" for="ch" forName="imageaccent4" refType="h" fact="0.044"/>
          <dgm:constr type="l" for="ch" forName="textaccent5" refType="w" fact="0.8123"/>
          <dgm:constr type="t" for="ch" forName="textaccent5" refType="h" fact="0.1724"/>
          <dgm:constr type="w" for="ch" forName="textaccent5" refType="w" fact="0.022"/>
          <dgm:constr type="h" for="ch" forName="textaccent5" refType="h" fact="0.044"/>
          <dgm:constr type="l" for="ch" forName="imageaccent5" refType="w" fact="0.849"/>
          <dgm:constr type="t" for="ch" forName="imageaccent5" refType="h" fact="0.222"/>
          <dgm:constr type="w" for="ch" forName="imageaccent5" refType="w" fact="0.022"/>
          <dgm:constr type="h" for="ch" forName="imageaccent5" refType="h" fact="0.044"/>
        </dgm:constrLst>
      </dgm:if>
      <dgm:if name="Name7" axis="ch" ptType="node" func="cnt" op="equ" val="6">
        <dgm:alg type="composite">
          <dgm:param type="ar" val="1.9179"/>
        </dgm:alg>
        <dgm:constrLst>
          <dgm:constr type="primFontSz" for="des" ptType="node" op="equ" val="65"/>
          <dgm:constr type="l" for="ch" forName="image4" refType="w" fact="0.6491"/>
          <dgm:constr type="t" for="ch" forName="image4" refType="h" fact="0.3466"/>
          <dgm:constr type="w" for="ch" forName="image4" refType="w" fact="0.1886"/>
          <dgm:constr type="h" for="ch" forName="image4" refType="h" fact="0.3106"/>
          <dgm:constr type="l" for="ch" forName="text5" refType="w" fact="0.6491"/>
          <dgm:constr type="t" for="ch" forName="text5" refType="h" fact="0.0033"/>
          <dgm:constr type="w" for="ch" forName="text5" refType="w" fact="0.1886"/>
          <dgm:constr type="h" for="ch" forName="text5" refType="h" fact="0.3106"/>
          <dgm:constr type="l" for="ch" forName="image5" refType="w" fact="0.8114"/>
          <dgm:constr type="t" for="ch" forName="image5" refType="h" fact="0.1766"/>
          <dgm:constr type="w" for="ch" forName="image5" refType="w" fact="0.1886"/>
          <dgm:constr type="h" for="ch" forName="image5" refType="h" fact="0.3106"/>
          <dgm:constr type="l" for="ch" forName="image2" refType="w" fact="0.4868"/>
          <dgm:constr type="t" for="ch" forName="image2" refType="h" fact="0.5154"/>
          <dgm:constr type="w" for="ch" forName="image2" refType="w" fact="0.1886"/>
          <dgm:constr type="h" for="ch" forName="image2" refType="h" fact="0.3106"/>
          <dgm:constr type="l" for="ch" forName="text4" refType="w" fact="0.4868"/>
          <dgm:constr type="t" for="ch" forName="text4" refType="h" fact="0.172"/>
          <dgm:constr type="w" for="ch" forName="text4" refType="w" fact="0.1886"/>
          <dgm:constr type="h" for="ch" forName="text4" refType="h" fact="0.3106"/>
          <dgm:constr type="l" for="ch" forName="text2" refType="w" fact="0.3246"/>
          <dgm:constr type="t" for="ch" forName="text2" refType="h" fact="0.3434"/>
          <dgm:constr type="w" for="ch" forName="text2" refType="w" fact="0.1886"/>
          <dgm:constr type="h" for="ch" forName="text2" refType="h" fact="0.3106"/>
          <dgm:constr type="l" for="ch" forName="image3" refType="w" fact="0.3246"/>
          <dgm:constr type="t" for="ch" forName="image3" refType="h" fact="0"/>
          <dgm:constr type="w" for="ch" forName="image3" refType="w" fact="0.1886"/>
          <dgm:constr type="h" for="ch" forName="image3" refType="h" fact="0.3106"/>
          <dgm:constr type="l" for="ch" forName="text1" refType="w" fact="0.1623"/>
          <dgm:constr type="t" for="ch" forName="text1" refType="h" fact="0.516"/>
          <dgm:constr type="w" for="ch" forName="text1" refType="w" fact="0.1886"/>
          <dgm:constr type="h" for="ch" forName="text1" refType="h" fact="0.3106"/>
          <dgm:constr type="l" for="ch" forName="text3" refType="w" fact="0.1623"/>
          <dgm:constr type="t" for="ch" forName="text3" refType="h" fact="0.1727"/>
          <dgm:constr type="w" for="ch" forName="text3" refType="w" fact="0.1886"/>
          <dgm:constr type="h" for="ch" forName="text3" refType="h" fact="0.3106"/>
          <dgm:constr type="l" for="ch" forName="textaccent1" refType="w" fact="0.1668"/>
          <dgm:constr type="t" for="ch" forName="textaccent1" refType="h" fact="0.6549"/>
          <dgm:constr type="w" for="ch" forName="textaccent1" refType="w" fact="0.022"/>
          <dgm:constr type="h" for="ch" forName="textaccent1" refType="h" fact="0.0364"/>
          <dgm:constr type="l" for="ch" forName="image1" refType="w" fact="0"/>
          <dgm:constr type="t" for="ch" forName="image1" refType="h" fact="0.3443"/>
          <dgm:constr type="w" for="ch" forName="image1" refType="w" fact="0.1886"/>
          <dgm:constr type="h" for="ch" forName="image1" refType="h" fact="0.3106"/>
          <dgm:constr type="l" for="ch" forName="imageaccent1" refType="w" fact="0.1292"/>
          <dgm:constr type="t" for="ch" forName="imageaccent1" refType="h" fact="0.6137"/>
          <dgm:constr type="w" for="ch" forName="imageaccent1" refType="w" fact="0.022"/>
          <dgm:constr type="h" for="ch" forName="imageaccent1" refType="h" fact="0.0364"/>
          <dgm:constr type="l" for="ch" forName="textaccent2" refType="w" fact="0.4544"/>
          <dgm:constr type="t" for="ch" forName="textaccent2" refType="h" fact="0.612"/>
          <dgm:constr type="w" for="ch" forName="textaccent2" refType="w" fact="0.022"/>
          <dgm:constr type="h" for="ch" forName="textaccent2" refType="h" fact="0.0364"/>
          <dgm:constr type="l" for="ch" forName="imageaccent2" refType="w" fact="0.4914"/>
          <dgm:constr type="t" for="ch" forName="imageaccent2" refType="h" fact="0.6536"/>
          <dgm:constr type="w" for="ch" forName="imageaccent2" refType="w" fact="0.022"/>
          <dgm:constr type="h" for="ch" forName="imageaccent2" refType="h" fact="0.0364"/>
          <dgm:constr type="l" for="ch" forName="textaccent3" refType="w" fact="0.2915"/>
          <dgm:constr type="t" for="ch" forName="textaccent3" refType="h" fact="0.1786"/>
          <dgm:constr type="w" for="ch" forName="textaccent3" refType="w" fact="0.022"/>
          <dgm:constr type="h" for="ch" forName="textaccent3" refType="h" fact="0.0364"/>
          <dgm:constr type="l" for="ch" forName="imageaccent3" refType="w" fact="0.3299"/>
          <dgm:constr type="t" for="ch" forName="imageaccent3" refType="h" fact="0.1376"/>
          <dgm:constr type="w" for="ch" forName="imageaccent3" refType="w" fact="0.022"/>
          <dgm:constr type="h" for="ch" forName="imageaccent3" refType="h" fact="0.0364"/>
          <dgm:constr type="l" for="ch" forName="textaccent4" refType="w" fact="0.65"/>
          <dgm:constr type="t" for="ch" forName="textaccent4" refType="h" fact="0.3096"/>
          <dgm:constr type="w" for="ch" forName="textaccent4" refType="w" fact="0.022"/>
          <dgm:constr type="h" for="ch" forName="textaccent4" refType="h" fact="0.0364"/>
          <dgm:constr type="l" for="ch" forName="imageaccent4" refType="w" fact="0.6859"/>
          <dgm:constr type="t" for="ch" forName="imageaccent4" refType="h" fact="0.3522"/>
          <dgm:constr type="w" for="ch" forName="imageaccent4" refType="w" fact="0.022"/>
          <dgm:constr type="h" for="ch" forName="imageaccent4" refType="h" fact="0.0364"/>
          <dgm:constr type="l" for="ch" forName="textaccent5" refType="w" fact="0.8123"/>
          <dgm:constr type="t" for="ch" forName="textaccent5" refType="h" fact="0.1425"/>
          <dgm:constr type="w" for="ch" forName="textaccent5" refType="w" fact="0.022"/>
          <dgm:constr type="h" for="ch" forName="textaccent5" refType="h" fact="0.0364"/>
          <dgm:constr type="l" for="ch" forName="imageaccent5" refType="w" fact="0.849"/>
          <dgm:constr type="t" for="ch" forName="imageaccent5" refType="h" fact="0.1835"/>
          <dgm:constr type="w" for="ch" forName="imageaccent5" refType="w" fact="0.022"/>
          <dgm:constr type="h" for="ch" forName="imageaccent5" refType="h" fact="0.0364"/>
          <dgm:constr type="l" for="ch" forName="image6" refType="w" fact="0.6491"/>
          <dgm:constr type="t" for="ch" forName="image6" refType="h" fact="0.6894"/>
          <dgm:constr type="w" for="ch" forName="image6" refType="w" fact="0.1886"/>
          <dgm:constr type="h" for="ch" forName="image6" refType="h" fact="0.3106"/>
          <dgm:constr type="l" for="ch" forName="text6" refType="w" fact="0.8114"/>
          <dgm:constr type="t" for="ch" forName="text6" refType="h" fact="0.5194"/>
          <dgm:constr type="w" for="ch" forName="text6" refType="w" fact="0.1886"/>
          <dgm:constr type="h" for="ch" forName="text6" refType="h" fact="0.3106"/>
          <dgm:constr type="l" for="ch" forName="imageaccent6" refType="w" fact="0.8138"/>
          <dgm:constr type="t" for="ch" forName="imageaccent6" refType="h" fact="0.8257"/>
          <dgm:constr type="w" for="ch" forName="imageaccent6" refType="w" fact="0.022"/>
          <dgm:constr type="h" for="ch" forName="imageaccent6" refType="h" fact="0.0364"/>
          <dgm:constr type="l" for="ch" forName="textaccent6" refType="w" fact="0.8488"/>
          <dgm:constr type="t" for="ch" forName="textaccent6" refType="h" fact="0.7914"/>
          <dgm:constr type="w" for="ch" forName="textaccent6" refType="w" fact="0.022"/>
          <dgm:constr type="h" for="ch" forName="textaccent6" refType="h" fact="0.0364"/>
        </dgm:constrLst>
      </dgm:if>
      <dgm:if name="Name8" axis="ch" ptType="node" func="cnt" op="equ" val="7">
        <dgm:alg type="composite">
          <dgm:param type="ar" val="1.6382"/>
        </dgm:alg>
        <dgm:constrLst>
          <dgm:constr type="primFontSz" for="des" ptType="node" op="equ" val="65"/>
          <dgm:constr type="l" for="ch" forName="image4" refType="w" fact="0.6491"/>
          <dgm:constr type="t" for="ch" forName="image4" refType="h" fact="0.2961"/>
          <dgm:constr type="w" for="ch" forName="image4" refType="w" fact="0.1886"/>
          <dgm:constr type="h" for="ch" forName="image4" refType="h" fact="0.2653"/>
          <dgm:constr type="l" for="ch" forName="text5" refType="w" fact="0.6491"/>
          <dgm:constr type="t" for="ch" forName="text5" refType="h" fact="0.0028"/>
          <dgm:constr type="w" for="ch" forName="text5" refType="w" fact="0.1886"/>
          <dgm:constr type="h" for="ch" forName="text5" refType="h" fact="0.2653"/>
          <dgm:constr type="l" for="ch" forName="image5" refType="w" fact="0.8114"/>
          <dgm:constr type="t" for="ch" forName="image5" refType="h" fact="0.1508"/>
          <dgm:constr type="w" for="ch" forName="image5" refType="w" fact="0.1886"/>
          <dgm:constr type="h" for="ch" forName="image5" refType="h" fact="0.2653"/>
          <dgm:constr type="l" for="ch" forName="image2" refType="w" fact="0.4868"/>
          <dgm:constr type="t" for="ch" forName="image2" refType="h" fact="0.4402"/>
          <dgm:constr type="w" for="ch" forName="image2" refType="w" fact="0.1886"/>
          <dgm:constr type="h" for="ch" forName="image2" refType="h" fact="0.2653"/>
          <dgm:constr type="l" for="ch" forName="text4" refType="w" fact="0.4868"/>
          <dgm:constr type="t" for="ch" forName="text4" refType="h" fact="0.1469"/>
          <dgm:constr type="w" for="ch" forName="text4" refType="w" fact="0.1886"/>
          <dgm:constr type="h" for="ch" forName="text4" refType="h" fact="0.2653"/>
          <dgm:constr type="l" for="ch" forName="text2" refType="w" fact="0.3246"/>
          <dgm:constr type="t" for="ch" forName="text2" refType="h" fact="0.2933"/>
          <dgm:constr type="w" for="ch" forName="text2" refType="w" fact="0.1886"/>
          <dgm:constr type="h" for="ch" forName="text2" refType="h" fact="0.2653"/>
          <dgm:constr type="l" for="ch" forName="image3" refType="w" fact="0.3246"/>
          <dgm:constr type="t" for="ch" forName="image3" refType="h" fact="0"/>
          <dgm:constr type="w" for="ch" forName="image3" refType="w" fact="0.1886"/>
          <dgm:constr type="h" for="ch" forName="image3" refType="h" fact="0.2653"/>
          <dgm:constr type="l" for="ch" forName="text1" refType="w" fact="0.1623"/>
          <dgm:constr type="t" for="ch" forName="text1" refType="h" fact="0.4408"/>
          <dgm:constr type="w" for="ch" forName="text1" refType="w" fact="0.1886"/>
          <dgm:constr type="h" for="ch" forName="text1" refType="h" fact="0.2653"/>
          <dgm:constr type="l" for="ch" forName="text3" refType="w" fact="0.1623"/>
          <dgm:constr type="t" for="ch" forName="text3" refType="h" fact="0.1475"/>
          <dgm:constr type="w" for="ch" forName="text3" refType="w" fact="0.1886"/>
          <dgm:constr type="h" for="ch" forName="text3" refType="h" fact="0.2653"/>
          <dgm:constr type="l" for="ch" forName="textaccent1" refType="w" fact="0.1668"/>
          <dgm:constr type="t" for="ch" forName="textaccent1" refType="h" fact="0.5594"/>
          <dgm:constr type="w" for="ch" forName="textaccent1" refType="w" fact="0.022"/>
          <dgm:constr type="h" for="ch" forName="textaccent1" refType="h" fact="0.0311"/>
          <dgm:constr type="l" for="ch" forName="image1" refType="w" fact="0"/>
          <dgm:constr type="t" for="ch" forName="image1" refType="h" fact="0.2941"/>
          <dgm:constr type="w" for="ch" forName="image1" refType="w" fact="0.1886"/>
          <dgm:constr type="h" for="ch" forName="image1" refType="h" fact="0.2653"/>
          <dgm:constr type="l" for="ch" forName="imageaccent1" refType="w" fact="0.1292"/>
          <dgm:constr type="t" for="ch" forName="imageaccent1" refType="h" fact="0.5242"/>
          <dgm:constr type="w" for="ch" forName="imageaccent1" refType="w" fact="0.022"/>
          <dgm:constr type="h" for="ch" forName="imageaccent1" refType="h" fact="0.0311"/>
          <dgm:constr type="l" for="ch" forName="textaccent2" refType="w" fact="0.4544"/>
          <dgm:constr type="t" for="ch" forName="textaccent2" refType="h" fact="0.5228"/>
          <dgm:constr type="w" for="ch" forName="textaccent2" refType="w" fact="0.022"/>
          <dgm:constr type="h" for="ch" forName="textaccent2" refType="h" fact="0.0311"/>
          <dgm:constr type="l" for="ch" forName="imageaccent2" refType="w" fact="0.4914"/>
          <dgm:constr type="t" for="ch" forName="imageaccent2" refType="h" fact="0.5583"/>
          <dgm:constr type="w" for="ch" forName="imageaccent2" refType="w" fact="0.022"/>
          <dgm:constr type="h" for="ch" forName="imageaccent2" refType="h" fact="0.0311"/>
          <dgm:constr type="l" for="ch" forName="textaccent3" refType="w" fact="0.2907"/>
          <dgm:constr type="t" for="ch" forName="textaccent3" refType="h" fact="0.1511"/>
          <dgm:constr type="w" for="ch" forName="textaccent3" refType="w" fact="0.022"/>
          <dgm:constr type="h" for="ch" forName="textaccent3" refType="h" fact="0.0311"/>
          <dgm:constr type="l" for="ch" forName="imageaccent3" refType="w" fact="0.3299"/>
          <dgm:constr type="t" for="ch" forName="imageaccent3" refType="h" fact="0.1175"/>
          <dgm:constr type="w" for="ch" forName="imageaccent3" refType="w" fact="0.022"/>
          <dgm:constr type="h" for="ch" forName="imageaccent3" refType="h" fact="0.0311"/>
          <dgm:constr type="l" for="ch" forName="textaccent4" refType="w" fact="0.65"/>
          <dgm:constr type="t" for="ch" forName="textaccent4" refType="h" fact="0.2645"/>
          <dgm:constr type="w" for="ch" forName="textaccent4" refType="w" fact="0.022"/>
          <dgm:constr type="h" for="ch" forName="textaccent4" refType="h" fact="0.0311"/>
          <dgm:constr type="l" for="ch" forName="imageaccent4" refType="w" fact="0.6859"/>
          <dgm:constr type="t" for="ch" forName="imageaccent4" refType="h" fact="0.3008"/>
          <dgm:constr type="w" for="ch" forName="imageaccent4" refType="w" fact="0.022"/>
          <dgm:constr type="h" for="ch" forName="imageaccent4" refType="h" fact="0.0311"/>
          <dgm:constr type="l" for="ch" forName="textaccent5" refType="w" fact="0.8123"/>
          <dgm:constr type="t" for="ch" forName="textaccent5" refType="h" fact="0.1217"/>
          <dgm:constr type="w" for="ch" forName="textaccent5" refType="w" fact="0.022"/>
          <dgm:constr type="h" for="ch" forName="textaccent5" refType="h" fact="0.0311"/>
          <dgm:constr type="l" for="ch" forName="imageaccent5" refType="w" fact="0.849"/>
          <dgm:constr type="t" for="ch" forName="imageaccent5" refType="h" fact="0.1567"/>
          <dgm:constr type="w" for="ch" forName="imageaccent5" refType="w" fact="0.022"/>
          <dgm:constr type="h" for="ch" forName="imageaccent5" refType="h" fact="0.0311"/>
          <dgm:constr type="l" for="ch" forName="image6" refType="w" fact="0.6491"/>
          <dgm:constr type="t" for="ch" forName="image6" refType="h" fact="0.5889"/>
          <dgm:constr type="w" for="ch" forName="image6" refType="w" fact="0.1886"/>
          <dgm:constr type="h" for="ch" forName="image6" refType="h" fact="0.2653"/>
          <dgm:constr type="l" for="ch" forName="text6" refType="w" fact="0.8114"/>
          <dgm:constr type="t" for="ch" forName="text6" refType="h" fact="0.4436"/>
          <dgm:constr type="w" for="ch" forName="text6" refType="w" fact="0.1886"/>
          <dgm:constr type="h" for="ch" forName="text6" refType="h" fact="0.2653"/>
          <dgm:constr type="l" for="ch" forName="imageaccent6" refType="w" fact="0.8138"/>
          <dgm:constr type="t" for="ch" forName="imageaccent6" refType="h" fact="0.7053"/>
          <dgm:constr type="w" for="ch" forName="imageaccent6" refType="w" fact="0.022"/>
          <dgm:constr type="h" for="ch" forName="imageaccent6" refType="h" fact="0.0311"/>
          <dgm:constr type="l" for="ch" forName="textaccent6" refType="w" fact="0.8488"/>
          <dgm:constr type="t" for="ch" forName="textaccent6" refType="h" fact="0.676"/>
          <dgm:constr type="w" for="ch" forName="textaccent6" refType="w" fact="0.022"/>
          <dgm:constr type="h" for="ch" forName="textaccent6" refType="h" fact="0.0311"/>
          <dgm:constr type="l" for="ch" forName="text7" refType="w" fact="0.3244"/>
          <dgm:constr type="t" for="ch" forName="text7" refType="h" fact="0.5872"/>
          <dgm:constr type="w" for="ch" forName="text7" refType="w" fact="0.1886"/>
          <dgm:constr type="h" for="ch" forName="text7" refType="h" fact="0.2653"/>
          <dgm:constr type="l" for="ch" forName="image7" refType="w" fact="0.1622"/>
          <dgm:constr type="t" for="ch" forName="image7" refType="h" fact="0.7347"/>
          <dgm:constr type="w" for="ch" forName="image7" refType="w" fact="0.1886"/>
          <dgm:constr type="h" for="ch" forName="image7" refType="h" fact="0.2653"/>
          <dgm:constr type="l" for="ch" forName="imageaccent7" refType="w" fact="0.2905"/>
          <dgm:constr type="t" for="ch" forName="imageaccent7" refType="h" fact="0.7384"/>
          <dgm:constr type="w" for="ch" forName="imageaccent7" refType="w" fact="0.022"/>
          <dgm:constr type="h" for="ch" forName="imageaccent7" refType="h" fact="0.0311"/>
          <dgm:constr type="l" for="ch" forName="textaccent7" refType="w" fact="0.3298"/>
          <dgm:constr type="t" for="ch" forName="textaccent7" refType="h" fact="0.7048"/>
          <dgm:constr type="w" for="ch" forName="textaccent7" refType="w" fact="0.022"/>
          <dgm:constr type="h" for="ch" forName="textaccent7" refType="h" fact="0.0311"/>
        </dgm:constrLst>
      </dgm:if>
      <dgm:if name="Name9" axis="ch" ptType="node" func="cnt" op="equ" val="8">
        <dgm:alg type="composite">
          <dgm:param type="ar" val="1.8974"/>
        </dgm:alg>
        <dgm:constrLst>
          <dgm:constr type="primFontSz" for="des" ptType="node" op="equ" val="65"/>
          <dgm:constr type="l" for="ch" forName="image4" refType="w" fact="0.5589"/>
          <dgm:constr type="t" for="ch" forName="image4" refType="h" fact="0.2952"/>
          <dgm:constr type="w" for="ch" forName="image4" refType="w" fact="0.1624"/>
          <dgm:constr type="h" for="ch" forName="image4" refType="h" fact="0.2645"/>
          <dgm:constr type="l" for="ch" forName="text5" refType="w" fact="0.5589"/>
          <dgm:constr type="t" for="ch" forName="text5" refType="h" fact="0.0028"/>
          <dgm:constr type="w" for="ch" forName="text5" refType="w" fact="0.1624"/>
          <dgm:constr type="h" for="ch" forName="text5" refType="h" fact="0.2645"/>
          <dgm:constr type="l" for="ch" forName="image5" refType="w" fact="0.6986"/>
          <dgm:constr type="t" for="ch" forName="image5" refType="h" fact="0.1504"/>
          <dgm:constr type="w" for="ch" forName="image5" refType="w" fact="0.1624"/>
          <dgm:constr type="h" for="ch" forName="image5" refType="h" fact="0.2645"/>
          <dgm:constr type="l" for="ch" forName="image2" refType="w" fact="0.4192"/>
          <dgm:constr type="t" for="ch" forName="image2" refType="h" fact="0.439"/>
          <dgm:constr type="w" for="ch" forName="image2" refType="w" fact="0.1624"/>
          <dgm:constr type="h" for="ch" forName="image2" refType="h" fact="0.2645"/>
          <dgm:constr type="l" for="ch" forName="text4" refType="w" fact="0.4192"/>
          <dgm:constr type="t" for="ch" forName="text4" refType="h" fact="0.1465"/>
          <dgm:constr type="w" for="ch" forName="text4" refType="w" fact="0.1624"/>
          <dgm:constr type="h" for="ch" forName="text4" refType="h" fact="0.2645"/>
          <dgm:constr type="l" for="ch" forName="text2" refType="w" fact="0.2794"/>
          <dgm:constr type="t" for="ch" forName="text2" refType="h" fact="0.2925"/>
          <dgm:constr type="w" for="ch" forName="text2" refType="w" fact="0.1624"/>
          <dgm:constr type="h" for="ch" forName="text2" refType="h" fact="0.2645"/>
          <dgm:constr type="l" for="ch" forName="image3" refType="w" fact="0.2794"/>
          <dgm:constr type="t" for="ch" forName="image3" refType="h" fact="0"/>
          <dgm:constr type="w" for="ch" forName="image3" refType="w" fact="0.1624"/>
          <dgm:constr type="h" for="ch" forName="image3" refType="h" fact="0.2645"/>
          <dgm:constr type="l" for="ch" forName="text1" refType="w" fact="0.1397"/>
          <dgm:constr type="t" for="ch" forName="text1" refType="h" fact="0.4395"/>
          <dgm:constr type="w" for="ch" forName="text1" refType="w" fact="0.1624"/>
          <dgm:constr type="h" for="ch" forName="text1" refType="h" fact="0.2645"/>
          <dgm:constr type="l" for="ch" forName="text3" refType="w" fact="0.1397"/>
          <dgm:constr type="t" for="ch" forName="text3" refType="h" fact="0.1471"/>
          <dgm:constr type="w" for="ch" forName="text3" refType="w" fact="0.1624"/>
          <dgm:constr type="h" for="ch" forName="text3" refType="h" fact="0.2645"/>
          <dgm:constr type="l" for="ch" forName="textaccent1" refType="w" fact="0.1436"/>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4"/>
          <dgm:constr type="h" for="ch" forName="image1" refType="h" fact="0.2645"/>
          <dgm:constr type="l" for="ch" forName="imageaccent1" refType="w" fact="0.1112"/>
          <dgm:constr type="t" for="ch" forName="imageaccent1" refType="h" fact="0.5227"/>
          <dgm:constr type="w" for="ch" forName="imageaccent1" refType="w" fact="0.0189"/>
          <dgm:constr type="h" for="ch" forName="imageaccent1" refType="h" fact="0.031"/>
          <dgm:constr type="l" for="ch" forName="textaccent2" refType="w" fact="0.3912"/>
          <dgm:constr type="t" for="ch" forName="textaccent2" refType="h" fact="0.5213"/>
          <dgm:constr type="w" for="ch" forName="textaccent2" refType="w" fact="0.0189"/>
          <dgm:constr type="h" for="ch" forName="textaccent2" refType="h" fact="0.031"/>
          <dgm:constr type="l" for="ch" forName="imageaccent2" refType="w" fact="0.4231"/>
          <dgm:constr type="t" for="ch" forName="imageaccent2" refType="h" fact="0.5567"/>
          <dgm:constr type="w" for="ch" forName="imageaccent2" refType="w" fact="0.0189"/>
          <dgm:constr type="h" for="ch" forName="imageaccent2" refType="h" fact="0.031"/>
          <dgm:constr type="l" for="ch" forName="textaccent3" refType="w" fact="0.2502"/>
          <dgm:constr type="t" for="ch" forName="textaccent3" refType="h" fact="0.1507"/>
          <dgm:constr type="w" for="ch" forName="textaccent3" refType="w" fact="0.0189"/>
          <dgm:constr type="h" for="ch" forName="textaccent3" refType="h" fact="0.031"/>
          <dgm:constr type="l" for="ch" forName="imageaccent3" refType="w" fact="0.2841"/>
          <dgm:constr type="t" for="ch" forName="imageaccent3" refType="h" fact="0.1172"/>
          <dgm:constr type="w" for="ch" forName="imageaccent3" refType="w" fact="0.0189"/>
          <dgm:constr type="h" for="ch" forName="imageaccent3" refType="h" fact="0.031"/>
          <dgm:constr type="l" for="ch" forName="textaccent4" refType="w" fact="0.5596"/>
          <dgm:constr type="t" for="ch" forName="textaccent4" refType="h" fact="0.2637"/>
          <dgm:constr type="w" for="ch" forName="textaccent4" refType="w" fact="0.0189"/>
          <dgm:constr type="h" for="ch" forName="textaccent4" refType="h" fact="0.031"/>
          <dgm:constr type="l" for="ch" forName="imageaccent4" refType="w" fact="0.5905"/>
          <dgm:constr type="t" for="ch" forName="imageaccent4" refType="h" fact="0.3"/>
          <dgm:constr type="w" for="ch" forName="imageaccent4" refType="w" fact="0.0189"/>
          <dgm:constr type="h" for="ch" forName="imageaccent4" refType="h" fact="0.031"/>
          <dgm:constr type="l" for="ch" forName="textaccent5" refType="w" fact="0.6993"/>
          <dgm:constr type="t" for="ch" forName="textaccent5" refType="h" fact="0.1214"/>
          <dgm:constr type="w" for="ch" forName="textaccent5" refType="w" fact="0.0189"/>
          <dgm:constr type="h" for="ch" forName="textaccent5" refType="h" fact="0.031"/>
          <dgm:constr type="l" for="ch" forName="imageaccent5" refType="w" fact="0.731"/>
          <dgm:constr type="t" for="ch" forName="imageaccent5" refType="h" fact="0.1563"/>
          <dgm:constr type="w" for="ch" forName="imageaccent5" refType="w" fact="0.0189"/>
          <dgm:constr type="h" for="ch" forName="imageaccent5" refType="h" fact="0.031"/>
          <dgm:constr type="l" for="ch" forName="image6" refType="w" fact="0.5589"/>
          <dgm:constr type="t" for="ch" forName="image6" refType="h" fact="0.5872"/>
          <dgm:constr type="w" for="ch" forName="image6" refType="w" fact="0.1624"/>
          <dgm:constr type="h" for="ch" forName="image6" refType="h" fact="0.2645"/>
          <dgm:constr type="l" for="ch" forName="text6" refType="w" fact="0.6986"/>
          <dgm:constr type="t" for="ch" forName="text6" refType="h" fact="0.4424"/>
          <dgm:constr type="w" for="ch" forName="text6" refType="w" fact="0.1624"/>
          <dgm:constr type="h" for="ch" forName="text6" refType="h" fact="0.2645"/>
          <dgm:constr type="l" for="ch" forName="imageaccent6" refType="w" fact="0.7007"/>
          <dgm:constr type="t" for="ch" forName="imageaccent6" refType="h" fact="0.7033"/>
          <dgm:constr type="w" for="ch" forName="imageaccent6" refType="w" fact="0.0189"/>
          <dgm:constr type="h" for="ch" forName="imageaccent6" refType="h" fact="0.031"/>
          <dgm:constr type="l" for="ch" forName="textaccent6" refType="w" fact="0.7308"/>
          <dgm:constr type="t" for="ch" forName="textaccent6" refType="h" fact="0.6741"/>
          <dgm:constr type="w" for="ch" forName="textaccent6" refType="w" fact="0.0189"/>
          <dgm:constr type="h" for="ch" forName="textaccent6" refType="h" fact="0.031"/>
          <dgm:constr type="l" for="ch" forName="text7" refType="w" fact="0.2793"/>
          <dgm:constr type="t" for="ch" forName="text7" refType="h" fact="0.5856"/>
          <dgm:constr type="w" for="ch" forName="text7" refType="w" fact="0.1624"/>
          <dgm:constr type="h" for="ch" forName="text7" refType="h" fact="0.2645"/>
          <dgm:constr type="l" for="ch" forName="image7" refType="w" fact="0.1396"/>
          <dgm:constr type="t" for="ch" forName="image7" refType="h" fact="0.7326"/>
          <dgm:constr type="w" for="ch" forName="image7" refType="w" fact="0.1624"/>
          <dgm:constr type="h" for="ch" forName="image7" refType="h" fact="0.2645"/>
          <dgm:constr type="l" for="ch" forName="imageaccent7" refType="w" fact="0.2501"/>
          <dgm:constr type="t" for="ch" forName="imageaccent7" refType="h" fact="0.7363"/>
          <dgm:constr type="w" for="ch" forName="imageaccent7" refType="w" fact="0.0189"/>
          <dgm:constr type="h" for="ch" forName="imageaccent7" refType="h" fact="0.031"/>
          <dgm:constr type="l" for="ch" forName="textaccent7" refType="w" fact="0.284"/>
          <dgm:constr type="t" for="ch" forName="textaccent7" refType="h" fact="0.7028"/>
          <dgm:constr type="w" for="ch" forName="textaccent7" refType="w" fact="0.0189"/>
          <dgm:constr type="h" for="ch" forName="textaccent7" refType="h" fact="0.031"/>
          <dgm:constr type="l" for="ch" forName="image8" refType="w" fact="0.6979"/>
          <dgm:constr type="t" for="ch" forName="image8" refType="h" fact="0.7355"/>
          <dgm:constr type="w" for="ch" forName="image8" refType="w" fact="0.1624"/>
          <dgm:constr type="h" for="ch" forName="image8" refType="h" fact="0.2645"/>
          <dgm:constr type="l" for="ch" forName="text8" refType="w" fact="0.8376"/>
          <dgm:constr type="t" for="ch" forName="text8" refType="h" fact="0.5906"/>
          <dgm:constr type="w" for="ch" forName="text8" refType="w" fact="0.1624"/>
          <dgm:constr type="h" for="ch" forName="text8" refType="h" fact="0.2645"/>
          <dgm:constr type="l" for="ch" forName="imageaccent8" refType="w" fact="0.8397"/>
          <dgm:constr type="t" for="ch" forName="imageaccent8" refType="h" fact="0.8516"/>
          <dgm:constr type="w" for="ch" forName="imageaccent8" refType="w" fact="0.0189"/>
          <dgm:constr type="h" for="ch" forName="imageaccent8" refType="h" fact="0.031"/>
          <dgm:constr type="l" for="ch" forName="textaccent8" refType="w" fact="0.8698"/>
          <dgm:constr type="t" for="ch" forName="textaccent8" refType="h" fact="0.8223"/>
          <dgm:constr type="w" for="ch" forName="textaccent8" refType="w" fact="0.0189"/>
          <dgm:constr type="h" for="ch" forName="textaccent8" refType="h" fact="0.031"/>
        </dgm:constrLst>
      </dgm:if>
      <dgm:if name="Name10" axis="ch" ptType="node" func="cnt" op="equ" val="9">
        <dgm:alg type="composite">
          <dgm:param type="ar" val="1.8986"/>
        </dgm:alg>
        <dgm:constrLst>
          <dgm:constr type="primFontSz" for="des" ptType="node" op="equ" val="65"/>
          <dgm:constr type="l" for="ch" forName="image4" refType="w" fact="0.5585"/>
          <dgm:constr type="t" for="ch" forName="image4" refType="h" fact="0.2952"/>
          <dgm:constr type="w" for="ch" forName="image4" refType="w" fact="0.1623"/>
          <dgm:constr type="h" for="ch" forName="image4" refType="h" fact="0.2645"/>
          <dgm:constr type="l" for="ch" forName="text5" refType="w" fact="0.5585"/>
          <dgm:constr type="t" for="ch" forName="text5" refType="h" fact="0.0028"/>
          <dgm:constr type="w" for="ch" forName="text5" refType="w" fact="0.1623"/>
          <dgm:constr type="h" for="ch" forName="text5" refType="h" fact="0.2645"/>
          <dgm:constr type="l" for="ch" forName="image5" refType="w" fact="0.6982"/>
          <dgm:constr type="t" for="ch" forName="image5" refType="h" fact="0.1504"/>
          <dgm:constr type="w" for="ch" forName="image5" refType="w" fact="0.1623"/>
          <dgm:constr type="h" for="ch" forName="image5" refType="h" fact="0.2645"/>
          <dgm:constr type="l" for="ch" forName="image2" refType="w" fact="0.4189"/>
          <dgm:constr type="t" for="ch" forName="image2" refType="h" fact="0.439"/>
          <dgm:constr type="w" for="ch" forName="image2" refType="w" fact="0.1623"/>
          <dgm:constr type="h" for="ch" forName="image2" refType="h" fact="0.2645"/>
          <dgm:constr type="l" for="ch" forName="text4" refType="w" fact="0.4189"/>
          <dgm:constr type="t" for="ch" forName="text4" refType="h" fact="0.1465"/>
          <dgm:constr type="w" for="ch" forName="text4" refType="w" fact="0.1623"/>
          <dgm:constr type="h" for="ch" forName="text4" refType="h" fact="0.2645"/>
          <dgm:constr type="l" for="ch" forName="text2" refType="w" fact="0.2793"/>
          <dgm:constr type="t" for="ch" forName="text2" refType="h" fact="0.2925"/>
          <dgm:constr type="w" for="ch" forName="text2" refType="w" fact="0.1623"/>
          <dgm:constr type="h" for="ch" forName="text2" refType="h" fact="0.2645"/>
          <dgm:constr type="l" for="ch" forName="image3" refType="w" fact="0.2793"/>
          <dgm:constr type="t" for="ch" forName="image3" refType="h" fact="0"/>
          <dgm:constr type="w" for="ch" forName="image3" refType="w" fact="0.1623"/>
          <dgm:constr type="h" for="ch" forName="image3" refType="h" fact="0.2645"/>
          <dgm:constr type="l" for="ch" forName="text1" refType="w" fact="0.1396"/>
          <dgm:constr type="t" for="ch" forName="text1" refType="h" fact="0.4395"/>
          <dgm:constr type="w" for="ch" forName="text1" refType="w" fact="0.1623"/>
          <dgm:constr type="h" for="ch" forName="text1" refType="h" fact="0.2645"/>
          <dgm:constr type="l" for="ch" forName="text3" refType="w" fact="0.1396"/>
          <dgm:constr type="t" for="ch" forName="text3" refType="h" fact="0.1471"/>
          <dgm:constr type="w" for="ch" forName="text3" refType="w" fact="0.1623"/>
          <dgm:constr type="h" for="ch" forName="text3" refType="h" fact="0.2645"/>
          <dgm:constr type="l" for="ch" forName="textaccent1" refType="w" fact="0.1435"/>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3"/>
          <dgm:constr type="h" for="ch" forName="image1" refType="h" fact="0.2645"/>
          <dgm:constr type="l" for="ch" forName="imageaccent1" refType="w" fact="0.1111"/>
          <dgm:constr type="t" for="ch" forName="imageaccent1" refType="h" fact="0.5227"/>
          <dgm:constr type="w" for="ch" forName="imageaccent1" refType="w" fact="0.0189"/>
          <dgm:constr type="h" for="ch" forName="imageaccent1" refType="h" fact="0.031"/>
          <dgm:constr type="l" for="ch" forName="textaccent2" refType="w" fact="0.391"/>
          <dgm:constr type="t" for="ch" forName="textaccent2" refType="h" fact="0.5213"/>
          <dgm:constr type="w" for="ch" forName="textaccent2" refType="w" fact="0.0189"/>
          <dgm:constr type="h" for="ch" forName="textaccent2" refType="h" fact="0.031"/>
          <dgm:constr type="l" for="ch" forName="imageaccent2" refType="w" fact="0.4228"/>
          <dgm:constr type="t" for="ch" forName="imageaccent2" refType="h" fact="0.5567"/>
          <dgm:constr type="w" for="ch" forName="imageaccent2" refType="w" fact="0.0189"/>
          <dgm:constr type="h" for="ch" forName="imageaccent2" refType="h" fact="0.031"/>
          <dgm:constr type="l" for="ch" forName="textaccent3" refType="w" fact="0.2501"/>
          <dgm:constr type="t" for="ch" forName="textaccent3" refType="h" fact="0.1507"/>
          <dgm:constr type="w" for="ch" forName="textaccent3" refType="w" fact="0.0189"/>
          <dgm:constr type="h" for="ch" forName="textaccent3" refType="h" fact="0.031"/>
          <dgm:constr type="l" for="ch" forName="imageaccent3" refType="w" fact="0.2839"/>
          <dgm:constr type="t" for="ch" forName="imageaccent3" refType="h" fact="0.1172"/>
          <dgm:constr type="w" for="ch" forName="imageaccent3" refType="w" fact="0.0189"/>
          <dgm:constr type="h" for="ch" forName="imageaccent3" refType="h" fact="0.031"/>
          <dgm:constr type="l" for="ch" forName="textaccent4" refType="w" fact="0.5593"/>
          <dgm:constr type="t" for="ch" forName="textaccent4" refType="h" fact="0.2637"/>
          <dgm:constr type="w" for="ch" forName="textaccent4" refType="w" fact="0.0189"/>
          <dgm:constr type="h" for="ch" forName="textaccent4" refType="h" fact="0.031"/>
          <dgm:constr type="l" for="ch" forName="imageaccent4" refType="w" fact="0.5901"/>
          <dgm:constr type="t" for="ch" forName="imageaccent4" refType="h" fact="0.3"/>
          <dgm:constr type="w" for="ch" forName="imageaccent4" refType="w" fact="0.0189"/>
          <dgm:constr type="h" for="ch" forName="imageaccent4" refType="h" fact="0.031"/>
          <dgm:constr type="l" for="ch" forName="textaccent5" refType="w" fact="0.6989"/>
          <dgm:constr type="t" for="ch" forName="textaccent5" refType="h" fact="0.1214"/>
          <dgm:constr type="w" for="ch" forName="textaccent5" refType="w" fact="0.0189"/>
          <dgm:constr type="h" for="ch" forName="textaccent5" refType="h" fact="0.031"/>
          <dgm:constr type="l" for="ch" forName="imageaccent5" refType="w" fact="0.7305"/>
          <dgm:constr type="t" for="ch" forName="imageaccent5" refType="h" fact="0.1563"/>
          <dgm:constr type="w" for="ch" forName="imageaccent5" refType="w" fact="0.0189"/>
          <dgm:constr type="h" for="ch" forName="imageaccent5" refType="h" fact="0.031"/>
          <dgm:constr type="l" for="ch" forName="image6" refType="w" fact="0.5585"/>
          <dgm:constr type="t" for="ch" forName="image6" refType="h" fact="0.5872"/>
          <dgm:constr type="w" for="ch" forName="image6" refType="w" fact="0.1623"/>
          <dgm:constr type="h" for="ch" forName="image6" refType="h" fact="0.2645"/>
          <dgm:constr type="l" for="ch" forName="text6" refType="w" fact="0.6982"/>
          <dgm:constr type="t" for="ch" forName="text6" refType="h" fact="0.4424"/>
          <dgm:constr type="w" for="ch" forName="text6" refType="w" fact="0.1623"/>
          <dgm:constr type="h" for="ch" forName="text6" refType="h" fact="0.2645"/>
          <dgm:constr type="l" for="ch" forName="imageaccent6" refType="w" fact="0.7002"/>
          <dgm:constr type="t" for="ch" forName="imageaccent6" refType="h" fact="0.7033"/>
          <dgm:constr type="w" for="ch" forName="imageaccent6" refType="w" fact="0.0189"/>
          <dgm:constr type="h" for="ch" forName="imageaccent6" refType="h" fact="0.031"/>
          <dgm:constr type="l" for="ch" forName="textaccent6" refType="w" fact="0.7303"/>
          <dgm:constr type="t" for="ch" forName="textaccent6" refType="h" fact="0.6741"/>
          <dgm:constr type="w" for="ch" forName="textaccent6" refType="w" fact="0.0189"/>
          <dgm:constr type="h" for="ch" forName="textaccent6" refType="h" fact="0.031"/>
          <dgm:constr type="l" for="ch" forName="text7" refType="w" fact="0.2792"/>
          <dgm:constr type="t" for="ch" forName="text7" refType="h" fact="0.5856"/>
          <dgm:constr type="w" for="ch" forName="text7" refType="w" fact="0.1623"/>
          <dgm:constr type="h" for="ch" forName="text7" refType="h" fact="0.2645"/>
          <dgm:constr type="l" for="ch" forName="image7" refType="w" fact="0.1395"/>
          <dgm:constr type="t" for="ch" forName="image7" refType="h" fact="0.7326"/>
          <dgm:constr type="w" for="ch" forName="image7" refType="w" fact="0.1623"/>
          <dgm:constr type="h" for="ch" forName="image7" refType="h" fact="0.2645"/>
          <dgm:constr type="l" for="ch" forName="imageaccent7" refType="w" fact="0.25"/>
          <dgm:constr type="t" for="ch" forName="imageaccent7" refType="h" fact="0.7363"/>
          <dgm:constr type="w" for="ch" forName="imageaccent7" refType="w" fact="0.0189"/>
          <dgm:constr type="h" for="ch" forName="imageaccent7" refType="h" fact="0.031"/>
          <dgm:constr type="l" for="ch" forName="textaccent7" refType="w" fact="0.2838"/>
          <dgm:constr type="t" for="ch" forName="textaccent7" refType="h" fact="0.7028"/>
          <dgm:constr type="w" for="ch" forName="textaccent7" refType="w" fact="0.0189"/>
          <dgm:constr type="h" for="ch" forName="textaccent7" refType="h" fact="0.031"/>
          <dgm:constr type="l" for="ch" forName="image8" refType="w" fact="0.6975"/>
          <dgm:constr type="t" for="ch" forName="image8" refType="h" fact="0.7355"/>
          <dgm:constr type="w" for="ch" forName="image8" refType="w" fact="0.1623"/>
          <dgm:constr type="h" for="ch" forName="image8" refType="h" fact="0.2645"/>
          <dgm:constr type="l" for="ch" forName="text8" refType="w" fact="0.8371"/>
          <dgm:constr type="t" for="ch" forName="text8" refType="h" fact="0.5906"/>
          <dgm:constr type="w" for="ch" forName="text8" refType="w" fact="0.1623"/>
          <dgm:constr type="h" for="ch" forName="text8" refType="h" fact="0.2645"/>
          <dgm:constr type="l" for="ch" forName="imageaccent8" refType="w" fact="0.8392"/>
          <dgm:constr type="t" for="ch" forName="imageaccent8" refType="h" fact="0.8516"/>
          <dgm:constr type="w" for="ch" forName="imageaccent8" refType="w" fact="0.0189"/>
          <dgm:constr type="h" for="ch" forName="imageaccent8" refType="h" fact="0.031"/>
          <dgm:constr type="l" for="ch" forName="textaccent8" refType="w" fact="0.8693"/>
          <dgm:constr type="t" for="ch" forName="textaccent8" refType="h" fact="0.8223"/>
          <dgm:constr type="w" for="ch" forName="textaccent8" refType="w" fact="0.0189"/>
          <dgm:constr type="h" for="ch" forName="textaccent8" refType="h" fact="0.031"/>
          <dgm:constr type="l" for="ch" forName="text9" refType="w" fact="0.8377"/>
          <dgm:constr type="t" for="ch" forName="text9" refType="h" fact="0.0057"/>
          <dgm:constr type="w" for="ch" forName="text9" refType="w" fact="0.1623"/>
          <dgm:constr type="h" for="ch" forName="text9" refType="h" fact="0.2645"/>
          <dgm:constr type="l" for="ch" forName="textaccent9" refType="w" fact="0.95"/>
          <dgm:constr type="t" for="ch" forName="textaccent9" refType="h" fact="0.2383"/>
          <dgm:constr type="w" for="ch" forName="textaccent9" refType="w" fact="0.0189"/>
          <dgm:constr type="h" for="ch" forName="textaccent9" refType="h" fact="0.031"/>
          <dgm:constr type="l" for="ch" forName="image9" refType="w" fact="0.8377"/>
          <dgm:constr type="t" for="ch" forName="image9" refType="h" fact="0.2977"/>
          <dgm:constr type="w" for="ch" forName="image9" refType="w" fact="0.1623"/>
          <dgm:constr type="h" for="ch" forName="image9" refType="h" fact="0.2645"/>
          <dgm:constr type="l" for="ch" forName="imageaccent9" refType="w" fact="0.95"/>
          <dgm:constr type="t" for="ch" forName="imageaccent9" refType="h" fact="0.2993"/>
          <dgm:constr type="w" for="ch" forName="imageaccent9" refType="w" fact="0.0189"/>
          <dgm:constr type="h" for="ch" forName="imageaccent9" refType="h" fact="0.031"/>
        </dgm:constrLst>
      </dgm:if>
      <dgm:if name="Name11" axis="ch" ptType="node" func="cnt" op="equ" val="10">
        <dgm:alg type="composite">
          <dgm:param type="ar" val="1.6608"/>
        </dgm:alg>
        <dgm:constrLst>
          <dgm:constr type="primFontSz" for="des" ptType="node" op="equ" val="65"/>
          <dgm:constr type="l" for="ch" forName="image4" refType="w" fact="0.5585"/>
          <dgm:constr type="t" for="ch" forName="image4" refType="h" fact="0.2583"/>
          <dgm:constr type="w" for="ch" forName="image4" refType="w" fact="0.1623"/>
          <dgm:constr type="h" for="ch" forName="image4" refType="h" fact="0.2314"/>
          <dgm:constr type="l" for="ch" forName="text5" refType="w" fact="0.5585"/>
          <dgm:constr type="t" for="ch" forName="text5" refType="h" fact="0.0024"/>
          <dgm:constr type="w" for="ch" forName="text5" refType="w" fact="0.1623"/>
          <dgm:constr type="h" for="ch" forName="text5" refType="h" fact="0.2314"/>
          <dgm:constr type="l" for="ch" forName="image5" refType="w" fact="0.6982"/>
          <dgm:constr type="t" for="ch" forName="image5" refType="h" fact="0.1316"/>
          <dgm:constr type="w" for="ch" forName="image5" refType="w" fact="0.1623"/>
          <dgm:constr type="h" for="ch" forName="image5" refType="h" fact="0.2314"/>
          <dgm:constr type="l" for="ch" forName="image2" refType="w" fact="0.4189"/>
          <dgm:constr type="t" for="ch" forName="image2" refType="h" fact="0.384"/>
          <dgm:constr type="w" for="ch" forName="image2" refType="w" fact="0.1623"/>
          <dgm:constr type="h" for="ch" forName="image2" refType="h" fact="0.2314"/>
          <dgm:constr type="l" for="ch" forName="text4" refType="w" fact="0.4189"/>
          <dgm:constr type="t" for="ch" forName="text4" refType="h" fact="0.1282"/>
          <dgm:constr type="w" for="ch" forName="text4" refType="w" fact="0.1623"/>
          <dgm:constr type="h" for="ch" forName="text4" refType="h" fact="0.2314"/>
          <dgm:constr type="l" for="ch" forName="text2" refType="w" fact="0.2793"/>
          <dgm:constr type="t" for="ch" forName="text2" refType="h" fact="0.2558"/>
          <dgm:constr type="w" for="ch" forName="text2" refType="w" fact="0.1623"/>
          <dgm:constr type="h" for="ch" forName="text2" refType="h" fact="0.2314"/>
          <dgm:constr type="l" for="ch" forName="image3" refType="w" fact="0.2793"/>
          <dgm:constr type="t" for="ch" forName="image3" refType="h" fact="0"/>
          <dgm:constr type="w" for="ch" forName="image3" refType="w" fact="0.1623"/>
          <dgm:constr type="h" for="ch" forName="image3" refType="h" fact="0.2314"/>
          <dgm:constr type="l" for="ch" forName="text1" refType="w" fact="0.1396"/>
          <dgm:constr type="t" for="ch" forName="text1" refType="h" fact="0.3845"/>
          <dgm:constr type="w" for="ch" forName="text1" refType="w" fact="0.1623"/>
          <dgm:constr type="h" for="ch" forName="text1" refType="h" fact="0.2314"/>
          <dgm:constr type="l" for="ch" forName="text3" refType="w" fact="0.1396"/>
          <dgm:constr type="t" for="ch" forName="text3" refType="h" fact="0.1286"/>
          <dgm:constr type="w" for="ch" forName="text3" refType="w" fact="0.1623"/>
          <dgm:constr type="h" for="ch" forName="text3" refType="h" fact="0.2314"/>
          <dgm:constr type="l" for="ch" forName="textaccent1" refType="w" fact="0.1435"/>
          <dgm:constr type="t" for="ch" forName="textaccent1" refType="h" fact="0.488"/>
          <dgm:constr type="w" for="ch" forName="textaccent1" refType="w" fact="0.0189"/>
          <dgm:constr type="h" for="ch" forName="textaccent1" refType="h" fact="0.0271"/>
          <dgm:constr type="l" for="ch" forName="image1" refType="w" fact="0"/>
          <dgm:constr type="t" for="ch" forName="image1" refType="h" fact="0.2566"/>
          <dgm:constr type="w" for="ch" forName="image1" refType="w" fact="0.1623"/>
          <dgm:constr type="h" for="ch" forName="image1" refType="h" fact="0.2314"/>
          <dgm:constr type="l" for="ch" forName="imageaccent1" refType="w" fact="0.1111"/>
          <dgm:constr type="t" for="ch" forName="imageaccent1" refType="h" fact="0.4572"/>
          <dgm:constr type="w" for="ch" forName="imageaccent1" refType="w" fact="0.0189"/>
          <dgm:constr type="h" for="ch" forName="imageaccent1" refType="h" fact="0.0271"/>
          <dgm:constr type="l" for="ch" forName="textaccent2" refType="w" fact="0.391"/>
          <dgm:constr type="t" for="ch" forName="textaccent2" refType="h" fact="0.456"/>
          <dgm:constr type="w" for="ch" forName="textaccent2" refType="w" fact="0.0189"/>
          <dgm:constr type="h" for="ch" forName="textaccent2" refType="h" fact="0.0271"/>
          <dgm:constr type="l" for="ch" forName="imageaccent2" refType="w" fact="0.4228"/>
          <dgm:constr type="t" for="ch" forName="imageaccent2" refType="h" fact="0.487"/>
          <dgm:constr type="w" for="ch" forName="imageaccent2" refType="w" fact="0.0189"/>
          <dgm:constr type="h" for="ch" forName="imageaccent2" refType="h" fact="0.0271"/>
          <dgm:constr type="l" for="ch" forName="textaccent3" refType="w" fact="0.2501"/>
          <dgm:constr type="t" for="ch" forName="textaccent3" refType="h" fact="0.1318"/>
          <dgm:constr type="w" for="ch" forName="textaccent3" refType="w" fact="0.0189"/>
          <dgm:constr type="h" for="ch" forName="textaccent3" refType="h" fact="0.0271"/>
          <dgm:constr type="l" for="ch" forName="imageaccent3" refType="w" fact="0.2839"/>
          <dgm:constr type="t" for="ch" forName="imageaccent3" refType="h" fact="0.1025"/>
          <dgm:constr type="w" for="ch" forName="imageaccent3" refType="w" fact="0.0189"/>
          <dgm:constr type="h" for="ch" forName="imageaccent3" refType="h" fact="0.0271"/>
          <dgm:constr type="l" for="ch" forName="textaccent4" refType="w" fact="0.5593"/>
          <dgm:constr type="t" for="ch" forName="textaccent4" refType="h" fact="0.2307"/>
          <dgm:constr type="w" for="ch" forName="textaccent4" refType="w" fact="0.0189"/>
          <dgm:constr type="h" for="ch" forName="textaccent4" refType="h" fact="0.0271"/>
          <dgm:constr type="l" for="ch" forName="imageaccent4" refType="w" fact="0.5901"/>
          <dgm:constr type="t" for="ch" forName="imageaccent4" refType="h" fact="0.2624"/>
          <dgm:constr type="w" for="ch" forName="imageaccent4" refType="w" fact="0.0189"/>
          <dgm:constr type="h" for="ch" forName="imageaccent4" refType="h" fact="0.0271"/>
          <dgm:constr type="l" for="ch" forName="textaccent5" refType="w" fact="0.6989"/>
          <dgm:constr type="t" for="ch" forName="textaccent5" refType="h" fact="0.1062"/>
          <dgm:constr type="w" for="ch" forName="textaccent5" refType="w" fact="0.0189"/>
          <dgm:constr type="h" for="ch" forName="textaccent5" refType="h" fact="0.0271"/>
          <dgm:constr type="l" for="ch" forName="imageaccent5" refType="w" fact="0.7305"/>
          <dgm:constr type="t" for="ch" forName="imageaccent5" refType="h" fact="0.1367"/>
          <dgm:constr type="w" for="ch" forName="imageaccent5" refType="w" fact="0.0189"/>
          <dgm:constr type="h" for="ch" forName="imageaccent5" refType="h" fact="0.0271"/>
          <dgm:constr type="l" for="ch" forName="image6" refType="w" fact="0.5585"/>
          <dgm:constr type="t" for="ch" forName="image6" refType="h" fact="0.5137"/>
          <dgm:constr type="w" for="ch" forName="image6" refType="w" fact="0.1623"/>
          <dgm:constr type="h" for="ch" forName="image6" refType="h" fact="0.2314"/>
          <dgm:constr type="l" for="ch" forName="text6" refType="w" fact="0.6982"/>
          <dgm:constr type="t" for="ch" forName="text6" refType="h" fact="0.387"/>
          <dgm:constr type="w" for="ch" forName="text6" refType="w" fact="0.1623"/>
          <dgm:constr type="h" for="ch" forName="text6" refType="h" fact="0.2314"/>
          <dgm:constr type="l" for="ch" forName="imageaccent6" refType="w" fact="0.7002"/>
          <dgm:constr type="t" for="ch" forName="imageaccent6" refType="h" fact="0.6152"/>
          <dgm:constr type="w" for="ch" forName="imageaccent6" refType="w" fact="0.0189"/>
          <dgm:constr type="h" for="ch" forName="imageaccent6" refType="h" fact="0.0271"/>
          <dgm:constr type="l" for="ch" forName="textaccent6" refType="w" fact="0.7303"/>
          <dgm:constr type="t" for="ch" forName="textaccent6" refType="h" fact="0.5897"/>
          <dgm:constr type="w" for="ch" forName="textaccent6" refType="w" fact="0.0189"/>
          <dgm:constr type="h" for="ch" forName="textaccent6" refType="h" fact="0.0271"/>
          <dgm:constr type="l" for="ch" forName="text7" refType="w" fact="0.2792"/>
          <dgm:constr type="t" for="ch" forName="text7" refType="h" fact="0.5122"/>
          <dgm:constr type="w" for="ch" forName="text7" refType="w" fact="0.1623"/>
          <dgm:constr type="h" for="ch" forName="text7" refType="h" fact="0.2314"/>
          <dgm:constr type="l" for="ch" forName="image7" refType="w" fact="0.1395"/>
          <dgm:constr type="t" for="ch" forName="image7" refType="h" fact="0.6409"/>
          <dgm:constr type="w" for="ch" forName="image7" refType="w" fact="0.1623"/>
          <dgm:constr type="h" for="ch" forName="image7" refType="h" fact="0.2314"/>
          <dgm:constr type="l" for="ch" forName="imageaccent7" refType="w" fact="0.25"/>
          <dgm:constr type="t" for="ch" forName="imageaccent7" refType="h" fact="0.6441"/>
          <dgm:constr type="w" for="ch" forName="imageaccent7" refType="w" fact="0.0189"/>
          <dgm:constr type="h" for="ch" forName="imageaccent7" refType="h" fact="0.0271"/>
          <dgm:constr type="l" for="ch" forName="textaccent7" refType="w" fact="0.2838"/>
          <dgm:constr type="t" for="ch" forName="textaccent7" refType="h" fact="0.6148"/>
          <dgm:constr type="w" for="ch" forName="textaccent7" refType="w" fact="0.0189"/>
          <dgm:constr type="h" for="ch" forName="textaccent7" refType="h" fact="0.0271"/>
          <dgm:constr type="l" for="ch" forName="image8" refType="w" fact="0.6975"/>
          <dgm:constr type="t" for="ch" forName="image8" refType="h" fact="0.6433"/>
          <dgm:constr type="w" for="ch" forName="image8" refType="w" fact="0.1623"/>
          <dgm:constr type="h" for="ch" forName="image8" refType="h" fact="0.2314"/>
          <dgm:constr type="l" for="ch" forName="text8" refType="w" fact="0.8371"/>
          <dgm:constr type="t" for="ch" forName="text8" refType="h" fact="0.5167"/>
          <dgm:constr type="w" for="ch" forName="text8" refType="w" fact="0.1623"/>
          <dgm:constr type="h" for="ch" forName="text8" refType="h" fact="0.2314"/>
          <dgm:constr type="l" for="ch" forName="imageaccent8" refType="w" fact="0.8392"/>
          <dgm:constr type="t" for="ch" forName="imageaccent8" refType="h" fact="0.7449"/>
          <dgm:constr type="w" for="ch" forName="imageaccent8" refType="w" fact="0.0189"/>
          <dgm:constr type="h" for="ch" forName="imageaccent8" refType="h" fact="0.0271"/>
          <dgm:constr type="l" for="ch" forName="textaccent8" refType="w" fact="0.8693"/>
          <dgm:constr type="t" for="ch" forName="textaccent8" refType="h" fact="0.7194"/>
          <dgm:constr type="w" for="ch" forName="textaccent8" refType="w" fact="0.0189"/>
          <dgm:constr type="h" for="ch" forName="textaccent8" refType="h" fact="0.0271"/>
          <dgm:constr type="l" for="ch" forName="text9" refType="w" fact="0.8377"/>
          <dgm:constr type="t" for="ch" forName="text9" refType="h" fact="0.005"/>
          <dgm:constr type="w" for="ch" forName="text9" refType="w" fact="0.1623"/>
          <dgm:constr type="h" for="ch" forName="text9" refType="h" fact="0.2314"/>
          <dgm:constr type="l" for="ch" forName="textaccent9" refType="w" fact="0.95"/>
          <dgm:constr type="t" for="ch" forName="textaccent9" refType="h" fact="0.2084"/>
          <dgm:constr type="w" for="ch" forName="textaccent9" refType="w" fact="0.0189"/>
          <dgm:constr type="h" for="ch" forName="textaccent9" refType="h" fact="0.0271"/>
          <dgm:constr type="l" for="ch" forName="image9" refType="w" fact="0.8377"/>
          <dgm:constr type="t" for="ch" forName="image9" refType="h" fact="0.2604"/>
          <dgm:constr type="w" for="ch" forName="image9" refType="w" fact="0.1623"/>
          <dgm:constr type="h" for="ch" forName="image9" refType="h" fact="0.2314"/>
          <dgm:constr type="l" for="ch" forName="imageaccent9" refType="w" fact="0.95"/>
          <dgm:constr type="t" for="ch" forName="imageaccent9" refType="h" fact="0.2618"/>
          <dgm:constr type="w" for="ch" forName="imageaccent9" refType="w" fact="0.0189"/>
          <dgm:constr type="h" for="ch" forName="imageaccent9" refType="h" fact="0.0271"/>
          <dgm:constr type="l" for="ch" forName="image10" refType="w" fact="0.2786"/>
          <dgm:constr type="t" for="ch" forName="image10" refType="h" fact="0.7686"/>
          <dgm:constr type="w" for="ch" forName="image10" refType="w" fact="0.1623"/>
          <dgm:constr type="h" for="ch" forName="image10" refType="h" fact="0.2314"/>
          <dgm:constr type="l" for="ch" forName="text10" refType="w" fact="0.4183"/>
          <dgm:constr type="t" for="ch" forName="text10" refType="h" fact="0.6419"/>
          <dgm:constr type="w" for="ch" forName="text10" refType="w" fact="0.1623"/>
          <dgm:constr type="h" for="ch" forName="text10" refType="h" fact="0.2314"/>
          <dgm:constr type="l" for="ch" forName="imageaccent10" refType="w" fact="0.4203"/>
          <dgm:constr type="t" for="ch" forName="imageaccent10" refType="h" fact="0.8701"/>
          <dgm:constr type="w" for="ch" forName="imageaccent10" refType="w" fact="0.0189"/>
          <dgm:constr type="h" for="ch" forName="imageaccent10" refType="h" fact="0.0271"/>
          <dgm:constr type="l" for="ch" forName="textaccent10" refType="w" fact="0.4504"/>
          <dgm:constr type="t" for="ch" forName="textaccent10" refType="h" fact="0.8446"/>
          <dgm:constr type="w" for="ch" forName="textaccent10" refType="w" fact="0.0189"/>
          <dgm:constr type="h" for="ch" forName="textaccent10" refType="h" fact="0.0271"/>
        </dgm:constrLst>
      </dgm:if>
      <dgm:if name="Name12" axis="ch" ptType="node" func="cnt" op="equ" val="11">
        <dgm:alg type="composite">
          <dgm:param type="ar" val="1.4704"/>
        </dgm:alg>
        <dgm:constrLst>
          <dgm:constr type="primFontSz" for="des" ptType="node" op="equ" val="65"/>
          <dgm:constr type="l" for="ch" forName="image4" refType="w" fact="0.5585"/>
          <dgm:constr type="t" for="ch" forName="image4" refType="h" fact="0.2287"/>
          <dgm:constr type="w" for="ch" forName="image4" refType="w" fact="0.1623"/>
          <dgm:constr type="h" for="ch" forName="image4" refType="h" fact="0.2049"/>
          <dgm:constr type="l" for="ch" forName="text5" refType="w" fact="0.5585"/>
          <dgm:constr type="t" for="ch" forName="text5" refType="h" fact="0.0022"/>
          <dgm:constr type="w" for="ch" forName="text5" refType="w" fact="0.1623"/>
          <dgm:constr type="h" for="ch" forName="text5" refType="h" fact="0.2049"/>
          <dgm:constr type="l" for="ch" forName="image5" refType="w" fact="0.6982"/>
          <dgm:constr type="t" for="ch" forName="image5" refType="h" fact="0.1165"/>
          <dgm:constr type="w" for="ch" forName="image5" refType="w" fact="0.1623"/>
          <dgm:constr type="h" for="ch" forName="image5" refType="h" fact="0.2049"/>
          <dgm:constr type="l" for="ch" forName="image2" refType="w" fact="0.4189"/>
          <dgm:constr type="t" for="ch" forName="image2" refType="h" fact="0.34"/>
          <dgm:constr type="w" for="ch" forName="image2" refType="w" fact="0.1623"/>
          <dgm:constr type="h" for="ch" forName="image2" refType="h" fact="0.2049"/>
          <dgm:constr type="l" for="ch" forName="text4" refType="w" fact="0.4189"/>
          <dgm:constr type="t" for="ch" forName="text4" refType="h" fact="0.1135"/>
          <dgm:constr type="w" for="ch" forName="text4" refType="w" fact="0.1623"/>
          <dgm:constr type="h" for="ch" forName="text4" refType="h" fact="0.2049"/>
          <dgm:constr type="l" for="ch" forName="text2" refType="w" fact="0.2793"/>
          <dgm:constr type="t" for="ch" forName="text2" refType="h" fact="0.2265"/>
          <dgm:constr type="w" for="ch" forName="text2" refType="w" fact="0.1623"/>
          <dgm:constr type="h" for="ch" forName="text2" refType="h" fact="0.2049"/>
          <dgm:constr type="l" for="ch" forName="image3" refType="w" fact="0.2793"/>
          <dgm:constr type="t" for="ch" forName="image3" refType="h" fact="0"/>
          <dgm:constr type="w" for="ch" forName="image3" refType="w" fact="0.1623"/>
          <dgm:constr type="h" for="ch" forName="image3" refType="h" fact="0.2049"/>
          <dgm:constr type="l" for="ch" forName="text1" refType="w" fact="0.1396"/>
          <dgm:constr type="t" for="ch" forName="text1" refType="h" fact="0.3404"/>
          <dgm:constr type="w" for="ch" forName="text1" refType="w" fact="0.1623"/>
          <dgm:constr type="h" for="ch" forName="text1" refType="h" fact="0.2049"/>
          <dgm:constr type="l" for="ch" forName="text3" refType="w" fact="0.1396"/>
          <dgm:constr type="t" for="ch" forName="text3" refType="h" fact="0.1139"/>
          <dgm:constr type="w" for="ch" forName="text3" refType="w" fact="0.1623"/>
          <dgm:constr type="h" for="ch" forName="text3" refType="h" fact="0.2049"/>
          <dgm:constr type="l" for="ch" forName="textaccent1" refType="w" fact="0.1435"/>
          <dgm:constr type="t" for="ch" forName="textaccent1" refType="h" fact="0.432"/>
          <dgm:constr type="w" for="ch" forName="textaccent1" refType="w" fact="0.0189"/>
          <dgm:constr type="h" for="ch" forName="textaccent1" refType="h" fact="0.024"/>
          <dgm:constr type="l" for="ch" forName="image1" refType="w" fact="0"/>
          <dgm:constr type="t" for="ch" forName="image1" refType="h" fact="0.2272"/>
          <dgm:constr type="w" for="ch" forName="image1" refType="w" fact="0.1623"/>
          <dgm:constr type="h" for="ch" forName="image1" refType="h" fact="0.2049"/>
          <dgm:constr type="l" for="ch" forName="imageaccent1" refType="w" fact="0.1111"/>
          <dgm:constr type="t" for="ch" forName="imageaccent1" refType="h" fact="0.4048"/>
          <dgm:constr type="w" for="ch" forName="imageaccent1" refType="w" fact="0.0189"/>
          <dgm:constr type="h" for="ch" forName="imageaccent1" refType="h" fact="0.024"/>
          <dgm:constr type="l" for="ch" forName="textaccent2" refType="w" fact="0.391"/>
          <dgm:constr type="t" for="ch" forName="textaccent2" refType="h" fact="0.4038"/>
          <dgm:constr type="w" for="ch" forName="textaccent2" refType="w" fact="0.0189"/>
          <dgm:constr type="h" for="ch" forName="textaccent2" refType="h" fact="0.024"/>
          <dgm:constr type="l" for="ch" forName="imageaccent2" refType="w" fact="0.4228"/>
          <dgm:constr type="t" for="ch" forName="imageaccent2" refType="h" fact="0.4312"/>
          <dgm:constr type="w" for="ch" forName="imageaccent2" refType="w" fact="0.0189"/>
          <dgm:constr type="h" for="ch" forName="imageaccent2" refType="h" fact="0.024"/>
          <dgm:constr type="l" for="ch" forName="textaccent3" refType="w" fact="0.2501"/>
          <dgm:constr type="t" for="ch" forName="textaccent3" refType="h" fact="0.1167"/>
          <dgm:constr type="w" for="ch" forName="textaccent3" refType="w" fact="0.0189"/>
          <dgm:constr type="h" for="ch" forName="textaccent3" refType="h" fact="0.024"/>
          <dgm:constr type="l" for="ch" forName="imageaccent3" refType="w" fact="0.2839"/>
          <dgm:constr type="t" for="ch" forName="imageaccent3" refType="h" fact="0.0908"/>
          <dgm:constr type="w" for="ch" forName="imageaccent3" refType="w" fact="0.0189"/>
          <dgm:constr type="h" for="ch" forName="imageaccent3" refType="h" fact="0.024"/>
          <dgm:constr type="l" for="ch" forName="textaccent4" refType="w" fact="0.5593"/>
          <dgm:constr type="t" for="ch" forName="textaccent4" refType="h" fact="0.2042"/>
          <dgm:constr type="w" for="ch" forName="textaccent4" refType="w" fact="0.0189"/>
          <dgm:constr type="h" for="ch" forName="textaccent4" refType="h" fact="0.024"/>
          <dgm:constr type="l" for="ch" forName="imageaccent4" refType="w" fact="0.5901"/>
          <dgm:constr type="t" for="ch" forName="imageaccent4" refType="h" fact="0.2323"/>
          <dgm:constr type="w" for="ch" forName="imageaccent4" refType="w" fact="0.0189"/>
          <dgm:constr type="h" for="ch" forName="imageaccent4" refType="h" fact="0.024"/>
          <dgm:constr type="l" for="ch" forName="textaccent5" refType="w" fact="0.6989"/>
          <dgm:constr type="t" for="ch" forName="textaccent5" refType="h" fact="0.094"/>
          <dgm:constr type="w" for="ch" forName="textaccent5" refType="w" fact="0.0189"/>
          <dgm:constr type="h" for="ch" forName="textaccent5" refType="h" fact="0.024"/>
          <dgm:constr type="l" for="ch" forName="imageaccent5" refType="w" fact="0.7305"/>
          <dgm:constr type="t" for="ch" forName="imageaccent5" refType="h" fact="0.121"/>
          <dgm:constr type="w" for="ch" forName="imageaccent5" refType="w" fact="0.0189"/>
          <dgm:constr type="h" for="ch" forName="imageaccent5" refType="h" fact="0.024"/>
          <dgm:constr type="l" for="ch" forName="image6" refType="w" fact="0.5585"/>
          <dgm:constr type="t" for="ch" forName="image6" refType="h" fact="0.4548"/>
          <dgm:constr type="w" for="ch" forName="image6" refType="w" fact="0.1623"/>
          <dgm:constr type="h" for="ch" forName="image6" refType="h" fact="0.2049"/>
          <dgm:constr type="l" for="ch" forName="text6" refType="w" fact="0.6982"/>
          <dgm:constr type="t" for="ch" forName="text6" refType="h" fact="0.3426"/>
          <dgm:constr type="w" for="ch" forName="text6" refType="w" fact="0.1623"/>
          <dgm:constr type="h" for="ch" forName="text6" refType="h" fact="0.2049"/>
          <dgm:constr type="l" for="ch" forName="imageaccent6" refType="w" fact="0.7002"/>
          <dgm:constr type="t" for="ch" forName="imageaccent6" refType="h" fact="0.5447"/>
          <dgm:constr type="w" for="ch" forName="imageaccent6" refType="w" fact="0.0189"/>
          <dgm:constr type="h" for="ch" forName="imageaccent6" refType="h" fact="0.024"/>
          <dgm:constr type="l" for="ch" forName="textaccent6" refType="w" fact="0.7303"/>
          <dgm:constr type="t" for="ch" forName="textaccent6" refType="h" fact="0.5221"/>
          <dgm:constr type="w" for="ch" forName="textaccent6" refType="w" fact="0.0189"/>
          <dgm:constr type="h" for="ch" forName="textaccent6" refType="h" fact="0.024"/>
          <dgm:constr type="l" for="ch" forName="text7" refType="w" fact="0.2792"/>
          <dgm:constr type="t" for="ch" forName="text7" refType="h" fact="0.4535"/>
          <dgm:constr type="w" for="ch" forName="text7" refType="w" fact="0.1623"/>
          <dgm:constr type="h" for="ch" forName="text7" refType="h" fact="0.2049"/>
          <dgm:constr type="l" for="ch" forName="image7" refType="w" fact="0.1395"/>
          <dgm:constr type="t" for="ch" forName="image7" refType="h" fact="0.5674"/>
          <dgm:constr type="w" for="ch" forName="image7" refType="w" fact="0.1623"/>
          <dgm:constr type="h" for="ch" forName="image7" refType="h" fact="0.2049"/>
          <dgm:constr type="l" for="ch" forName="imageaccent7" refType="w" fact="0.25"/>
          <dgm:constr type="t" for="ch" forName="imageaccent7" refType="h" fact="0.5703"/>
          <dgm:constr type="w" for="ch" forName="imageaccent7" refType="w" fact="0.0189"/>
          <dgm:constr type="h" for="ch" forName="imageaccent7" refType="h" fact="0.024"/>
          <dgm:constr type="l" for="ch" forName="textaccent7" refType="w" fact="0.2838"/>
          <dgm:constr type="t" for="ch" forName="textaccent7" refType="h" fact="0.5443"/>
          <dgm:constr type="w" for="ch" forName="textaccent7" refType="w" fact="0.0189"/>
          <dgm:constr type="h" for="ch" forName="textaccent7" refType="h" fact="0.024"/>
          <dgm:constr type="l" for="ch" forName="image8" refType="w" fact="0.6975"/>
          <dgm:constr type="t" for="ch" forName="image8" refType="h" fact="0.5696"/>
          <dgm:constr type="w" for="ch" forName="image8" refType="w" fact="0.1623"/>
          <dgm:constr type="h" for="ch" forName="image8" refType="h" fact="0.2049"/>
          <dgm:constr type="l" for="ch" forName="text8" refType="w" fact="0.8371"/>
          <dgm:constr type="t" for="ch" forName="text8" refType="h" fact="0.4574"/>
          <dgm:constr type="w" for="ch" forName="text8" refType="w" fact="0.1623"/>
          <dgm:constr type="h" for="ch" forName="text8" refType="h" fact="0.2049"/>
          <dgm:constr type="l" for="ch" forName="imageaccent8" refType="w" fact="0.8392"/>
          <dgm:constr type="t" for="ch" forName="imageaccent8" refType="h" fact="0.6595"/>
          <dgm:constr type="w" for="ch" forName="imageaccent8" refType="w" fact="0.0189"/>
          <dgm:constr type="h" for="ch" forName="imageaccent8" refType="h" fact="0.024"/>
          <dgm:constr type="l" for="ch" forName="textaccent8" refType="w" fact="0.8693"/>
          <dgm:constr type="t" for="ch" forName="textaccent8" refType="h" fact="0.6369"/>
          <dgm:constr type="w" for="ch" forName="textaccent8" refType="w" fact="0.0189"/>
          <dgm:constr type="h" for="ch" forName="textaccent8" refType="h" fact="0.024"/>
          <dgm:constr type="l" for="ch" forName="text9" refType="w" fact="0.8377"/>
          <dgm:constr type="t" for="ch" forName="text9" refType="h" fact="0.0044"/>
          <dgm:constr type="w" for="ch" forName="text9" refType="w" fact="0.1623"/>
          <dgm:constr type="h" for="ch" forName="text9" refType="h" fact="0.2049"/>
          <dgm:constr type="l" for="ch" forName="textaccent9" refType="w" fact="0.95"/>
          <dgm:constr type="t" for="ch" forName="textaccent9" refType="h" fact="0.1846"/>
          <dgm:constr type="w" for="ch" forName="textaccent9" refType="w" fact="0.0189"/>
          <dgm:constr type="h" for="ch" forName="textaccent9" refType="h" fact="0.024"/>
          <dgm:constr type="l" for="ch" forName="image9" refType="w" fact="0.8377"/>
          <dgm:constr type="t" for="ch" forName="image9" refType="h" fact="0.2306"/>
          <dgm:constr type="w" for="ch" forName="image9" refType="w" fact="0.1623"/>
          <dgm:constr type="h" for="ch" forName="image9" refType="h" fact="0.2049"/>
          <dgm:constr type="l" for="ch" forName="imageaccent9" refType="w" fact="0.95"/>
          <dgm:constr type="t" for="ch" forName="imageaccent9" refType="h" fact="0.2318"/>
          <dgm:constr type="w" for="ch" forName="imageaccent9" refType="w" fact="0.0189"/>
          <dgm:constr type="h" for="ch" forName="imageaccent9" refType="h" fact="0.024"/>
          <dgm:constr type="l" for="ch" forName="image10" refType="w" fact="0.2786"/>
          <dgm:constr type="t" for="ch" forName="image10" refType="h" fact="0.6805"/>
          <dgm:constr type="w" for="ch" forName="image10" refType="w" fact="0.1623"/>
          <dgm:constr type="h" for="ch" forName="image10" refType="h" fact="0.2049"/>
          <dgm:constr type="l" for="ch" forName="text10" refType="w" fact="0.4183"/>
          <dgm:constr type="t" for="ch" forName="text10" refType="h" fact="0.5683"/>
          <dgm:constr type="w" for="ch" forName="text10" refType="w" fact="0.1623"/>
          <dgm:constr type="h" for="ch" forName="text10" refType="h" fact="0.2049"/>
          <dgm:constr type="l" for="ch" forName="imageaccent10" refType="w" fact="0.4203"/>
          <dgm:constr type="t" for="ch" forName="imageaccent10" refType="h" fact="0.7704"/>
          <dgm:constr type="w" for="ch" forName="imageaccent10" refType="w" fact="0.0189"/>
          <dgm:constr type="h" for="ch" forName="imageaccent10" refType="h" fact="0.024"/>
          <dgm:constr type="l" for="ch" forName="textaccent10" refType="w" fact="0.4504"/>
          <dgm:constr type="t" for="ch" forName="textaccent10" refType="h" fact="0.7478"/>
          <dgm:constr type="w" for="ch" forName="textaccent10" refType="w" fact="0.0189"/>
          <dgm:constr type="h" for="ch" forName="textaccent10" refType="h" fact="0.024"/>
          <dgm:constr type="l" for="ch" forName="text11" refType="w" fact="0.6971"/>
          <dgm:constr type="t" for="ch" forName="text11" refType="h" fact="0.7951"/>
          <dgm:constr type="w" for="ch" forName="text11" refType="w" fact="0.1623"/>
          <dgm:constr type="h" for="ch" forName="text11" refType="h" fact="0.2049"/>
          <dgm:constr type="l" for="ch" forName="image11" refType="w" fact="0.5575"/>
          <dgm:constr type="t" for="ch" forName="image11" refType="h" fact="0.6816"/>
          <dgm:constr type="w" for="ch" forName="image11" refType="w" fact="0.1623"/>
          <dgm:constr type="h" for="ch" forName="image11" refType="h" fact="0.2049"/>
          <dgm:constr type="l" for="ch" forName="imageaccent11" refType="w" fact="0.6692"/>
          <dgm:constr type="t" for="ch" forName="imageaccent11" refType="h" fact="0.8589"/>
          <dgm:constr type="w" for="ch" forName="imageaccent11" refType="w" fact="0.0189"/>
          <dgm:constr type="h" for="ch" forName="imageaccent11" refType="h" fact="0.024"/>
          <dgm:constr type="l" for="ch" forName="textaccent11" refType="w" fact="0.701"/>
          <dgm:constr type="t" for="ch" forName="textaccent11" refType="h" fact="0.8863"/>
          <dgm:constr type="w" for="ch" forName="textaccent11" refType="w" fact="0.0189"/>
          <dgm:constr type="h" for="ch" forName="textaccent11" refType="h" fact="0.024"/>
        </dgm:constrLst>
      </dgm:if>
      <dgm:else name="Name13">
        <dgm:alg type="composite">
          <dgm:param type="ar" val="1.675"/>
        </dgm:alg>
        <dgm:constrLst>
          <dgm:constr type="primFontSz" for="des" ptType="node" op="equ" val="65"/>
          <dgm:constr type="l" for="ch" forName="image4" refType="w" fact="0.4903"/>
          <dgm:constr type="t" for="ch" forName="image4" refType="h" fact="0.2287"/>
          <dgm:constr type="w" for="ch" forName="image4" refType="w" fact="0.1425"/>
          <dgm:constr type="h" for="ch" forName="image4" refType="h" fact="0.2049"/>
          <dgm:constr type="l" for="ch" forName="text5" refType="w" fact="0.4903"/>
          <dgm:constr type="t" for="ch" forName="text5" refType="h" fact="0.0022"/>
          <dgm:constr type="w" for="ch" forName="text5" refType="w" fact="0.1425"/>
          <dgm:constr type="h" for="ch" forName="text5" refType="h" fact="0.2049"/>
          <dgm:constr type="l" for="ch" forName="image5" refType="w" fact="0.6129"/>
          <dgm:constr type="t" for="ch" forName="image5" refType="h" fact="0.1165"/>
          <dgm:constr type="w" for="ch" forName="image5" refType="w" fact="0.1425"/>
          <dgm:constr type="h" for="ch" forName="image5" refType="h" fact="0.2049"/>
          <dgm:constr type="l" for="ch" forName="image2" refType="w" fact="0.3677"/>
          <dgm:constr type="t" for="ch" forName="image2" refType="h" fact="0.34"/>
          <dgm:constr type="w" for="ch" forName="image2" refType="w" fact="0.1425"/>
          <dgm:constr type="h" for="ch" forName="image2" refType="h" fact="0.2049"/>
          <dgm:constr type="l" for="ch" forName="text4" refType="w" fact="0.3677"/>
          <dgm:constr type="t" for="ch" forName="text4" refType="h" fact="0.1135"/>
          <dgm:constr type="w" for="ch" forName="text4" refType="w" fact="0.1425"/>
          <dgm:constr type="h" for="ch" forName="text4" refType="h" fact="0.2049"/>
          <dgm:constr type="l" for="ch" forName="text2" refType="w" fact="0.2452"/>
          <dgm:constr type="t" for="ch" forName="text2" refType="h" fact="0.2265"/>
          <dgm:constr type="w" for="ch" forName="text2" refType="w" fact="0.1425"/>
          <dgm:constr type="h" for="ch" forName="text2" refType="h" fact="0.2049"/>
          <dgm:constr type="l" for="ch" forName="image3" refType="w" fact="0.2452"/>
          <dgm:constr type="t" for="ch" forName="image3" refType="h" fact="0"/>
          <dgm:constr type="w" for="ch" forName="image3" refType="w" fact="0.1425"/>
          <dgm:constr type="h" for="ch" forName="image3" refType="h" fact="0.2049"/>
          <dgm:constr type="l" for="ch" forName="text1" refType="w" fact="0.1226"/>
          <dgm:constr type="t" for="ch" forName="text1" refType="h" fact="0.3404"/>
          <dgm:constr type="w" for="ch" forName="text1" refType="w" fact="0.1425"/>
          <dgm:constr type="h" for="ch" forName="text1" refType="h" fact="0.2049"/>
          <dgm:constr type="l" for="ch" forName="text3" refType="w" fact="0.1226"/>
          <dgm:constr type="t" for="ch" forName="text3" refType="h" fact="0.1139"/>
          <dgm:constr type="w" for="ch" forName="text3" refType="w" fact="0.1425"/>
          <dgm:constr type="h" for="ch" forName="text3" refType="h" fact="0.2049"/>
          <dgm:constr type="l" for="ch" forName="textaccent1" refType="w" fact="0.126"/>
          <dgm:constr type="t" for="ch" forName="textaccent1" refType="h" fact="0.432"/>
          <dgm:constr type="w" for="ch" forName="textaccent1" refType="w" fact="0.0166"/>
          <dgm:constr type="h" for="ch" forName="textaccent1" refType="h" fact="0.024"/>
          <dgm:constr type="l" for="ch" forName="image1" refType="w" fact="0"/>
          <dgm:constr type="t" for="ch" forName="image1" refType="h" fact="0.2272"/>
          <dgm:constr type="w" for="ch" forName="image1" refType="w" fact="0.1425"/>
          <dgm:constr type="h" for="ch" forName="image1" refType="h" fact="0.2049"/>
          <dgm:constr type="l" for="ch" forName="imageaccent1" refType="w" fact="0.0976"/>
          <dgm:constr type="t" for="ch" forName="imageaccent1" refType="h" fact="0.4048"/>
          <dgm:constr type="w" for="ch" forName="imageaccent1" refType="w" fact="0.0166"/>
          <dgm:constr type="h" for="ch" forName="imageaccent1" refType="h" fact="0.024"/>
          <dgm:constr type="l" for="ch" forName="textaccent2" refType="w" fact="0.3432"/>
          <dgm:constr type="t" for="ch" forName="textaccent2" refType="h" fact="0.4038"/>
          <dgm:constr type="w" for="ch" forName="textaccent2" refType="w" fact="0.0166"/>
          <dgm:constr type="h" for="ch" forName="textaccent2" refType="h" fact="0.024"/>
          <dgm:constr type="l" for="ch" forName="imageaccent2" refType="w" fact="0.3712"/>
          <dgm:constr type="t" for="ch" forName="imageaccent2" refType="h" fact="0.4312"/>
          <dgm:constr type="w" for="ch" forName="imageaccent2" refType="w" fact="0.0166"/>
          <dgm:constr type="h" for="ch" forName="imageaccent2" refType="h" fact="0.024"/>
          <dgm:constr type="l" for="ch" forName="textaccent3" refType="w" fact="0.2196"/>
          <dgm:constr type="t" for="ch" forName="textaccent3" refType="h" fact="0.1167"/>
          <dgm:constr type="w" for="ch" forName="textaccent3" refType="w" fact="0.0166"/>
          <dgm:constr type="h" for="ch" forName="textaccent3" refType="h" fact="0.024"/>
          <dgm:constr type="l" for="ch" forName="imageaccent3" refType="w" fact="0.2492"/>
          <dgm:constr type="t" for="ch" forName="imageaccent3" refType="h" fact="0.0908"/>
          <dgm:constr type="w" for="ch" forName="imageaccent3" refType="w" fact="0.0166"/>
          <dgm:constr type="h" for="ch" forName="imageaccent3" refType="h" fact="0.024"/>
          <dgm:constr type="l" for="ch" forName="textaccent4" refType="w" fact="0.491"/>
          <dgm:constr type="t" for="ch" forName="textaccent4" refType="h" fact="0.2042"/>
          <dgm:constr type="w" for="ch" forName="textaccent4" refType="w" fact="0.0166"/>
          <dgm:constr type="h" for="ch" forName="textaccent4" refType="h" fact="0.024"/>
          <dgm:constr type="l" for="ch" forName="imageaccent4" refType="w" fact="0.5181"/>
          <dgm:constr type="t" for="ch" forName="imageaccent4" refType="h" fact="0.2323"/>
          <dgm:constr type="w" for="ch" forName="imageaccent4" refType="w" fact="0.0166"/>
          <dgm:constr type="h" for="ch" forName="imageaccent4" refType="h" fact="0.024"/>
          <dgm:constr type="l" for="ch" forName="textaccent5" refType="w" fact="0.6136"/>
          <dgm:constr type="t" for="ch" forName="textaccent5" refType="h" fact="0.094"/>
          <dgm:constr type="w" for="ch" forName="textaccent5" refType="w" fact="0.0166"/>
          <dgm:constr type="h" for="ch" forName="textaccent5" refType="h" fact="0.024"/>
          <dgm:constr type="l" for="ch" forName="imageaccent5" refType="w" fact="0.6413"/>
          <dgm:constr type="t" for="ch" forName="imageaccent5" refType="h" fact="0.121"/>
          <dgm:constr type="w" for="ch" forName="imageaccent5" refType="w" fact="0.0166"/>
          <dgm:constr type="h" for="ch" forName="imageaccent5" refType="h" fact="0.024"/>
          <dgm:constr type="l" for="ch" forName="image6" refType="w" fact="0.4903"/>
          <dgm:constr type="t" for="ch" forName="image6" refType="h" fact="0.4548"/>
          <dgm:constr type="w" for="ch" forName="image6" refType="w" fact="0.1425"/>
          <dgm:constr type="h" for="ch" forName="image6" refType="h" fact="0.2049"/>
          <dgm:constr type="l" for="ch" forName="text6" refType="w" fact="0.6129"/>
          <dgm:constr type="t" for="ch" forName="text6" refType="h" fact="0.3426"/>
          <dgm:constr type="w" for="ch" forName="text6" refType="w" fact="0.1425"/>
          <dgm:constr type="h" for="ch" forName="text6" refType="h" fact="0.2049"/>
          <dgm:constr type="l" for="ch" forName="imageaccent6" refType="w" fact="0.6147"/>
          <dgm:constr type="t" for="ch" forName="imageaccent6" refType="h" fact="0.5447"/>
          <dgm:constr type="w" for="ch" forName="imageaccent6" refType="w" fact="0.0166"/>
          <dgm:constr type="h" for="ch" forName="imageaccent6" refType="h" fact="0.024"/>
          <dgm:constr type="l" for="ch" forName="textaccent6" refType="w" fact="0.6411"/>
          <dgm:constr type="t" for="ch" forName="textaccent6" refType="h" fact="0.5221"/>
          <dgm:constr type="w" for="ch" forName="textaccent6" refType="w" fact="0.0166"/>
          <dgm:constr type="h" for="ch" forName="textaccent6" refType="h" fact="0.024"/>
          <dgm:constr type="l" for="ch" forName="text7" refType="w" fact="0.2451"/>
          <dgm:constr type="t" for="ch" forName="text7" refType="h" fact="0.4535"/>
          <dgm:constr type="w" for="ch" forName="text7" refType="w" fact="0.1425"/>
          <dgm:constr type="h" for="ch" forName="text7" refType="h" fact="0.2049"/>
          <dgm:constr type="l" for="ch" forName="image7" refType="w" fact="0.1225"/>
          <dgm:constr type="t" for="ch" forName="image7" refType="h" fact="0.5674"/>
          <dgm:constr type="w" for="ch" forName="image7" refType="w" fact="0.1425"/>
          <dgm:constr type="h" for="ch" forName="image7" refType="h" fact="0.2049"/>
          <dgm:constr type="l" for="ch" forName="imageaccent7" refType="w" fact="0.2195"/>
          <dgm:constr type="t" for="ch" forName="imageaccent7" refType="h" fact="0.5703"/>
          <dgm:constr type="w" for="ch" forName="imageaccent7" refType="w" fact="0.0166"/>
          <dgm:constr type="h" for="ch" forName="imageaccent7" refType="h" fact="0.024"/>
          <dgm:constr type="l" for="ch" forName="textaccent7" refType="w" fact="0.2491"/>
          <dgm:constr type="t" for="ch" forName="textaccent7" refType="h" fact="0.5443"/>
          <dgm:constr type="w" for="ch" forName="textaccent7" refType="w" fact="0.0166"/>
          <dgm:constr type="h" for="ch" forName="textaccent7" refType="h" fact="0.024"/>
          <dgm:constr type="l" for="ch" forName="image8" refType="w" fact="0.6123"/>
          <dgm:constr type="t" for="ch" forName="image8" refType="h" fact="0.5696"/>
          <dgm:constr type="w" for="ch" forName="image8" refType="w" fact="0.1425"/>
          <dgm:constr type="h" for="ch" forName="image8" refType="h" fact="0.2049"/>
          <dgm:constr type="l" for="ch" forName="text8" refType="w" fact="0.7349"/>
          <dgm:constr type="t" for="ch" forName="text8" refType="h" fact="0.4574"/>
          <dgm:constr type="w" for="ch" forName="text8" refType="w" fact="0.1425"/>
          <dgm:constr type="h" for="ch" forName="text8" refType="h" fact="0.2049"/>
          <dgm:constr type="l" for="ch" forName="imageaccent8" refType="w" fact="0.7367"/>
          <dgm:constr type="t" for="ch" forName="imageaccent8" refType="h" fact="0.6595"/>
          <dgm:constr type="w" for="ch" forName="imageaccent8" refType="w" fact="0.0166"/>
          <dgm:constr type="h" for="ch" forName="imageaccent8" refType="h" fact="0.024"/>
          <dgm:constr type="l" for="ch" forName="textaccent8" refType="w" fact="0.7631"/>
          <dgm:constr type="t" for="ch" forName="textaccent8" refType="h" fact="0.6369"/>
          <dgm:constr type="w" for="ch" forName="textaccent8" refType="w" fact="0.0166"/>
          <dgm:constr type="h" for="ch" forName="textaccent8" refType="h" fact="0.024"/>
          <dgm:constr type="l" for="ch" forName="text9" refType="w" fact="0.7354"/>
          <dgm:constr type="t" for="ch" forName="text9" refType="h" fact="0.0044"/>
          <dgm:constr type="w" for="ch" forName="text9" refType="w" fact="0.1425"/>
          <dgm:constr type="h" for="ch" forName="text9" refType="h" fact="0.2049"/>
          <dgm:constr type="l" for="ch" forName="textaccent9" refType="w" fact="0.8339"/>
          <dgm:constr type="t" for="ch" forName="textaccent9" refType="h" fact="0.1846"/>
          <dgm:constr type="w" for="ch" forName="textaccent9" refType="w" fact="0.0166"/>
          <dgm:constr type="h" for="ch" forName="textaccent9" refType="h" fact="0.024"/>
          <dgm:constr type="l" for="ch" forName="image9" refType="w" fact="0.7354"/>
          <dgm:constr type="t" for="ch" forName="image9" refType="h" fact="0.2306"/>
          <dgm:constr type="w" for="ch" forName="image9" refType="w" fact="0.1425"/>
          <dgm:constr type="h" for="ch" forName="image9" refType="h" fact="0.2049"/>
          <dgm:constr type="l" for="ch" forName="imageaccent9" refType="w" fact="0.8339"/>
          <dgm:constr type="t" for="ch" forName="imageaccent9" refType="h" fact="0.2318"/>
          <dgm:constr type="w" for="ch" forName="imageaccent9" refType="w" fact="0.0166"/>
          <dgm:constr type="h" for="ch" forName="imageaccent9" refType="h" fact="0.024"/>
          <dgm:constr type="l" for="ch" forName="image10" refType="w" fact="0.2446"/>
          <dgm:constr type="t" for="ch" forName="image10" refType="h" fact="0.6805"/>
          <dgm:constr type="w" for="ch" forName="image10" refType="w" fact="0.1425"/>
          <dgm:constr type="h" for="ch" forName="image10" refType="h" fact="0.2049"/>
          <dgm:constr type="l" for="ch" forName="text10" refType="w" fact="0.3672"/>
          <dgm:constr type="t" for="ch" forName="text10" refType="h" fact="0.5683"/>
          <dgm:constr type="w" for="ch" forName="text10" refType="w" fact="0.1425"/>
          <dgm:constr type="h" for="ch" forName="text10" refType="h" fact="0.2049"/>
          <dgm:constr type="l" for="ch" forName="imageaccent10" refType="w" fact="0.369"/>
          <dgm:constr type="t" for="ch" forName="imageaccent10" refType="h" fact="0.7704"/>
          <dgm:constr type="w" for="ch" forName="imageaccent10" refType="w" fact="0.0166"/>
          <dgm:constr type="h" for="ch" forName="imageaccent10" refType="h" fact="0.024"/>
          <dgm:constr type="l" for="ch" forName="textaccent10" refType="w" fact="0.3954"/>
          <dgm:constr type="t" for="ch" forName="textaccent10" refType="h" fact="0.7478"/>
          <dgm:constr type="w" for="ch" forName="textaccent10" refType="w" fact="0.0166"/>
          <dgm:constr type="h" for="ch" forName="textaccent10" refType="h" fact="0.024"/>
          <dgm:constr type="l" for="ch" forName="text11" refType="w" fact="0.612"/>
          <dgm:constr type="t" for="ch" forName="text11" refType="h" fact="0.7951"/>
          <dgm:constr type="w" for="ch" forName="text11" refType="w" fact="0.1425"/>
          <dgm:constr type="h" for="ch" forName="text11" refType="h" fact="0.2049"/>
          <dgm:constr type="l" for="ch" forName="image11" refType="w" fact="0.4894"/>
          <dgm:constr type="t" for="ch" forName="image11" refType="h" fact="0.6816"/>
          <dgm:constr type="w" for="ch" forName="image11" refType="w" fact="0.1425"/>
          <dgm:constr type="h" for="ch" forName="image11" refType="h" fact="0.2049"/>
          <dgm:constr type="l" for="ch" forName="imageaccent11" refType="w" fact="0.5874"/>
          <dgm:constr type="t" for="ch" forName="imageaccent11" refType="h" fact="0.8589"/>
          <dgm:constr type="w" for="ch" forName="imageaccent11" refType="w" fact="0.0166"/>
          <dgm:constr type="h" for="ch" forName="imageaccent11" refType="h" fact="0.024"/>
          <dgm:constr type="l" for="ch" forName="textaccent11" refType="w" fact="0.6154"/>
          <dgm:constr type="t" for="ch" forName="textaccent11" refType="h" fact="0.8863"/>
          <dgm:constr type="w" for="ch" forName="textaccent11" refType="w" fact="0.0166"/>
          <dgm:constr type="h" for="ch" forName="textaccent11" refType="h" fact="0.024"/>
          <dgm:constr type="l" for="ch" forName="text12" refType="w" fact="0.735"/>
          <dgm:constr type="t" for="ch" forName="text12" refType="h" fact="0.684"/>
          <dgm:constr type="w" for="ch" forName="text12" refType="w" fact="0.1425"/>
          <dgm:constr type="h" for="ch" forName="text12" refType="h" fact="0.2049"/>
          <dgm:constr type="l" for="ch" forName="image12" refType="w" fact="0.8575"/>
          <dgm:constr type="t" for="ch" forName="image12" refType="h" fact="0.5718"/>
          <dgm:constr type="w" for="ch" forName="image12" refType="w" fact="0.1425"/>
          <dgm:constr type="h" for="ch" forName="image12" refType="h" fact="0.2049"/>
          <dgm:constr type="l" for="ch" forName="textaccent12" refType="w" fact="0.8594"/>
          <dgm:constr type="t" for="ch" forName="textaccent12" refType="h" fact="0.7739"/>
          <dgm:constr type="w" for="ch" forName="textaccent12" refType="w" fact="0.0166"/>
          <dgm:constr type="h" for="ch" forName="textaccent12" refType="h" fact="0.024"/>
          <dgm:constr type="l" for="ch" forName="imageaccent12" refType="w" fact="0.8858"/>
          <dgm:constr type="t" for="ch" forName="imageaccent12" refType="h" fact="0.7513"/>
          <dgm:constr type="w" for="ch" forName="imageaccent12" refType="w" fact="0.0166"/>
          <dgm:constr type="h" for="ch" forName="imageaccent12" refType="h" fact="0.024"/>
        </dgm:constrLst>
      </dgm:else>
    </dgm:choose>
    <dgm:forEach name="wrapper" axis="self" ptType="parTrans">
      <dgm:forEach name="wrapper2" axis="self" ptType="sibTrans" st="2">
        <dgm:forEach name="textRepeat" axis="self">
          <dgm:layoutNode name="textRepeatNode" styleLbl="alignNode1">
            <dgm:varLst>
              <dgm:chMax val="0"/>
              <dgm:chPref val="0"/>
              <dgm:bulletEnabled val="1"/>
            </dgm:varLst>
            <dgm:alg type="tx"/>
            <dgm:shape xmlns:r="http://schemas.openxmlformats.org/officeDocument/2006/relationships" type="hexagon" r:blip="">
              <dgm:adjLst>
                <dgm:adj idx="1" val="0.25"/>
                <dgm:adj idx="2" val="1.1547"/>
              </dgm:adjLst>
            </dgm:shape>
            <dgm:presOf axis="desOrSelf" ptType="node"/>
            <dgm:constrLst>
              <dgm:constr type="lMarg" refType="primFontSz" fact="0"/>
              <dgm:constr type="rMarg" refType="primFontSz" fact="0"/>
              <dgm:constr type="tMarg" refType="primFontSz" fact="0.1"/>
              <dgm:constr type="bMarg" refType="primFontSz" fact="0.1"/>
            </dgm:constrLst>
            <dgm:ruleLst>
              <dgm:rule type="primFontSz" val="5" fact="NaN" max="NaN"/>
            </dgm:ruleLst>
          </dgm:layoutNode>
        </dgm:forEach>
        <dgm:forEach name="accentRepeat" axis="self">
          <dgm:layoutNode name="accentRepeatNode" styleLbl="solidAlignAcc1">
            <dgm:alg type="sp"/>
            <dgm:shape xmlns:r="http://schemas.openxmlformats.org/officeDocument/2006/relationships" type="hexagon" r:blip="">
              <dgm:adjLst>
                <dgm:adj idx="1" val="0.25"/>
                <dgm:adj idx="2" val="1.1547"/>
              </dgm:adjLst>
            </dgm:shape>
            <dgm:presOf/>
          </dgm:layoutNode>
        </dgm:forEach>
        <dgm:forEach name="imageRepeat" axis="self">
          <dgm:layoutNode name="imageRepeatNode" styleLbl="alignAcc1">
            <dgm:alg type="sp"/>
            <dgm:shape xmlns:r="http://schemas.openxmlformats.org/officeDocument/2006/relationships" type="hexagon" r:blip="" blipPhldr="1">
              <dgm:adjLst>
                <dgm:adj idx="1" val="0.25"/>
                <dgm:adj idx="2" val="1.1547"/>
              </dgm:adjLst>
            </dgm:shape>
            <dgm:presOf axis="self"/>
          </dgm:layoutNode>
        </dgm:forEach>
      </dgm:forEach>
    </dgm:forEach>
    <dgm:forEach name="Name14" axis="ch" ptType="node" cnt="1">
      <dgm:layoutNode name="text1">
        <dgm:alg type="sp"/>
        <dgm:shape xmlns:r="http://schemas.openxmlformats.org/officeDocument/2006/relationships" r:blip="">
          <dgm:adjLst/>
        </dgm:shape>
        <dgm:presOf/>
        <dgm:constrLst/>
        <dgm:forEach name="Name15" ref="textRepeat"/>
      </dgm:layoutNode>
      <dgm:layoutNode name="textaccent1">
        <dgm:alg type="sp"/>
        <dgm:shape xmlns:r="http://schemas.openxmlformats.org/officeDocument/2006/relationships" r:blip="">
          <dgm:adjLst/>
        </dgm:shape>
        <dgm:presOf/>
        <dgm:constrLst/>
        <dgm:forEach name="Name16" ref="accentRepeat"/>
      </dgm:layoutNode>
    </dgm:forEach>
    <dgm:forEach name="Name17" axis="ch" ptType="sibTrans" hideLastTrans="0" cnt="1">
      <dgm:layoutNode name="image1">
        <dgm:alg type="sp"/>
        <dgm:shape xmlns:r="http://schemas.openxmlformats.org/officeDocument/2006/relationships" r:blip="">
          <dgm:adjLst/>
        </dgm:shape>
        <dgm:presOf/>
        <dgm:constrLst/>
        <dgm:forEach name="Name18" ref="imageRepeat"/>
      </dgm:layoutNode>
      <dgm:layoutNode name="imageaccent1">
        <dgm:alg type="sp"/>
        <dgm:shape xmlns:r="http://schemas.openxmlformats.org/officeDocument/2006/relationships" r:blip="">
          <dgm:adjLst/>
        </dgm:shape>
        <dgm:presOf/>
        <dgm:constrLst/>
        <dgm:forEach name="Name19" ref="accentRepeat"/>
      </dgm:layoutNode>
    </dgm:forEach>
    <dgm:forEach name="Name20" axis="ch" ptType="node" st="2" cnt="1">
      <dgm:layoutNode name="text2">
        <dgm:alg type="sp"/>
        <dgm:shape xmlns:r="http://schemas.openxmlformats.org/officeDocument/2006/relationships" r:blip="">
          <dgm:adjLst/>
        </dgm:shape>
        <dgm:presOf/>
        <dgm:constrLst/>
        <dgm:forEach name="Name21" ref="textRepeat"/>
      </dgm:layoutNode>
      <dgm:layoutNode name="textaccent2">
        <dgm:alg type="sp"/>
        <dgm:shape xmlns:r="http://schemas.openxmlformats.org/officeDocument/2006/relationships" r:blip="">
          <dgm:adjLst/>
        </dgm:shape>
        <dgm:presOf/>
        <dgm:constrLst/>
        <dgm:forEach name="Name22" ref="accentRepeat"/>
      </dgm:layoutNode>
    </dgm:forEach>
    <dgm:forEach name="Name23" axis="ch" ptType="sibTrans" hideLastTrans="0" st="2" cnt="1">
      <dgm:layoutNode name="image2">
        <dgm:alg type="sp"/>
        <dgm:shape xmlns:r="http://schemas.openxmlformats.org/officeDocument/2006/relationships" r:blip="">
          <dgm:adjLst/>
        </dgm:shape>
        <dgm:presOf/>
        <dgm:constrLst/>
        <dgm:forEach name="Name24" ref="imageRepeat"/>
      </dgm:layoutNode>
      <dgm:layoutNode name="imageaccent2">
        <dgm:alg type="sp"/>
        <dgm:shape xmlns:r="http://schemas.openxmlformats.org/officeDocument/2006/relationships" r:blip="">
          <dgm:adjLst/>
        </dgm:shape>
        <dgm:presOf/>
        <dgm:constrLst/>
        <dgm:forEach name="Name25" ref="accentRepeat"/>
      </dgm:layoutNode>
    </dgm:forEach>
    <dgm:forEach name="Name26" axis="ch" ptType="node" st="3" cnt="1">
      <dgm:layoutNode name="text3">
        <dgm:alg type="sp"/>
        <dgm:shape xmlns:r="http://schemas.openxmlformats.org/officeDocument/2006/relationships" r:blip="">
          <dgm:adjLst/>
        </dgm:shape>
        <dgm:presOf/>
        <dgm:constrLst/>
        <dgm:forEach name="Name27" ref="textRepeat"/>
      </dgm:layoutNode>
      <dgm:layoutNode name="textaccent3">
        <dgm:alg type="sp"/>
        <dgm:shape xmlns:r="http://schemas.openxmlformats.org/officeDocument/2006/relationships" r:blip="">
          <dgm:adjLst/>
        </dgm:shape>
        <dgm:presOf/>
        <dgm:constrLst/>
        <dgm:forEach name="Name28" ref="accentRepeat"/>
      </dgm:layoutNode>
    </dgm:forEach>
    <dgm:forEach name="Name29" axis="ch" ptType="sibTrans" hideLastTrans="0" st="3" cnt="1">
      <dgm:layoutNode name="image3">
        <dgm:alg type="sp"/>
        <dgm:shape xmlns:r="http://schemas.openxmlformats.org/officeDocument/2006/relationships" r:blip="">
          <dgm:adjLst/>
        </dgm:shape>
        <dgm:presOf/>
        <dgm:constrLst/>
        <dgm:forEach name="Name30" ref="imageRepeat"/>
      </dgm:layoutNode>
      <dgm:layoutNode name="imageaccent3">
        <dgm:alg type="sp"/>
        <dgm:shape xmlns:r="http://schemas.openxmlformats.org/officeDocument/2006/relationships" r:blip="">
          <dgm:adjLst/>
        </dgm:shape>
        <dgm:presOf/>
        <dgm:constrLst/>
        <dgm:forEach name="Name31" ref="accentRepeat"/>
      </dgm:layoutNode>
    </dgm:forEach>
    <dgm:forEach name="Name32" axis="ch" ptType="node" st="4" cnt="1">
      <dgm:layoutNode name="text4">
        <dgm:alg type="sp"/>
        <dgm:shape xmlns:r="http://schemas.openxmlformats.org/officeDocument/2006/relationships" r:blip="">
          <dgm:adjLst/>
        </dgm:shape>
        <dgm:presOf/>
        <dgm:constrLst/>
        <dgm:forEach name="Name33" ref="textRepeat"/>
      </dgm:layoutNode>
      <dgm:layoutNode name="textaccent4">
        <dgm:alg type="sp"/>
        <dgm:shape xmlns:r="http://schemas.openxmlformats.org/officeDocument/2006/relationships" r:blip="">
          <dgm:adjLst/>
        </dgm:shape>
        <dgm:presOf/>
        <dgm:constrLst/>
        <dgm:forEach name="Name34" ref="accentRepeat"/>
      </dgm:layoutNode>
    </dgm:forEach>
    <dgm:forEach name="Name35" axis="ch" ptType="sibTrans" hideLastTrans="0" st="4" cnt="1">
      <dgm:layoutNode name="image4">
        <dgm:alg type="sp"/>
        <dgm:shape xmlns:r="http://schemas.openxmlformats.org/officeDocument/2006/relationships" r:blip="">
          <dgm:adjLst/>
        </dgm:shape>
        <dgm:presOf/>
        <dgm:constrLst/>
        <dgm:forEach name="Name36" ref="imageRepeat"/>
      </dgm:layoutNode>
      <dgm:layoutNode name="imageaccent4">
        <dgm:alg type="sp"/>
        <dgm:shape xmlns:r="http://schemas.openxmlformats.org/officeDocument/2006/relationships" r:blip="">
          <dgm:adjLst/>
        </dgm:shape>
        <dgm:presOf/>
        <dgm:constrLst/>
        <dgm:forEach name="Name37" ref="accentRepeat"/>
      </dgm:layoutNode>
    </dgm:forEach>
    <dgm:forEach name="Name38" axis="ch" ptType="node" st="5" cnt="1">
      <dgm:layoutNode name="text5">
        <dgm:alg type="sp"/>
        <dgm:shape xmlns:r="http://schemas.openxmlformats.org/officeDocument/2006/relationships" r:blip="">
          <dgm:adjLst/>
        </dgm:shape>
        <dgm:presOf/>
        <dgm:constrLst/>
        <dgm:forEach name="Name39" ref="textRepeat"/>
      </dgm:layoutNode>
      <dgm:layoutNode name="textaccent5">
        <dgm:alg type="sp"/>
        <dgm:shape xmlns:r="http://schemas.openxmlformats.org/officeDocument/2006/relationships" r:blip="">
          <dgm:adjLst/>
        </dgm:shape>
        <dgm:presOf/>
        <dgm:constrLst/>
        <dgm:forEach name="Name40" ref="accentRepeat"/>
      </dgm:layoutNode>
    </dgm:forEach>
    <dgm:forEach name="Name41" axis="ch" ptType="sibTrans" hideLastTrans="0" st="5" cnt="1">
      <dgm:layoutNode name="image5">
        <dgm:alg type="sp"/>
        <dgm:shape xmlns:r="http://schemas.openxmlformats.org/officeDocument/2006/relationships" r:blip="">
          <dgm:adjLst/>
        </dgm:shape>
        <dgm:presOf/>
        <dgm:constrLst/>
        <dgm:forEach name="Name42" ref="imageRepeat"/>
      </dgm:layoutNode>
      <dgm:layoutNode name="imageaccent5">
        <dgm:alg type="sp"/>
        <dgm:shape xmlns:r="http://schemas.openxmlformats.org/officeDocument/2006/relationships" r:blip="">
          <dgm:adjLst/>
        </dgm:shape>
        <dgm:presOf/>
        <dgm:constrLst/>
        <dgm:forEach name="Name43" ref="accentRepeat"/>
      </dgm:layoutNode>
    </dgm:forEach>
    <dgm:forEach name="Name44" axis="ch" ptType="node" st="6" cnt="1">
      <dgm:layoutNode name="text6">
        <dgm:alg type="sp"/>
        <dgm:shape xmlns:r="http://schemas.openxmlformats.org/officeDocument/2006/relationships" r:blip="">
          <dgm:adjLst/>
        </dgm:shape>
        <dgm:presOf/>
        <dgm:constrLst/>
        <dgm:forEach name="Name45" ref="textRepeat"/>
      </dgm:layoutNode>
      <dgm:layoutNode name="textaccent6">
        <dgm:alg type="sp"/>
        <dgm:shape xmlns:r="http://schemas.openxmlformats.org/officeDocument/2006/relationships" r:blip="">
          <dgm:adjLst/>
        </dgm:shape>
        <dgm:presOf/>
        <dgm:constrLst/>
        <dgm:forEach name="Name46" ref="accentRepeat"/>
      </dgm:layoutNode>
    </dgm:forEach>
    <dgm:forEach name="Name47" axis="ch" ptType="sibTrans" hideLastTrans="0" st="6" cnt="1">
      <dgm:layoutNode name="image6">
        <dgm:alg type="sp"/>
        <dgm:shape xmlns:r="http://schemas.openxmlformats.org/officeDocument/2006/relationships" r:blip="">
          <dgm:adjLst/>
        </dgm:shape>
        <dgm:presOf/>
        <dgm:constrLst/>
        <dgm:forEach name="Name48" ref="imageRepeat"/>
      </dgm:layoutNode>
      <dgm:layoutNode name="imageaccent6">
        <dgm:alg type="sp"/>
        <dgm:shape xmlns:r="http://schemas.openxmlformats.org/officeDocument/2006/relationships" r:blip="">
          <dgm:adjLst/>
        </dgm:shape>
        <dgm:presOf/>
        <dgm:constrLst/>
        <dgm:forEach name="Name49" ref="accentRepeat"/>
      </dgm:layoutNode>
    </dgm:forEach>
    <dgm:forEach name="Name50" axis="ch" ptType="node" st="7" cnt="1">
      <dgm:layoutNode name="text7">
        <dgm:alg type="sp"/>
        <dgm:shape xmlns:r="http://schemas.openxmlformats.org/officeDocument/2006/relationships" r:blip="">
          <dgm:adjLst/>
        </dgm:shape>
        <dgm:presOf/>
        <dgm:constrLst/>
        <dgm:forEach name="Name51" ref="textRepeat"/>
      </dgm:layoutNode>
      <dgm:layoutNode name="textaccent7">
        <dgm:alg type="sp"/>
        <dgm:shape xmlns:r="http://schemas.openxmlformats.org/officeDocument/2006/relationships" r:blip="">
          <dgm:adjLst/>
        </dgm:shape>
        <dgm:presOf/>
        <dgm:constrLst/>
        <dgm:forEach name="Name52" ref="accentRepeat"/>
      </dgm:layoutNode>
    </dgm:forEach>
    <dgm:forEach name="Name53" axis="ch" ptType="sibTrans" hideLastTrans="0" st="7" cnt="1">
      <dgm:layoutNode name="image7">
        <dgm:alg type="sp"/>
        <dgm:shape xmlns:r="http://schemas.openxmlformats.org/officeDocument/2006/relationships" r:blip="">
          <dgm:adjLst/>
        </dgm:shape>
        <dgm:presOf/>
        <dgm:constrLst/>
        <dgm:forEach name="Name54" ref="imageRepeat"/>
      </dgm:layoutNode>
      <dgm:layoutNode name="imageaccent7">
        <dgm:alg type="sp"/>
        <dgm:shape xmlns:r="http://schemas.openxmlformats.org/officeDocument/2006/relationships" r:blip="">
          <dgm:adjLst/>
        </dgm:shape>
        <dgm:presOf/>
        <dgm:constrLst/>
        <dgm:forEach name="Name55" ref="accentRepeat"/>
      </dgm:layoutNode>
    </dgm:forEach>
    <dgm:forEach name="Name56" axis="ch" ptType="node" st="8" cnt="1">
      <dgm:layoutNode name="text8">
        <dgm:alg type="sp"/>
        <dgm:shape xmlns:r="http://schemas.openxmlformats.org/officeDocument/2006/relationships" r:blip="">
          <dgm:adjLst/>
        </dgm:shape>
        <dgm:presOf/>
        <dgm:constrLst/>
        <dgm:forEach name="Name57" ref="textRepeat"/>
      </dgm:layoutNode>
      <dgm:layoutNode name="textaccent8">
        <dgm:alg type="sp"/>
        <dgm:shape xmlns:r="http://schemas.openxmlformats.org/officeDocument/2006/relationships" r:blip="">
          <dgm:adjLst/>
        </dgm:shape>
        <dgm:presOf/>
        <dgm:constrLst/>
        <dgm:forEach name="Name58" ref="accentRepeat"/>
      </dgm:layoutNode>
    </dgm:forEach>
    <dgm:forEach name="Name59" axis="ch" ptType="sibTrans" hideLastTrans="0" st="8" cnt="1">
      <dgm:layoutNode name="image8">
        <dgm:alg type="sp"/>
        <dgm:shape xmlns:r="http://schemas.openxmlformats.org/officeDocument/2006/relationships" r:blip="">
          <dgm:adjLst/>
        </dgm:shape>
        <dgm:presOf/>
        <dgm:constrLst/>
        <dgm:forEach name="Name60" ref="imageRepeat"/>
      </dgm:layoutNode>
      <dgm:layoutNode name="imageaccent8">
        <dgm:alg type="sp"/>
        <dgm:shape xmlns:r="http://schemas.openxmlformats.org/officeDocument/2006/relationships" r:blip="">
          <dgm:adjLst/>
        </dgm:shape>
        <dgm:presOf/>
        <dgm:constrLst/>
        <dgm:forEach name="Name61" ref="accentRepeat"/>
      </dgm:layoutNode>
    </dgm:forEach>
    <dgm:forEach name="Name62" axis="ch" ptType="node" st="9" cnt="1">
      <dgm:layoutNode name="text9">
        <dgm:alg type="sp"/>
        <dgm:shape xmlns:r="http://schemas.openxmlformats.org/officeDocument/2006/relationships" r:blip="">
          <dgm:adjLst/>
        </dgm:shape>
        <dgm:presOf/>
        <dgm:constrLst/>
        <dgm:forEach name="Name63" ref="textRepeat"/>
      </dgm:layoutNode>
      <dgm:layoutNode name="textaccent9">
        <dgm:alg type="sp"/>
        <dgm:shape xmlns:r="http://schemas.openxmlformats.org/officeDocument/2006/relationships" r:blip="">
          <dgm:adjLst/>
        </dgm:shape>
        <dgm:presOf/>
        <dgm:constrLst/>
        <dgm:forEach name="Name64" ref="accentRepeat"/>
      </dgm:layoutNode>
    </dgm:forEach>
    <dgm:forEach name="Name65" axis="ch" ptType="sibTrans" hideLastTrans="0" st="9" cnt="1">
      <dgm:layoutNode name="image9">
        <dgm:alg type="sp"/>
        <dgm:shape xmlns:r="http://schemas.openxmlformats.org/officeDocument/2006/relationships" r:blip="">
          <dgm:adjLst/>
        </dgm:shape>
        <dgm:presOf/>
        <dgm:constrLst/>
        <dgm:forEach name="Name66" ref="imageRepeat"/>
      </dgm:layoutNode>
      <dgm:layoutNode name="imageaccent9">
        <dgm:alg type="sp"/>
        <dgm:shape xmlns:r="http://schemas.openxmlformats.org/officeDocument/2006/relationships" r:blip="">
          <dgm:adjLst/>
        </dgm:shape>
        <dgm:presOf/>
        <dgm:constrLst/>
        <dgm:forEach name="Name67" ref="accentRepeat"/>
      </dgm:layoutNode>
    </dgm:forEach>
    <dgm:forEach name="Name68" axis="ch" ptType="node" st="10" cnt="1">
      <dgm:layoutNode name="text10">
        <dgm:alg type="sp"/>
        <dgm:shape xmlns:r="http://schemas.openxmlformats.org/officeDocument/2006/relationships" r:blip="">
          <dgm:adjLst/>
        </dgm:shape>
        <dgm:presOf/>
        <dgm:constrLst/>
        <dgm:forEach name="Name69" ref="textRepeat"/>
      </dgm:layoutNode>
      <dgm:layoutNode name="textaccent10">
        <dgm:alg type="sp"/>
        <dgm:shape xmlns:r="http://schemas.openxmlformats.org/officeDocument/2006/relationships" r:blip="">
          <dgm:adjLst/>
        </dgm:shape>
        <dgm:presOf/>
        <dgm:constrLst/>
        <dgm:forEach name="Name70" ref="accentRepeat"/>
      </dgm:layoutNode>
    </dgm:forEach>
    <dgm:forEach name="Name71" axis="ch" ptType="sibTrans" hideLastTrans="0" st="10" cnt="1">
      <dgm:layoutNode name="image10">
        <dgm:alg type="sp"/>
        <dgm:shape xmlns:r="http://schemas.openxmlformats.org/officeDocument/2006/relationships" r:blip="">
          <dgm:adjLst/>
        </dgm:shape>
        <dgm:presOf/>
        <dgm:constrLst/>
        <dgm:forEach name="Name72" ref="imageRepeat"/>
      </dgm:layoutNode>
      <dgm:layoutNode name="imageaccent10">
        <dgm:alg type="sp"/>
        <dgm:shape xmlns:r="http://schemas.openxmlformats.org/officeDocument/2006/relationships" r:blip="">
          <dgm:adjLst/>
        </dgm:shape>
        <dgm:presOf/>
        <dgm:constrLst/>
        <dgm:forEach name="Name73" ref="accentRepeat"/>
      </dgm:layoutNode>
    </dgm:forEach>
    <dgm:forEach name="Name74" axis="ch" ptType="node" st="11" cnt="1">
      <dgm:layoutNode name="text11">
        <dgm:alg type="sp"/>
        <dgm:shape xmlns:r="http://schemas.openxmlformats.org/officeDocument/2006/relationships" r:blip="">
          <dgm:adjLst/>
        </dgm:shape>
        <dgm:presOf/>
        <dgm:constrLst/>
        <dgm:forEach name="Name75" ref="textRepeat"/>
      </dgm:layoutNode>
      <dgm:layoutNode name="textaccent11">
        <dgm:alg type="sp"/>
        <dgm:shape xmlns:r="http://schemas.openxmlformats.org/officeDocument/2006/relationships" r:blip="">
          <dgm:adjLst/>
        </dgm:shape>
        <dgm:presOf/>
        <dgm:constrLst/>
        <dgm:forEach name="Name76" ref="accentRepeat"/>
      </dgm:layoutNode>
    </dgm:forEach>
    <dgm:forEach name="Name77" axis="ch" ptType="sibTrans" hideLastTrans="0" st="11" cnt="1">
      <dgm:layoutNode name="image11">
        <dgm:alg type="sp"/>
        <dgm:shape xmlns:r="http://schemas.openxmlformats.org/officeDocument/2006/relationships" r:blip="">
          <dgm:adjLst/>
        </dgm:shape>
        <dgm:presOf/>
        <dgm:constrLst/>
        <dgm:forEach name="Name78" ref="imageRepeat"/>
      </dgm:layoutNode>
      <dgm:layoutNode name="imageaccent11">
        <dgm:alg type="sp"/>
        <dgm:shape xmlns:r="http://schemas.openxmlformats.org/officeDocument/2006/relationships" r:blip="">
          <dgm:adjLst/>
        </dgm:shape>
        <dgm:presOf/>
        <dgm:constrLst/>
        <dgm:forEach name="Name79" ref="accentRepeat"/>
      </dgm:layoutNode>
    </dgm:forEach>
    <dgm:forEach name="Name80" axis="ch" ptType="node" st="12" cnt="1">
      <dgm:layoutNode name="text12">
        <dgm:alg type="sp"/>
        <dgm:shape xmlns:r="http://schemas.openxmlformats.org/officeDocument/2006/relationships" r:blip="">
          <dgm:adjLst/>
        </dgm:shape>
        <dgm:presOf/>
        <dgm:constrLst/>
        <dgm:forEach name="Name81" ref="textRepeat"/>
      </dgm:layoutNode>
      <dgm:layoutNode name="textaccent12">
        <dgm:alg type="sp"/>
        <dgm:shape xmlns:r="http://schemas.openxmlformats.org/officeDocument/2006/relationships" r:blip="">
          <dgm:adjLst/>
        </dgm:shape>
        <dgm:presOf/>
        <dgm:constrLst/>
        <dgm:forEach name="Name82" ref="accentRepeat"/>
      </dgm:layoutNode>
    </dgm:forEach>
    <dgm:forEach name="Name83" axis="ch" ptType="sibTrans" hideLastTrans="0" st="12" cnt="1">
      <dgm:layoutNode name="image12">
        <dgm:alg type="sp"/>
        <dgm:shape xmlns:r="http://schemas.openxmlformats.org/officeDocument/2006/relationships" r:blip="">
          <dgm:adjLst/>
        </dgm:shape>
        <dgm:presOf/>
        <dgm:constrLst/>
        <dgm:forEach name="Name84" ref="imageRepeat"/>
      </dgm:layoutNode>
      <dgm:layoutNode name="imageaccent12">
        <dgm:alg type="sp"/>
        <dgm:shape xmlns:r="http://schemas.openxmlformats.org/officeDocument/2006/relationships" r:blip="">
          <dgm:adjLst/>
        </dgm:shape>
        <dgm:presOf/>
        <dgm:constrLst/>
        <dgm:forEach name="Name85" ref="accentRepeat"/>
      </dgm:layoutNode>
    </dgm:forEach>
  </dgm:layoutNode>
</dgm:layoutDef>
</file>

<file path=word/diagrams/layout5.xml><?xml version="1.0" encoding="utf-8"?>
<dgm:layoutDef xmlns:dgm="http://schemas.openxmlformats.org/drawingml/2006/diagram" xmlns:a="http://schemas.openxmlformats.org/drawingml/2006/main" uniqueId="urn:microsoft.com/office/officeart/2008/layout/HexagonCluster">
  <dgm:title val=""/>
  <dgm:desc val=""/>
  <dgm:catLst>
    <dgm:cat type="picture" pri="21000"/>
    <dgm:cat type="relationship" pri="3200"/>
    <dgm:cat type="pictureconvert" pri="21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tyleData>
  <dgm:clr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clrData>
  <dgm:layoutNode name="Name0">
    <dgm:varLst>
      <dgm:chMax val="21"/>
      <dgm:chPref val="21"/>
    </dgm:varLst>
    <dgm:shape xmlns:r="http://schemas.openxmlformats.org/officeDocument/2006/relationships" r:blip="">
      <dgm:adjLst/>
    </dgm:shape>
    <dgm:choose name="Name1">
      <dgm:if name="Name2" axis="ch" ptType="node" func="cnt" op="equ" val="1">
        <dgm:alg type="composite">
          <dgm:param type="ar" val="1.3871"/>
        </dgm:alg>
        <dgm:constrLst>
          <dgm:constr type="primFontSz" for="des" ptType="node" op="equ" val="65"/>
          <dgm:constr type="l" for="ch" forName="text1" refType="w" fact="0.4525"/>
          <dgm:constr type="t" for="ch" forName="text1" refType="h" fact="0.346"/>
          <dgm:constr type="w" for="ch" forName="text1" refType="w" fact="0.5475"/>
          <dgm:constr type="h" for="ch" forName="text1" refType="h" fact="0.654"/>
          <dgm:constr type="l" for="ch" forName="textaccent1" refType="w" fact="0.4652"/>
          <dgm:constr type="t" for="ch" forName="textaccent1" refType="h" fact="0.6348"/>
          <dgm:constr type="w" for="ch" forName="textaccent1" refType="w" fact="0.0639"/>
          <dgm:constr type="h" for="ch" forName="textaccent1" refType="h" fact="0.0765"/>
          <dgm:constr type="l" for="ch" forName="image1" refType="w" fact="0"/>
          <dgm:constr type="t" for="ch" forName="image1" refType="h" fact="0"/>
          <dgm:constr type="w" for="ch" forName="image1" refType="w" fact="0.5468"/>
          <dgm:constr type="h" for="ch" forName="image1" refType="h" fact="0.6538"/>
          <dgm:constr type="l" for="ch" forName="imageaccent1" refType="w" fact="0.3702"/>
          <dgm:constr type="t" for="ch" forName="imageaccent1" refType="h" fact="0.5633"/>
          <dgm:constr type="w" for="ch" forName="imageaccent1" refType="w" fact="0.0639"/>
          <dgm:constr type="h" for="ch" forName="imageaccent1" refType="h" fact="0.0765"/>
        </dgm:constrLst>
      </dgm:if>
      <dgm:if name="Name3" axis="ch" ptType="node" func="cnt" op="equ" val="2">
        <dgm:alg type="composite">
          <dgm:param type="ar" val="2.6443"/>
        </dgm:alg>
        <dgm:constrLst>
          <dgm:constr type="primFontSz" for="des" ptType="node" op="equ" val="65"/>
          <dgm:constr type="l" for="ch" forName="text1" refType="w" fact="0.2383"/>
          <dgm:constr type="t" for="ch" forName="text1" refType="h" fact="0.3501"/>
          <dgm:constr type="w" for="ch" forName="text1" refType="w" fact="0.285"/>
          <dgm:constr type="h" for="ch" forName="text1" refType="h" fact="0.6499"/>
          <dgm:constr type="l" for="ch" forName="textaccent1" refType="w" fact="0.2472"/>
          <dgm:constr type="t" for="ch" forName="textaccent1" refType="h" fact="0.6371"/>
          <dgm:constr type="w" for="ch" forName="textaccent1" refType="w" fact="0.0333"/>
          <dgm:constr type="h" for="ch" forName="textaccent1" refType="h" fact="0.076"/>
          <dgm:constr type="l" for="ch" forName="image1" refType="w" fact="0"/>
          <dgm:constr type="t" for="ch" forName="image1" refType="h" fact="0"/>
          <dgm:constr type="w" for="ch" forName="image1" refType="w" fact="0.285"/>
          <dgm:constr type="h" for="ch" forName="image1" refType="h" fact="0.6499"/>
          <dgm:constr type="l" for="ch" forName="imageaccent1" refType="w" fact="0.1942"/>
          <dgm:constr type="t" for="ch" forName="imageaccent1" refType="h" fact="0.5602"/>
          <dgm:constr type="w" for="ch" forName="imageaccent1" refType="w" fact="0.0333"/>
          <dgm:constr type="h" for="ch" forName="imageaccent1" refType="h" fact="0.076"/>
          <dgm:constr type="l" for="ch" forName="text2" refType="w" fact="0.4767"/>
          <dgm:constr type="t" for="ch" forName="text2" refType="h" fact="0"/>
          <dgm:constr type="w" for="ch" forName="text2" refType="w" fact="0.285"/>
          <dgm:constr type="h" for="ch" forName="text2" refType="h" fact="0.6499"/>
          <dgm:constr type="l" for="ch" forName="textaccent2" refType="w" fact="0.6709"/>
          <dgm:constr type="t" for="ch" forName="textaccent2" refType="h" fact="0.5602"/>
          <dgm:constr type="w" for="ch" forName="textaccent2" refType="w" fact="0.0333"/>
          <dgm:constr type="h" for="ch" forName="textaccent2" refType="h" fact="0.076"/>
          <dgm:constr type="l" for="ch" forName="image2" refType="w" fact="0.715"/>
          <dgm:constr type="t" for="ch" forName="image2" refType="h" fact="0.3501"/>
          <dgm:constr type="w" for="ch" forName="image2" refType="w" fact="0.285"/>
          <dgm:constr type="h" for="ch" forName="image2" refType="h" fact="0.6499"/>
          <dgm:constr type="l" for="ch" forName="imageaccent2" refType="w" fact="0.7239"/>
          <dgm:constr type="t" for="ch" forName="imageaccent2" refType="h" fact="0.6371"/>
          <dgm:constr type="w" for="ch" forName="imageaccent2" refType="w" fact="0.0333"/>
          <dgm:constr type="h" for="ch" forName="imageaccent2" refType="h" fact="0.076"/>
        </dgm:constrLst>
      </dgm:if>
      <dgm:if name="Name4" axis="ch" ptType="node" func="cnt" op="equ" val="3">
        <dgm:alg type="composite">
          <dgm:param type="ar" val="1.5623"/>
        </dgm:alg>
        <dgm:constrLst>
          <dgm:constr type="primFontSz" for="des" ptType="node" op="equ" val="65"/>
          <dgm:constr type="l" for="ch" forName="text1" refType="w" fact="0.2402"/>
          <dgm:constr type="t" for="ch" forName="text1" refType="h" fact="0.6215"/>
          <dgm:constr type="w" for="ch" forName="text1" refType="w" fact="0.281"/>
          <dgm:constr type="h" for="ch" forName="text1" refType="h" fact="0.3785"/>
          <dgm:constr type="l" for="ch" forName="textaccent1" refType="w" fact="0.2475"/>
          <dgm:constr type="t" for="ch" forName="textaccent1" refType="h" fact="0.7886"/>
          <dgm:constr type="w" for="ch" forName="textaccent1" refType="w" fact="0.0329"/>
          <dgm:constr type="h" for="ch" forName="textaccent1" refType="h" fact="0.0443"/>
          <dgm:constr type="l" for="ch" forName="image1" refType="w" fact="0"/>
          <dgm:constr type="t" for="ch" forName="image1" refType="h" fact="0.4182"/>
          <dgm:constr type="w" for="ch" forName="image1" refType="w" fact="0.281"/>
          <dgm:constr type="h" for="ch" forName="image1" refType="h" fact="0.3785"/>
          <dgm:constr type="l" for="ch" forName="imageaccent1" refType="w" fact="0.1913"/>
          <dgm:constr type="t" for="ch" forName="imageaccent1" refType="h" fact="0.7467"/>
          <dgm:constr type="w" for="ch" forName="imageaccent1" refType="w" fact="0.0329"/>
          <dgm:constr type="h" for="ch" forName="imageaccent1" refType="h" fact="0.0443"/>
          <dgm:constr type="l" for="ch" forName="text2" refType="w" fact="0.4796"/>
          <dgm:constr type="t" for="ch" forName="text2" refType="h" fact="0.4137"/>
          <dgm:constr type="w" for="ch" forName="text2" refType="w" fact="0.281"/>
          <dgm:constr type="h" for="ch" forName="text2" refType="h" fact="0.3785"/>
          <dgm:constr type="l" for="ch" forName="textaccent2" refType="w" fact="0.6717"/>
          <dgm:constr type="t" for="ch" forName="textaccent2" refType="h" fact="0.7418"/>
          <dgm:constr type="w" for="ch" forName="textaccent2" refType="w" fact="0.0329"/>
          <dgm:constr type="h" for="ch" forName="textaccent2" refType="h" fact="0.0443"/>
          <dgm:constr type="l" for="ch" forName="image2" refType="w" fact="0.719"/>
          <dgm:constr type="t" for="ch" forName="image2" refType="h" fact="0.6215"/>
          <dgm:constr type="w" for="ch" forName="image2" refType="w" fact="0.281"/>
          <dgm:constr type="h" for="ch" forName="image2" refType="h" fact="0.3785"/>
          <dgm:constr type="l" for="ch" forName="imageaccent2" refType="w" fact="0.7263"/>
          <dgm:constr type="t" for="ch" forName="imageaccent2" refType="h" fact="0.7886"/>
          <dgm:constr type="w" for="ch" forName="imageaccent2" refType="w" fact="0.0329"/>
          <dgm:constr type="h" for="ch" forName="imageaccent2" refType="h" fact="0.0443"/>
          <dgm:constr type="l" for="ch" forName="text3" refType="w" fact="0.2402"/>
          <dgm:constr type="t" for="ch" forName="text3" refType="h" fact="0.2068"/>
          <dgm:constr type="w" for="ch" forName="text3" refType="w" fact="0.281"/>
          <dgm:constr type="h" for="ch" forName="text3" refType="h" fact="0.3785"/>
          <dgm:constr type="l" for="ch" forName="textaccent3" refType="w" fact="0.4307"/>
          <dgm:constr type="t" for="ch" forName="textaccent3" refType="h" fact="0.215"/>
          <dgm:constr type="w" for="ch" forName="textaccent3" refType="w" fact="0.0329"/>
          <dgm:constr type="h" for="ch" forName="textaccent3" refType="h" fact="0.0443"/>
          <dgm:constr type="l" for="ch" forName="image3" refType="w" fact="0.4796"/>
          <dgm:constr type="t" for="ch" forName="image3" refType="h" fact="0"/>
          <dgm:constr type="w" for="ch" forName="image3" refType="w" fact="0.281"/>
          <dgm:constr type="h" for="ch" forName="image3" refType="h" fact="0.3785"/>
          <dgm:constr type="l" for="ch" forName="imageaccent3" refType="w" fact="0.4879"/>
          <dgm:constr type="t" for="ch" forName="imageaccent3" refType="h" fact="0.1662"/>
          <dgm:constr type="w" for="ch" forName="imageaccent3" refType="w" fact="0.0329"/>
          <dgm:constr type="h" for="ch" forName="imageaccent3" refType="h" fact="0.0443"/>
        </dgm:constrLst>
      </dgm:if>
      <dgm:if name="Name5" axis="ch" ptType="node" func="cnt" op="equ" val="4">
        <dgm:alg type="composite">
          <dgm:param type="ar" val="1.943"/>
        </dgm:alg>
        <dgm:constrLst>
          <dgm:constr type="primFontSz" for="des" ptType="node" op="equ" val="65"/>
          <dgm:constr type="l" for="ch" forName="image2" refType="w" fact="0.5787"/>
          <dgm:constr type="t" for="ch" forName="image2" refType="h" fact="0.6208"/>
          <dgm:constr type="w" for="ch" forName="image2" refType="w" fact="0.227"/>
          <dgm:constr type="h" for="ch" forName="image2" refType="h" fact="0.3786"/>
          <dgm:constr type="l" for="ch" forName="text4" refType="w" fact="0.5787"/>
          <dgm:constr type="t" for="ch" forName="text4" refType="h" fact="0.2081"/>
          <dgm:constr type="w" for="ch" forName="text4" refType="w" fact="0.227"/>
          <dgm:constr type="h" for="ch" forName="text4" refType="h" fact="0.3786"/>
          <dgm:constr type="l" for="ch" forName="text2" refType="w" fact="0.3852"/>
          <dgm:constr type="t" for="ch" forName="text2" refType="h" fact="0.4127"/>
          <dgm:constr type="w" for="ch" forName="text2" refType="w" fact="0.227"/>
          <dgm:constr type="h" for="ch" forName="text2" refType="h" fact="0.3786"/>
          <dgm:constr type="l" for="ch" forName="image3" refType="w" fact="0.3852"/>
          <dgm:constr type="t" for="ch" forName="image3" refType="h" fact="0"/>
          <dgm:constr type="w" for="ch" forName="image3" refType="w" fact="0.227"/>
          <dgm:constr type="h" for="ch" forName="image3" refType="h" fact="0.3786"/>
          <dgm:constr type="l" for="ch" forName="text1" refType="w" fact="0.1927"/>
          <dgm:constr type="t" for="ch" forName="text1" refType="h" fact="0.6214"/>
          <dgm:constr type="w" for="ch" forName="text1" refType="w" fact="0.227"/>
          <dgm:constr type="h" for="ch" forName="text1" refType="h" fact="0.3786"/>
          <dgm:constr type="l" for="ch" forName="textaccent1" refType="w" fact="0.1998"/>
          <dgm:constr type="t" for="ch" forName="textaccent1" refType="h" fact="0.7887"/>
          <dgm:constr type="w" for="ch" forName="textaccent1" refType="w" fact="0.0265"/>
          <dgm:constr type="h" for="ch" forName="textaccent1" refType="h" fact="0.0444"/>
          <dgm:constr type="l" for="ch" forName="image1" refType="w" fact="0"/>
          <dgm:constr type="t" for="ch" forName="image1" refType="h" fact="0.4156"/>
          <dgm:constr type="w" for="ch" forName="image1" refType="w" fact="0.227"/>
          <dgm:constr type="h" for="ch" forName="image1" refType="h" fact="0.3786"/>
          <dgm:constr type="l" for="ch" forName="imageaccent1" refType="w" fact="0.1537"/>
          <dgm:constr type="t" for="ch" forName="imageaccent1" refType="h" fact="0.7417"/>
          <dgm:constr type="w" for="ch" forName="imageaccent1" refType="w" fact="0.0265"/>
          <dgm:constr type="h" for="ch" forName="imageaccent1" refType="h" fact="0.0444"/>
          <dgm:constr type="l" for="ch" forName="textaccent2" refType="w" fact="0.5407"/>
          <dgm:constr type="t" for="ch" forName="textaccent2" refType="h" fact="0.7384"/>
          <dgm:constr type="w" for="ch" forName="textaccent2" refType="w" fact="0.0265"/>
          <dgm:constr type="h" for="ch" forName="textaccent2" refType="h" fact="0.0444"/>
          <dgm:constr type="l" for="ch" forName="imageaccent2" refType="w" fact="0.5839"/>
          <dgm:constr type="t" for="ch" forName="imageaccent2" refType="h" fact="0.7904"/>
          <dgm:constr type="w" for="ch" forName="imageaccent2" refType="w" fact="0.0265"/>
          <dgm:constr type="h" for="ch" forName="imageaccent2" refType="h" fact="0.0444"/>
          <dgm:constr type="l" for="ch" forName="text3" refType="w" fact="0.1927"/>
          <dgm:constr type="t" for="ch" forName="text3" refType="h" fact="0.2087"/>
          <dgm:constr type="w" for="ch" forName="text3" refType="w" fact="0.227"/>
          <dgm:constr type="h" for="ch" forName="text3" refType="h" fact="0.3786"/>
          <dgm:constr type="l" for="ch" forName="textaccent3" refType="w" fact="0.3472"/>
          <dgm:constr type="t" for="ch" forName="textaccent3" refType="h" fact="0.2165"/>
          <dgm:constr type="w" for="ch" forName="textaccent3" refType="w" fact="0.0265"/>
          <dgm:constr type="h" for="ch" forName="textaccent3" refType="h" fact="0.0444"/>
          <dgm:constr type="l" for="ch" forName="imageaccent3" refType="w" fact="0.3904"/>
          <dgm:constr type="t" for="ch" forName="imageaccent3" refType="h" fact="0.1678"/>
          <dgm:constr type="w" for="ch" forName="imageaccent3" refType="w" fact="0.0265"/>
          <dgm:constr type="h" for="ch" forName="imageaccent3" refType="h" fact="0.0444"/>
          <dgm:constr type="l" for="ch" forName="textaccent4" refType="w" fact="0.7739"/>
          <dgm:constr type="t" for="ch" forName="textaccent4" refType="h" fact="0.3752"/>
          <dgm:constr type="w" for="ch" forName="textaccent4" refType="w" fact="0.0265"/>
          <dgm:constr type="h" for="ch" forName="textaccent4" refType="h" fact="0.0444"/>
          <dgm:constr type="l" for="ch" forName="image4" refType="w" fact="0.773"/>
          <dgm:constr type="t" for="ch" forName="image4" refType="h" fact="0.4162"/>
          <dgm:constr type="w" for="ch" forName="image4" refType="w" fact="0.227"/>
          <dgm:constr type="h" for="ch" forName="image4" refType="h" fact="0.3786"/>
          <dgm:constr type="l" for="ch" forName="imageaccent4" refType="w" fact="0.8188"/>
          <dgm:constr type="t" for="ch" forName="imageaccent4" refType="h" fact="0.4229"/>
          <dgm:constr type="w" for="ch" forName="imageaccent4" refType="w" fact="0.0265"/>
          <dgm:constr type="h" for="ch" forName="imageaccent4" refType="h" fact="0.0444"/>
        </dgm:constrLst>
      </dgm:if>
      <dgm:if name="Name6" axis="ch" ptType="node" func="cnt" op="equ" val="5">
        <dgm:alg type="composite">
          <dgm:param type="ar" val="2.3203"/>
        </dgm:alg>
        <dgm:constrLst>
          <dgm:constr type="primFontSz" for="des" ptType="node" op="equ" val="65"/>
          <dgm:constr type="l" for="ch" forName="image4" refType="w" fact="0.6491"/>
          <dgm:constr type="t" for="ch" forName="image4" refType="h" fact="0.4193"/>
          <dgm:constr type="w" for="ch" forName="image4" refType="w" fact="0.1886"/>
          <dgm:constr type="h" for="ch" forName="image4" refType="h" fact="0.3757"/>
          <dgm:constr type="l" for="ch" forName="text5" refType="w" fact="0.6491"/>
          <dgm:constr type="t" for="ch" forName="text5" refType="h" fact="0.004"/>
          <dgm:constr type="w" for="ch" forName="text5" refType="w" fact="0.1886"/>
          <dgm:constr type="h" for="ch" forName="text5" refType="h" fact="0.3757"/>
          <dgm:constr type="l" for="ch" forName="image5" refType="w" fact="0.8114"/>
          <dgm:constr type="t" for="ch" forName="image5" refType="h" fact="0.2136"/>
          <dgm:constr type="w" for="ch" forName="image5" refType="w" fact="0.1886"/>
          <dgm:constr type="h" for="ch" forName="image5" refType="h" fact="0.3757"/>
          <dgm:constr type="l" for="ch" forName="image2" refType="w" fact="0.4868"/>
          <dgm:constr type="t" for="ch" forName="image2" refType="h" fact="0.6235"/>
          <dgm:constr type="w" for="ch" forName="image2" refType="w" fact="0.1886"/>
          <dgm:constr type="h" for="ch" forName="image2" refType="h" fact="0.3757"/>
          <dgm:constr type="l" for="ch" forName="text4" refType="w" fact="0.4868"/>
          <dgm:constr type="t" for="ch" forName="text4" refType="h" fact="0.2081"/>
          <dgm:constr type="w" for="ch" forName="text4" refType="w" fact="0.1886"/>
          <dgm:constr type="h" for="ch" forName="text4" refType="h" fact="0.3757"/>
          <dgm:constr type="l" for="ch" forName="text2" refType="w" fact="0.3246"/>
          <dgm:constr type="t" for="ch" forName="text2" refType="h" fact="0.4154"/>
          <dgm:constr type="w" for="ch" forName="text2" refType="w" fact="0.1886"/>
          <dgm:constr type="h" for="ch" forName="text2" refType="h" fact="0.3757"/>
          <dgm:constr type="l" for="ch" forName="image3" refType="w" fact="0.3246"/>
          <dgm:constr type="t" for="ch" forName="image3" refType="h" fact="0"/>
          <dgm:constr type="w" for="ch" forName="image3" refType="w" fact="0.1886"/>
          <dgm:constr type="h" for="ch" forName="image3" refType="h" fact="0.3757"/>
          <dgm:constr type="l" for="ch" forName="text1" refType="w" fact="0.1623"/>
          <dgm:constr type="t" for="ch" forName="text1" refType="h" fact="0.6243"/>
          <dgm:constr type="w" for="ch" forName="text1" refType="w" fact="0.1886"/>
          <dgm:constr type="h" for="ch" forName="text1" refType="h" fact="0.3757"/>
          <dgm:constr type="l" for="ch" forName="text3" refType="w" fact="0.1623"/>
          <dgm:constr type="t" for="ch" forName="text3" refType="h" fact="0.2089"/>
          <dgm:constr type="w" for="ch" forName="text3" refType="w" fact="0.1886"/>
          <dgm:constr type="h" for="ch" forName="text3" refType="h" fact="0.3757"/>
          <dgm:constr type="l" for="ch" forName="textaccent1" refType="w" fact="0.1668"/>
          <dgm:constr type="t" for="ch" forName="textaccent1" refType="h" fact="0.7923"/>
          <dgm:constr type="w" for="ch" forName="textaccent1" refType="w" fact="0.022"/>
          <dgm:constr type="h" for="ch" forName="textaccent1" refType="h" fact="0.044"/>
          <dgm:constr type="l" for="ch" forName="image1" refType="w" fact="0"/>
          <dgm:constr type="t" for="ch" forName="image1" refType="h" fact="0.4166"/>
          <dgm:constr type="w" for="ch" forName="image1" refType="w" fact="0.1886"/>
          <dgm:constr type="h" for="ch" forName="image1" refType="h" fact="0.3757"/>
          <dgm:constr type="l" for="ch" forName="imageaccent1" refType="w" fact="0.1292"/>
          <dgm:constr type="t" for="ch" forName="imageaccent1" refType="h" fact="0.7424"/>
          <dgm:constr type="w" for="ch" forName="imageaccent1" refType="w" fact="0.022"/>
          <dgm:constr type="h" for="ch" forName="imageaccent1" refType="h" fact="0.044"/>
          <dgm:constr type="l" for="ch" forName="textaccent2" refType="w" fact="0.4544"/>
          <dgm:constr type="t" for="ch" forName="textaccent2" refType="h" fact="0.7404"/>
          <dgm:constr type="w" for="ch" forName="textaccent2" refType="w" fact="0.022"/>
          <dgm:constr type="h" for="ch" forName="textaccent2" refType="h" fact="0.044"/>
          <dgm:constr type="l" for="ch" forName="imageaccent2" refType="w" fact="0.4914"/>
          <dgm:constr type="t" for="ch" forName="imageaccent2" refType="h" fact="0.7907"/>
          <dgm:constr type="w" for="ch" forName="imageaccent2" refType="w" fact="0.022"/>
          <dgm:constr type="h" for="ch" forName="imageaccent2" refType="h" fact="0.044"/>
          <dgm:constr type="l" for="ch" forName="textaccent3" refType="w" fact="0.2915"/>
          <dgm:constr type="t" for="ch" forName="textaccent3" refType="h" fact="0.216"/>
          <dgm:constr type="w" for="ch" forName="textaccent3" refType="w" fact="0.022"/>
          <dgm:constr type="h" for="ch" forName="textaccent3" refType="h" fact="0.044"/>
          <dgm:constr type="l" for="ch" forName="imageaccent3" refType="w" fact="0.3299"/>
          <dgm:constr type="t" for="ch" forName="imageaccent3" refType="h" fact="0.1665"/>
          <dgm:constr type="w" for="ch" forName="imageaccent3" refType="w" fact="0.022"/>
          <dgm:constr type="h" for="ch" forName="imageaccent3" refType="h" fact="0.044"/>
          <dgm:constr type="l" for="ch" forName="textaccent4" refType="w" fact="0.65"/>
          <dgm:constr type="t" for="ch" forName="textaccent4" refType="h" fact="0.3746"/>
          <dgm:constr type="w" for="ch" forName="textaccent4" refType="w" fact="0.022"/>
          <dgm:constr type="h" for="ch" forName="textaccent4" refType="h" fact="0.044"/>
          <dgm:constr type="l" for="ch" forName="imageaccent4" refType="w" fact="0.6859"/>
          <dgm:constr type="t" for="ch" forName="imageaccent4" refType="h" fact="0.4261"/>
          <dgm:constr type="w" for="ch" forName="imageaccent4" refType="w" fact="0.022"/>
          <dgm:constr type="h" for="ch" forName="imageaccent4" refType="h" fact="0.044"/>
          <dgm:constr type="l" for="ch" forName="textaccent5" refType="w" fact="0.8123"/>
          <dgm:constr type="t" for="ch" forName="textaccent5" refType="h" fact="0.1724"/>
          <dgm:constr type="w" for="ch" forName="textaccent5" refType="w" fact="0.022"/>
          <dgm:constr type="h" for="ch" forName="textaccent5" refType="h" fact="0.044"/>
          <dgm:constr type="l" for="ch" forName="imageaccent5" refType="w" fact="0.849"/>
          <dgm:constr type="t" for="ch" forName="imageaccent5" refType="h" fact="0.222"/>
          <dgm:constr type="w" for="ch" forName="imageaccent5" refType="w" fact="0.022"/>
          <dgm:constr type="h" for="ch" forName="imageaccent5" refType="h" fact="0.044"/>
        </dgm:constrLst>
      </dgm:if>
      <dgm:if name="Name7" axis="ch" ptType="node" func="cnt" op="equ" val="6">
        <dgm:alg type="composite">
          <dgm:param type="ar" val="1.9179"/>
        </dgm:alg>
        <dgm:constrLst>
          <dgm:constr type="primFontSz" for="des" ptType="node" op="equ" val="65"/>
          <dgm:constr type="l" for="ch" forName="image4" refType="w" fact="0.6491"/>
          <dgm:constr type="t" for="ch" forName="image4" refType="h" fact="0.3466"/>
          <dgm:constr type="w" for="ch" forName="image4" refType="w" fact="0.1886"/>
          <dgm:constr type="h" for="ch" forName="image4" refType="h" fact="0.3106"/>
          <dgm:constr type="l" for="ch" forName="text5" refType="w" fact="0.6491"/>
          <dgm:constr type="t" for="ch" forName="text5" refType="h" fact="0.0033"/>
          <dgm:constr type="w" for="ch" forName="text5" refType="w" fact="0.1886"/>
          <dgm:constr type="h" for="ch" forName="text5" refType="h" fact="0.3106"/>
          <dgm:constr type="l" for="ch" forName="image5" refType="w" fact="0.8114"/>
          <dgm:constr type="t" for="ch" forName="image5" refType="h" fact="0.1766"/>
          <dgm:constr type="w" for="ch" forName="image5" refType="w" fact="0.1886"/>
          <dgm:constr type="h" for="ch" forName="image5" refType="h" fact="0.3106"/>
          <dgm:constr type="l" for="ch" forName="image2" refType="w" fact="0.4868"/>
          <dgm:constr type="t" for="ch" forName="image2" refType="h" fact="0.5154"/>
          <dgm:constr type="w" for="ch" forName="image2" refType="w" fact="0.1886"/>
          <dgm:constr type="h" for="ch" forName="image2" refType="h" fact="0.3106"/>
          <dgm:constr type="l" for="ch" forName="text4" refType="w" fact="0.4868"/>
          <dgm:constr type="t" for="ch" forName="text4" refType="h" fact="0.172"/>
          <dgm:constr type="w" for="ch" forName="text4" refType="w" fact="0.1886"/>
          <dgm:constr type="h" for="ch" forName="text4" refType="h" fact="0.3106"/>
          <dgm:constr type="l" for="ch" forName="text2" refType="w" fact="0.3246"/>
          <dgm:constr type="t" for="ch" forName="text2" refType="h" fact="0.3434"/>
          <dgm:constr type="w" for="ch" forName="text2" refType="w" fact="0.1886"/>
          <dgm:constr type="h" for="ch" forName="text2" refType="h" fact="0.3106"/>
          <dgm:constr type="l" for="ch" forName="image3" refType="w" fact="0.3246"/>
          <dgm:constr type="t" for="ch" forName="image3" refType="h" fact="0"/>
          <dgm:constr type="w" for="ch" forName="image3" refType="w" fact="0.1886"/>
          <dgm:constr type="h" for="ch" forName="image3" refType="h" fact="0.3106"/>
          <dgm:constr type="l" for="ch" forName="text1" refType="w" fact="0.1623"/>
          <dgm:constr type="t" for="ch" forName="text1" refType="h" fact="0.516"/>
          <dgm:constr type="w" for="ch" forName="text1" refType="w" fact="0.1886"/>
          <dgm:constr type="h" for="ch" forName="text1" refType="h" fact="0.3106"/>
          <dgm:constr type="l" for="ch" forName="text3" refType="w" fact="0.1623"/>
          <dgm:constr type="t" for="ch" forName="text3" refType="h" fact="0.1727"/>
          <dgm:constr type="w" for="ch" forName="text3" refType="w" fact="0.1886"/>
          <dgm:constr type="h" for="ch" forName="text3" refType="h" fact="0.3106"/>
          <dgm:constr type="l" for="ch" forName="textaccent1" refType="w" fact="0.1668"/>
          <dgm:constr type="t" for="ch" forName="textaccent1" refType="h" fact="0.6549"/>
          <dgm:constr type="w" for="ch" forName="textaccent1" refType="w" fact="0.022"/>
          <dgm:constr type="h" for="ch" forName="textaccent1" refType="h" fact="0.0364"/>
          <dgm:constr type="l" for="ch" forName="image1" refType="w" fact="0"/>
          <dgm:constr type="t" for="ch" forName="image1" refType="h" fact="0.3443"/>
          <dgm:constr type="w" for="ch" forName="image1" refType="w" fact="0.1886"/>
          <dgm:constr type="h" for="ch" forName="image1" refType="h" fact="0.3106"/>
          <dgm:constr type="l" for="ch" forName="imageaccent1" refType="w" fact="0.1292"/>
          <dgm:constr type="t" for="ch" forName="imageaccent1" refType="h" fact="0.6137"/>
          <dgm:constr type="w" for="ch" forName="imageaccent1" refType="w" fact="0.022"/>
          <dgm:constr type="h" for="ch" forName="imageaccent1" refType="h" fact="0.0364"/>
          <dgm:constr type="l" for="ch" forName="textaccent2" refType="w" fact="0.4544"/>
          <dgm:constr type="t" for="ch" forName="textaccent2" refType="h" fact="0.612"/>
          <dgm:constr type="w" for="ch" forName="textaccent2" refType="w" fact="0.022"/>
          <dgm:constr type="h" for="ch" forName="textaccent2" refType="h" fact="0.0364"/>
          <dgm:constr type="l" for="ch" forName="imageaccent2" refType="w" fact="0.4914"/>
          <dgm:constr type="t" for="ch" forName="imageaccent2" refType="h" fact="0.6536"/>
          <dgm:constr type="w" for="ch" forName="imageaccent2" refType="w" fact="0.022"/>
          <dgm:constr type="h" for="ch" forName="imageaccent2" refType="h" fact="0.0364"/>
          <dgm:constr type="l" for="ch" forName="textaccent3" refType="w" fact="0.2915"/>
          <dgm:constr type="t" for="ch" forName="textaccent3" refType="h" fact="0.1786"/>
          <dgm:constr type="w" for="ch" forName="textaccent3" refType="w" fact="0.022"/>
          <dgm:constr type="h" for="ch" forName="textaccent3" refType="h" fact="0.0364"/>
          <dgm:constr type="l" for="ch" forName="imageaccent3" refType="w" fact="0.3299"/>
          <dgm:constr type="t" for="ch" forName="imageaccent3" refType="h" fact="0.1376"/>
          <dgm:constr type="w" for="ch" forName="imageaccent3" refType="w" fact="0.022"/>
          <dgm:constr type="h" for="ch" forName="imageaccent3" refType="h" fact="0.0364"/>
          <dgm:constr type="l" for="ch" forName="textaccent4" refType="w" fact="0.65"/>
          <dgm:constr type="t" for="ch" forName="textaccent4" refType="h" fact="0.3096"/>
          <dgm:constr type="w" for="ch" forName="textaccent4" refType="w" fact="0.022"/>
          <dgm:constr type="h" for="ch" forName="textaccent4" refType="h" fact="0.0364"/>
          <dgm:constr type="l" for="ch" forName="imageaccent4" refType="w" fact="0.6859"/>
          <dgm:constr type="t" for="ch" forName="imageaccent4" refType="h" fact="0.3522"/>
          <dgm:constr type="w" for="ch" forName="imageaccent4" refType="w" fact="0.022"/>
          <dgm:constr type="h" for="ch" forName="imageaccent4" refType="h" fact="0.0364"/>
          <dgm:constr type="l" for="ch" forName="textaccent5" refType="w" fact="0.8123"/>
          <dgm:constr type="t" for="ch" forName="textaccent5" refType="h" fact="0.1425"/>
          <dgm:constr type="w" for="ch" forName="textaccent5" refType="w" fact="0.022"/>
          <dgm:constr type="h" for="ch" forName="textaccent5" refType="h" fact="0.0364"/>
          <dgm:constr type="l" for="ch" forName="imageaccent5" refType="w" fact="0.849"/>
          <dgm:constr type="t" for="ch" forName="imageaccent5" refType="h" fact="0.1835"/>
          <dgm:constr type="w" for="ch" forName="imageaccent5" refType="w" fact="0.022"/>
          <dgm:constr type="h" for="ch" forName="imageaccent5" refType="h" fact="0.0364"/>
          <dgm:constr type="l" for="ch" forName="image6" refType="w" fact="0.6491"/>
          <dgm:constr type="t" for="ch" forName="image6" refType="h" fact="0.6894"/>
          <dgm:constr type="w" for="ch" forName="image6" refType="w" fact="0.1886"/>
          <dgm:constr type="h" for="ch" forName="image6" refType="h" fact="0.3106"/>
          <dgm:constr type="l" for="ch" forName="text6" refType="w" fact="0.8114"/>
          <dgm:constr type="t" for="ch" forName="text6" refType="h" fact="0.5194"/>
          <dgm:constr type="w" for="ch" forName="text6" refType="w" fact="0.1886"/>
          <dgm:constr type="h" for="ch" forName="text6" refType="h" fact="0.3106"/>
          <dgm:constr type="l" for="ch" forName="imageaccent6" refType="w" fact="0.8138"/>
          <dgm:constr type="t" for="ch" forName="imageaccent6" refType="h" fact="0.8257"/>
          <dgm:constr type="w" for="ch" forName="imageaccent6" refType="w" fact="0.022"/>
          <dgm:constr type="h" for="ch" forName="imageaccent6" refType="h" fact="0.0364"/>
          <dgm:constr type="l" for="ch" forName="textaccent6" refType="w" fact="0.8488"/>
          <dgm:constr type="t" for="ch" forName="textaccent6" refType="h" fact="0.7914"/>
          <dgm:constr type="w" for="ch" forName="textaccent6" refType="w" fact="0.022"/>
          <dgm:constr type="h" for="ch" forName="textaccent6" refType="h" fact="0.0364"/>
        </dgm:constrLst>
      </dgm:if>
      <dgm:if name="Name8" axis="ch" ptType="node" func="cnt" op="equ" val="7">
        <dgm:alg type="composite">
          <dgm:param type="ar" val="1.6382"/>
        </dgm:alg>
        <dgm:constrLst>
          <dgm:constr type="primFontSz" for="des" ptType="node" op="equ" val="65"/>
          <dgm:constr type="l" for="ch" forName="image4" refType="w" fact="0.6491"/>
          <dgm:constr type="t" for="ch" forName="image4" refType="h" fact="0.2961"/>
          <dgm:constr type="w" for="ch" forName="image4" refType="w" fact="0.1886"/>
          <dgm:constr type="h" for="ch" forName="image4" refType="h" fact="0.2653"/>
          <dgm:constr type="l" for="ch" forName="text5" refType="w" fact="0.6491"/>
          <dgm:constr type="t" for="ch" forName="text5" refType="h" fact="0.0028"/>
          <dgm:constr type="w" for="ch" forName="text5" refType="w" fact="0.1886"/>
          <dgm:constr type="h" for="ch" forName="text5" refType="h" fact="0.2653"/>
          <dgm:constr type="l" for="ch" forName="image5" refType="w" fact="0.8114"/>
          <dgm:constr type="t" for="ch" forName="image5" refType="h" fact="0.1508"/>
          <dgm:constr type="w" for="ch" forName="image5" refType="w" fact="0.1886"/>
          <dgm:constr type="h" for="ch" forName="image5" refType="h" fact="0.2653"/>
          <dgm:constr type="l" for="ch" forName="image2" refType="w" fact="0.4868"/>
          <dgm:constr type="t" for="ch" forName="image2" refType="h" fact="0.4402"/>
          <dgm:constr type="w" for="ch" forName="image2" refType="w" fact="0.1886"/>
          <dgm:constr type="h" for="ch" forName="image2" refType="h" fact="0.2653"/>
          <dgm:constr type="l" for="ch" forName="text4" refType="w" fact="0.4868"/>
          <dgm:constr type="t" for="ch" forName="text4" refType="h" fact="0.1469"/>
          <dgm:constr type="w" for="ch" forName="text4" refType="w" fact="0.1886"/>
          <dgm:constr type="h" for="ch" forName="text4" refType="h" fact="0.2653"/>
          <dgm:constr type="l" for="ch" forName="text2" refType="w" fact="0.3246"/>
          <dgm:constr type="t" for="ch" forName="text2" refType="h" fact="0.2933"/>
          <dgm:constr type="w" for="ch" forName="text2" refType="w" fact="0.1886"/>
          <dgm:constr type="h" for="ch" forName="text2" refType="h" fact="0.2653"/>
          <dgm:constr type="l" for="ch" forName="image3" refType="w" fact="0.3246"/>
          <dgm:constr type="t" for="ch" forName="image3" refType="h" fact="0"/>
          <dgm:constr type="w" for="ch" forName="image3" refType="w" fact="0.1886"/>
          <dgm:constr type="h" for="ch" forName="image3" refType="h" fact="0.2653"/>
          <dgm:constr type="l" for="ch" forName="text1" refType="w" fact="0.1623"/>
          <dgm:constr type="t" for="ch" forName="text1" refType="h" fact="0.4408"/>
          <dgm:constr type="w" for="ch" forName="text1" refType="w" fact="0.1886"/>
          <dgm:constr type="h" for="ch" forName="text1" refType="h" fact="0.2653"/>
          <dgm:constr type="l" for="ch" forName="text3" refType="w" fact="0.1623"/>
          <dgm:constr type="t" for="ch" forName="text3" refType="h" fact="0.1475"/>
          <dgm:constr type="w" for="ch" forName="text3" refType="w" fact="0.1886"/>
          <dgm:constr type="h" for="ch" forName="text3" refType="h" fact="0.2653"/>
          <dgm:constr type="l" for="ch" forName="textaccent1" refType="w" fact="0.1668"/>
          <dgm:constr type="t" for="ch" forName="textaccent1" refType="h" fact="0.5594"/>
          <dgm:constr type="w" for="ch" forName="textaccent1" refType="w" fact="0.022"/>
          <dgm:constr type="h" for="ch" forName="textaccent1" refType="h" fact="0.0311"/>
          <dgm:constr type="l" for="ch" forName="image1" refType="w" fact="0"/>
          <dgm:constr type="t" for="ch" forName="image1" refType="h" fact="0.2941"/>
          <dgm:constr type="w" for="ch" forName="image1" refType="w" fact="0.1886"/>
          <dgm:constr type="h" for="ch" forName="image1" refType="h" fact="0.2653"/>
          <dgm:constr type="l" for="ch" forName="imageaccent1" refType="w" fact="0.1292"/>
          <dgm:constr type="t" for="ch" forName="imageaccent1" refType="h" fact="0.5242"/>
          <dgm:constr type="w" for="ch" forName="imageaccent1" refType="w" fact="0.022"/>
          <dgm:constr type="h" for="ch" forName="imageaccent1" refType="h" fact="0.0311"/>
          <dgm:constr type="l" for="ch" forName="textaccent2" refType="w" fact="0.4544"/>
          <dgm:constr type="t" for="ch" forName="textaccent2" refType="h" fact="0.5228"/>
          <dgm:constr type="w" for="ch" forName="textaccent2" refType="w" fact="0.022"/>
          <dgm:constr type="h" for="ch" forName="textaccent2" refType="h" fact="0.0311"/>
          <dgm:constr type="l" for="ch" forName="imageaccent2" refType="w" fact="0.4914"/>
          <dgm:constr type="t" for="ch" forName="imageaccent2" refType="h" fact="0.5583"/>
          <dgm:constr type="w" for="ch" forName="imageaccent2" refType="w" fact="0.022"/>
          <dgm:constr type="h" for="ch" forName="imageaccent2" refType="h" fact="0.0311"/>
          <dgm:constr type="l" for="ch" forName="textaccent3" refType="w" fact="0.2907"/>
          <dgm:constr type="t" for="ch" forName="textaccent3" refType="h" fact="0.1511"/>
          <dgm:constr type="w" for="ch" forName="textaccent3" refType="w" fact="0.022"/>
          <dgm:constr type="h" for="ch" forName="textaccent3" refType="h" fact="0.0311"/>
          <dgm:constr type="l" for="ch" forName="imageaccent3" refType="w" fact="0.3299"/>
          <dgm:constr type="t" for="ch" forName="imageaccent3" refType="h" fact="0.1175"/>
          <dgm:constr type="w" for="ch" forName="imageaccent3" refType="w" fact="0.022"/>
          <dgm:constr type="h" for="ch" forName="imageaccent3" refType="h" fact="0.0311"/>
          <dgm:constr type="l" for="ch" forName="textaccent4" refType="w" fact="0.65"/>
          <dgm:constr type="t" for="ch" forName="textaccent4" refType="h" fact="0.2645"/>
          <dgm:constr type="w" for="ch" forName="textaccent4" refType="w" fact="0.022"/>
          <dgm:constr type="h" for="ch" forName="textaccent4" refType="h" fact="0.0311"/>
          <dgm:constr type="l" for="ch" forName="imageaccent4" refType="w" fact="0.6859"/>
          <dgm:constr type="t" for="ch" forName="imageaccent4" refType="h" fact="0.3008"/>
          <dgm:constr type="w" for="ch" forName="imageaccent4" refType="w" fact="0.022"/>
          <dgm:constr type="h" for="ch" forName="imageaccent4" refType="h" fact="0.0311"/>
          <dgm:constr type="l" for="ch" forName="textaccent5" refType="w" fact="0.8123"/>
          <dgm:constr type="t" for="ch" forName="textaccent5" refType="h" fact="0.1217"/>
          <dgm:constr type="w" for="ch" forName="textaccent5" refType="w" fact="0.022"/>
          <dgm:constr type="h" for="ch" forName="textaccent5" refType="h" fact="0.0311"/>
          <dgm:constr type="l" for="ch" forName="imageaccent5" refType="w" fact="0.849"/>
          <dgm:constr type="t" for="ch" forName="imageaccent5" refType="h" fact="0.1567"/>
          <dgm:constr type="w" for="ch" forName="imageaccent5" refType="w" fact="0.022"/>
          <dgm:constr type="h" for="ch" forName="imageaccent5" refType="h" fact="0.0311"/>
          <dgm:constr type="l" for="ch" forName="image6" refType="w" fact="0.6491"/>
          <dgm:constr type="t" for="ch" forName="image6" refType="h" fact="0.5889"/>
          <dgm:constr type="w" for="ch" forName="image6" refType="w" fact="0.1886"/>
          <dgm:constr type="h" for="ch" forName="image6" refType="h" fact="0.2653"/>
          <dgm:constr type="l" for="ch" forName="text6" refType="w" fact="0.8114"/>
          <dgm:constr type="t" for="ch" forName="text6" refType="h" fact="0.4436"/>
          <dgm:constr type="w" for="ch" forName="text6" refType="w" fact="0.1886"/>
          <dgm:constr type="h" for="ch" forName="text6" refType="h" fact="0.2653"/>
          <dgm:constr type="l" for="ch" forName="imageaccent6" refType="w" fact="0.8138"/>
          <dgm:constr type="t" for="ch" forName="imageaccent6" refType="h" fact="0.7053"/>
          <dgm:constr type="w" for="ch" forName="imageaccent6" refType="w" fact="0.022"/>
          <dgm:constr type="h" for="ch" forName="imageaccent6" refType="h" fact="0.0311"/>
          <dgm:constr type="l" for="ch" forName="textaccent6" refType="w" fact="0.8488"/>
          <dgm:constr type="t" for="ch" forName="textaccent6" refType="h" fact="0.676"/>
          <dgm:constr type="w" for="ch" forName="textaccent6" refType="w" fact="0.022"/>
          <dgm:constr type="h" for="ch" forName="textaccent6" refType="h" fact="0.0311"/>
          <dgm:constr type="l" for="ch" forName="text7" refType="w" fact="0.3244"/>
          <dgm:constr type="t" for="ch" forName="text7" refType="h" fact="0.5872"/>
          <dgm:constr type="w" for="ch" forName="text7" refType="w" fact="0.1886"/>
          <dgm:constr type="h" for="ch" forName="text7" refType="h" fact="0.2653"/>
          <dgm:constr type="l" for="ch" forName="image7" refType="w" fact="0.1622"/>
          <dgm:constr type="t" for="ch" forName="image7" refType="h" fact="0.7347"/>
          <dgm:constr type="w" for="ch" forName="image7" refType="w" fact="0.1886"/>
          <dgm:constr type="h" for="ch" forName="image7" refType="h" fact="0.2653"/>
          <dgm:constr type="l" for="ch" forName="imageaccent7" refType="w" fact="0.2905"/>
          <dgm:constr type="t" for="ch" forName="imageaccent7" refType="h" fact="0.7384"/>
          <dgm:constr type="w" for="ch" forName="imageaccent7" refType="w" fact="0.022"/>
          <dgm:constr type="h" for="ch" forName="imageaccent7" refType="h" fact="0.0311"/>
          <dgm:constr type="l" for="ch" forName="textaccent7" refType="w" fact="0.3298"/>
          <dgm:constr type="t" for="ch" forName="textaccent7" refType="h" fact="0.7048"/>
          <dgm:constr type="w" for="ch" forName="textaccent7" refType="w" fact="0.022"/>
          <dgm:constr type="h" for="ch" forName="textaccent7" refType="h" fact="0.0311"/>
        </dgm:constrLst>
      </dgm:if>
      <dgm:if name="Name9" axis="ch" ptType="node" func="cnt" op="equ" val="8">
        <dgm:alg type="composite">
          <dgm:param type="ar" val="1.8974"/>
        </dgm:alg>
        <dgm:constrLst>
          <dgm:constr type="primFontSz" for="des" ptType="node" op="equ" val="65"/>
          <dgm:constr type="l" for="ch" forName="image4" refType="w" fact="0.5589"/>
          <dgm:constr type="t" for="ch" forName="image4" refType="h" fact="0.2952"/>
          <dgm:constr type="w" for="ch" forName="image4" refType="w" fact="0.1624"/>
          <dgm:constr type="h" for="ch" forName="image4" refType="h" fact="0.2645"/>
          <dgm:constr type="l" for="ch" forName="text5" refType="w" fact="0.5589"/>
          <dgm:constr type="t" for="ch" forName="text5" refType="h" fact="0.0028"/>
          <dgm:constr type="w" for="ch" forName="text5" refType="w" fact="0.1624"/>
          <dgm:constr type="h" for="ch" forName="text5" refType="h" fact="0.2645"/>
          <dgm:constr type="l" for="ch" forName="image5" refType="w" fact="0.6986"/>
          <dgm:constr type="t" for="ch" forName="image5" refType="h" fact="0.1504"/>
          <dgm:constr type="w" for="ch" forName="image5" refType="w" fact="0.1624"/>
          <dgm:constr type="h" for="ch" forName="image5" refType="h" fact="0.2645"/>
          <dgm:constr type="l" for="ch" forName="image2" refType="w" fact="0.4192"/>
          <dgm:constr type="t" for="ch" forName="image2" refType="h" fact="0.439"/>
          <dgm:constr type="w" for="ch" forName="image2" refType="w" fact="0.1624"/>
          <dgm:constr type="h" for="ch" forName="image2" refType="h" fact="0.2645"/>
          <dgm:constr type="l" for="ch" forName="text4" refType="w" fact="0.4192"/>
          <dgm:constr type="t" for="ch" forName="text4" refType="h" fact="0.1465"/>
          <dgm:constr type="w" for="ch" forName="text4" refType="w" fact="0.1624"/>
          <dgm:constr type="h" for="ch" forName="text4" refType="h" fact="0.2645"/>
          <dgm:constr type="l" for="ch" forName="text2" refType="w" fact="0.2794"/>
          <dgm:constr type="t" for="ch" forName="text2" refType="h" fact="0.2925"/>
          <dgm:constr type="w" for="ch" forName="text2" refType="w" fact="0.1624"/>
          <dgm:constr type="h" for="ch" forName="text2" refType="h" fact="0.2645"/>
          <dgm:constr type="l" for="ch" forName="image3" refType="w" fact="0.2794"/>
          <dgm:constr type="t" for="ch" forName="image3" refType="h" fact="0"/>
          <dgm:constr type="w" for="ch" forName="image3" refType="w" fact="0.1624"/>
          <dgm:constr type="h" for="ch" forName="image3" refType="h" fact="0.2645"/>
          <dgm:constr type="l" for="ch" forName="text1" refType="w" fact="0.1397"/>
          <dgm:constr type="t" for="ch" forName="text1" refType="h" fact="0.4395"/>
          <dgm:constr type="w" for="ch" forName="text1" refType="w" fact="0.1624"/>
          <dgm:constr type="h" for="ch" forName="text1" refType="h" fact="0.2645"/>
          <dgm:constr type="l" for="ch" forName="text3" refType="w" fact="0.1397"/>
          <dgm:constr type="t" for="ch" forName="text3" refType="h" fact="0.1471"/>
          <dgm:constr type="w" for="ch" forName="text3" refType="w" fact="0.1624"/>
          <dgm:constr type="h" for="ch" forName="text3" refType="h" fact="0.2645"/>
          <dgm:constr type="l" for="ch" forName="textaccent1" refType="w" fact="0.1436"/>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4"/>
          <dgm:constr type="h" for="ch" forName="image1" refType="h" fact="0.2645"/>
          <dgm:constr type="l" for="ch" forName="imageaccent1" refType="w" fact="0.1112"/>
          <dgm:constr type="t" for="ch" forName="imageaccent1" refType="h" fact="0.5227"/>
          <dgm:constr type="w" for="ch" forName="imageaccent1" refType="w" fact="0.0189"/>
          <dgm:constr type="h" for="ch" forName="imageaccent1" refType="h" fact="0.031"/>
          <dgm:constr type="l" for="ch" forName="textaccent2" refType="w" fact="0.3912"/>
          <dgm:constr type="t" for="ch" forName="textaccent2" refType="h" fact="0.5213"/>
          <dgm:constr type="w" for="ch" forName="textaccent2" refType="w" fact="0.0189"/>
          <dgm:constr type="h" for="ch" forName="textaccent2" refType="h" fact="0.031"/>
          <dgm:constr type="l" for="ch" forName="imageaccent2" refType="w" fact="0.4231"/>
          <dgm:constr type="t" for="ch" forName="imageaccent2" refType="h" fact="0.5567"/>
          <dgm:constr type="w" for="ch" forName="imageaccent2" refType="w" fact="0.0189"/>
          <dgm:constr type="h" for="ch" forName="imageaccent2" refType="h" fact="0.031"/>
          <dgm:constr type="l" for="ch" forName="textaccent3" refType="w" fact="0.2502"/>
          <dgm:constr type="t" for="ch" forName="textaccent3" refType="h" fact="0.1507"/>
          <dgm:constr type="w" for="ch" forName="textaccent3" refType="w" fact="0.0189"/>
          <dgm:constr type="h" for="ch" forName="textaccent3" refType="h" fact="0.031"/>
          <dgm:constr type="l" for="ch" forName="imageaccent3" refType="w" fact="0.2841"/>
          <dgm:constr type="t" for="ch" forName="imageaccent3" refType="h" fact="0.1172"/>
          <dgm:constr type="w" for="ch" forName="imageaccent3" refType="w" fact="0.0189"/>
          <dgm:constr type="h" for="ch" forName="imageaccent3" refType="h" fact="0.031"/>
          <dgm:constr type="l" for="ch" forName="textaccent4" refType="w" fact="0.5596"/>
          <dgm:constr type="t" for="ch" forName="textaccent4" refType="h" fact="0.2637"/>
          <dgm:constr type="w" for="ch" forName="textaccent4" refType="w" fact="0.0189"/>
          <dgm:constr type="h" for="ch" forName="textaccent4" refType="h" fact="0.031"/>
          <dgm:constr type="l" for="ch" forName="imageaccent4" refType="w" fact="0.5905"/>
          <dgm:constr type="t" for="ch" forName="imageaccent4" refType="h" fact="0.3"/>
          <dgm:constr type="w" for="ch" forName="imageaccent4" refType="w" fact="0.0189"/>
          <dgm:constr type="h" for="ch" forName="imageaccent4" refType="h" fact="0.031"/>
          <dgm:constr type="l" for="ch" forName="textaccent5" refType="w" fact="0.6993"/>
          <dgm:constr type="t" for="ch" forName="textaccent5" refType="h" fact="0.1214"/>
          <dgm:constr type="w" for="ch" forName="textaccent5" refType="w" fact="0.0189"/>
          <dgm:constr type="h" for="ch" forName="textaccent5" refType="h" fact="0.031"/>
          <dgm:constr type="l" for="ch" forName="imageaccent5" refType="w" fact="0.731"/>
          <dgm:constr type="t" for="ch" forName="imageaccent5" refType="h" fact="0.1563"/>
          <dgm:constr type="w" for="ch" forName="imageaccent5" refType="w" fact="0.0189"/>
          <dgm:constr type="h" for="ch" forName="imageaccent5" refType="h" fact="0.031"/>
          <dgm:constr type="l" for="ch" forName="image6" refType="w" fact="0.5589"/>
          <dgm:constr type="t" for="ch" forName="image6" refType="h" fact="0.5872"/>
          <dgm:constr type="w" for="ch" forName="image6" refType="w" fact="0.1624"/>
          <dgm:constr type="h" for="ch" forName="image6" refType="h" fact="0.2645"/>
          <dgm:constr type="l" for="ch" forName="text6" refType="w" fact="0.6986"/>
          <dgm:constr type="t" for="ch" forName="text6" refType="h" fact="0.4424"/>
          <dgm:constr type="w" for="ch" forName="text6" refType="w" fact="0.1624"/>
          <dgm:constr type="h" for="ch" forName="text6" refType="h" fact="0.2645"/>
          <dgm:constr type="l" for="ch" forName="imageaccent6" refType="w" fact="0.7007"/>
          <dgm:constr type="t" for="ch" forName="imageaccent6" refType="h" fact="0.7033"/>
          <dgm:constr type="w" for="ch" forName="imageaccent6" refType="w" fact="0.0189"/>
          <dgm:constr type="h" for="ch" forName="imageaccent6" refType="h" fact="0.031"/>
          <dgm:constr type="l" for="ch" forName="textaccent6" refType="w" fact="0.7308"/>
          <dgm:constr type="t" for="ch" forName="textaccent6" refType="h" fact="0.6741"/>
          <dgm:constr type="w" for="ch" forName="textaccent6" refType="w" fact="0.0189"/>
          <dgm:constr type="h" for="ch" forName="textaccent6" refType="h" fact="0.031"/>
          <dgm:constr type="l" for="ch" forName="text7" refType="w" fact="0.2793"/>
          <dgm:constr type="t" for="ch" forName="text7" refType="h" fact="0.5856"/>
          <dgm:constr type="w" for="ch" forName="text7" refType="w" fact="0.1624"/>
          <dgm:constr type="h" for="ch" forName="text7" refType="h" fact="0.2645"/>
          <dgm:constr type="l" for="ch" forName="image7" refType="w" fact="0.1396"/>
          <dgm:constr type="t" for="ch" forName="image7" refType="h" fact="0.7326"/>
          <dgm:constr type="w" for="ch" forName="image7" refType="w" fact="0.1624"/>
          <dgm:constr type="h" for="ch" forName="image7" refType="h" fact="0.2645"/>
          <dgm:constr type="l" for="ch" forName="imageaccent7" refType="w" fact="0.2501"/>
          <dgm:constr type="t" for="ch" forName="imageaccent7" refType="h" fact="0.7363"/>
          <dgm:constr type="w" for="ch" forName="imageaccent7" refType="w" fact="0.0189"/>
          <dgm:constr type="h" for="ch" forName="imageaccent7" refType="h" fact="0.031"/>
          <dgm:constr type="l" for="ch" forName="textaccent7" refType="w" fact="0.284"/>
          <dgm:constr type="t" for="ch" forName="textaccent7" refType="h" fact="0.7028"/>
          <dgm:constr type="w" for="ch" forName="textaccent7" refType="w" fact="0.0189"/>
          <dgm:constr type="h" for="ch" forName="textaccent7" refType="h" fact="0.031"/>
          <dgm:constr type="l" for="ch" forName="image8" refType="w" fact="0.6979"/>
          <dgm:constr type="t" for="ch" forName="image8" refType="h" fact="0.7355"/>
          <dgm:constr type="w" for="ch" forName="image8" refType="w" fact="0.1624"/>
          <dgm:constr type="h" for="ch" forName="image8" refType="h" fact="0.2645"/>
          <dgm:constr type="l" for="ch" forName="text8" refType="w" fact="0.8376"/>
          <dgm:constr type="t" for="ch" forName="text8" refType="h" fact="0.5906"/>
          <dgm:constr type="w" for="ch" forName="text8" refType="w" fact="0.1624"/>
          <dgm:constr type="h" for="ch" forName="text8" refType="h" fact="0.2645"/>
          <dgm:constr type="l" for="ch" forName="imageaccent8" refType="w" fact="0.8397"/>
          <dgm:constr type="t" for="ch" forName="imageaccent8" refType="h" fact="0.8516"/>
          <dgm:constr type="w" for="ch" forName="imageaccent8" refType="w" fact="0.0189"/>
          <dgm:constr type="h" for="ch" forName="imageaccent8" refType="h" fact="0.031"/>
          <dgm:constr type="l" for="ch" forName="textaccent8" refType="w" fact="0.8698"/>
          <dgm:constr type="t" for="ch" forName="textaccent8" refType="h" fact="0.8223"/>
          <dgm:constr type="w" for="ch" forName="textaccent8" refType="w" fact="0.0189"/>
          <dgm:constr type="h" for="ch" forName="textaccent8" refType="h" fact="0.031"/>
        </dgm:constrLst>
      </dgm:if>
      <dgm:if name="Name10" axis="ch" ptType="node" func="cnt" op="equ" val="9">
        <dgm:alg type="composite">
          <dgm:param type="ar" val="1.8986"/>
        </dgm:alg>
        <dgm:constrLst>
          <dgm:constr type="primFontSz" for="des" ptType="node" op="equ" val="65"/>
          <dgm:constr type="l" for="ch" forName="image4" refType="w" fact="0.5585"/>
          <dgm:constr type="t" for="ch" forName="image4" refType="h" fact="0.2952"/>
          <dgm:constr type="w" for="ch" forName="image4" refType="w" fact="0.1623"/>
          <dgm:constr type="h" for="ch" forName="image4" refType="h" fact="0.2645"/>
          <dgm:constr type="l" for="ch" forName="text5" refType="w" fact="0.5585"/>
          <dgm:constr type="t" for="ch" forName="text5" refType="h" fact="0.0028"/>
          <dgm:constr type="w" for="ch" forName="text5" refType="w" fact="0.1623"/>
          <dgm:constr type="h" for="ch" forName="text5" refType="h" fact="0.2645"/>
          <dgm:constr type="l" for="ch" forName="image5" refType="w" fact="0.6982"/>
          <dgm:constr type="t" for="ch" forName="image5" refType="h" fact="0.1504"/>
          <dgm:constr type="w" for="ch" forName="image5" refType="w" fact="0.1623"/>
          <dgm:constr type="h" for="ch" forName="image5" refType="h" fact="0.2645"/>
          <dgm:constr type="l" for="ch" forName="image2" refType="w" fact="0.4189"/>
          <dgm:constr type="t" for="ch" forName="image2" refType="h" fact="0.439"/>
          <dgm:constr type="w" for="ch" forName="image2" refType="w" fact="0.1623"/>
          <dgm:constr type="h" for="ch" forName="image2" refType="h" fact="0.2645"/>
          <dgm:constr type="l" for="ch" forName="text4" refType="w" fact="0.4189"/>
          <dgm:constr type="t" for="ch" forName="text4" refType="h" fact="0.1465"/>
          <dgm:constr type="w" for="ch" forName="text4" refType="w" fact="0.1623"/>
          <dgm:constr type="h" for="ch" forName="text4" refType="h" fact="0.2645"/>
          <dgm:constr type="l" for="ch" forName="text2" refType="w" fact="0.2793"/>
          <dgm:constr type="t" for="ch" forName="text2" refType="h" fact="0.2925"/>
          <dgm:constr type="w" for="ch" forName="text2" refType="w" fact="0.1623"/>
          <dgm:constr type="h" for="ch" forName="text2" refType="h" fact="0.2645"/>
          <dgm:constr type="l" for="ch" forName="image3" refType="w" fact="0.2793"/>
          <dgm:constr type="t" for="ch" forName="image3" refType="h" fact="0"/>
          <dgm:constr type="w" for="ch" forName="image3" refType="w" fact="0.1623"/>
          <dgm:constr type="h" for="ch" forName="image3" refType="h" fact="0.2645"/>
          <dgm:constr type="l" for="ch" forName="text1" refType="w" fact="0.1396"/>
          <dgm:constr type="t" for="ch" forName="text1" refType="h" fact="0.4395"/>
          <dgm:constr type="w" for="ch" forName="text1" refType="w" fact="0.1623"/>
          <dgm:constr type="h" for="ch" forName="text1" refType="h" fact="0.2645"/>
          <dgm:constr type="l" for="ch" forName="text3" refType="w" fact="0.1396"/>
          <dgm:constr type="t" for="ch" forName="text3" refType="h" fact="0.1471"/>
          <dgm:constr type="w" for="ch" forName="text3" refType="w" fact="0.1623"/>
          <dgm:constr type="h" for="ch" forName="text3" refType="h" fact="0.2645"/>
          <dgm:constr type="l" for="ch" forName="textaccent1" refType="w" fact="0.1435"/>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3"/>
          <dgm:constr type="h" for="ch" forName="image1" refType="h" fact="0.2645"/>
          <dgm:constr type="l" for="ch" forName="imageaccent1" refType="w" fact="0.1111"/>
          <dgm:constr type="t" for="ch" forName="imageaccent1" refType="h" fact="0.5227"/>
          <dgm:constr type="w" for="ch" forName="imageaccent1" refType="w" fact="0.0189"/>
          <dgm:constr type="h" for="ch" forName="imageaccent1" refType="h" fact="0.031"/>
          <dgm:constr type="l" for="ch" forName="textaccent2" refType="w" fact="0.391"/>
          <dgm:constr type="t" for="ch" forName="textaccent2" refType="h" fact="0.5213"/>
          <dgm:constr type="w" for="ch" forName="textaccent2" refType="w" fact="0.0189"/>
          <dgm:constr type="h" for="ch" forName="textaccent2" refType="h" fact="0.031"/>
          <dgm:constr type="l" for="ch" forName="imageaccent2" refType="w" fact="0.4228"/>
          <dgm:constr type="t" for="ch" forName="imageaccent2" refType="h" fact="0.5567"/>
          <dgm:constr type="w" for="ch" forName="imageaccent2" refType="w" fact="0.0189"/>
          <dgm:constr type="h" for="ch" forName="imageaccent2" refType="h" fact="0.031"/>
          <dgm:constr type="l" for="ch" forName="textaccent3" refType="w" fact="0.2501"/>
          <dgm:constr type="t" for="ch" forName="textaccent3" refType="h" fact="0.1507"/>
          <dgm:constr type="w" for="ch" forName="textaccent3" refType="w" fact="0.0189"/>
          <dgm:constr type="h" for="ch" forName="textaccent3" refType="h" fact="0.031"/>
          <dgm:constr type="l" for="ch" forName="imageaccent3" refType="w" fact="0.2839"/>
          <dgm:constr type="t" for="ch" forName="imageaccent3" refType="h" fact="0.1172"/>
          <dgm:constr type="w" for="ch" forName="imageaccent3" refType="w" fact="0.0189"/>
          <dgm:constr type="h" for="ch" forName="imageaccent3" refType="h" fact="0.031"/>
          <dgm:constr type="l" for="ch" forName="textaccent4" refType="w" fact="0.5593"/>
          <dgm:constr type="t" for="ch" forName="textaccent4" refType="h" fact="0.2637"/>
          <dgm:constr type="w" for="ch" forName="textaccent4" refType="w" fact="0.0189"/>
          <dgm:constr type="h" for="ch" forName="textaccent4" refType="h" fact="0.031"/>
          <dgm:constr type="l" for="ch" forName="imageaccent4" refType="w" fact="0.5901"/>
          <dgm:constr type="t" for="ch" forName="imageaccent4" refType="h" fact="0.3"/>
          <dgm:constr type="w" for="ch" forName="imageaccent4" refType="w" fact="0.0189"/>
          <dgm:constr type="h" for="ch" forName="imageaccent4" refType="h" fact="0.031"/>
          <dgm:constr type="l" for="ch" forName="textaccent5" refType="w" fact="0.6989"/>
          <dgm:constr type="t" for="ch" forName="textaccent5" refType="h" fact="0.1214"/>
          <dgm:constr type="w" for="ch" forName="textaccent5" refType="w" fact="0.0189"/>
          <dgm:constr type="h" for="ch" forName="textaccent5" refType="h" fact="0.031"/>
          <dgm:constr type="l" for="ch" forName="imageaccent5" refType="w" fact="0.7305"/>
          <dgm:constr type="t" for="ch" forName="imageaccent5" refType="h" fact="0.1563"/>
          <dgm:constr type="w" for="ch" forName="imageaccent5" refType="w" fact="0.0189"/>
          <dgm:constr type="h" for="ch" forName="imageaccent5" refType="h" fact="0.031"/>
          <dgm:constr type="l" for="ch" forName="image6" refType="w" fact="0.5585"/>
          <dgm:constr type="t" for="ch" forName="image6" refType="h" fact="0.5872"/>
          <dgm:constr type="w" for="ch" forName="image6" refType="w" fact="0.1623"/>
          <dgm:constr type="h" for="ch" forName="image6" refType="h" fact="0.2645"/>
          <dgm:constr type="l" for="ch" forName="text6" refType="w" fact="0.6982"/>
          <dgm:constr type="t" for="ch" forName="text6" refType="h" fact="0.4424"/>
          <dgm:constr type="w" for="ch" forName="text6" refType="w" fact="0.1623"/>
          <dgm:constr type="h" for="ch" forName="text6" refType="h" fact="0.2645"/>
          <dgm:constr type="l" for="ch" forName="imageaccent6" refType="w" fact="0.7002"/>
          <dgm:constr type="t" for="ch" forName="imageaccent6" refType="h" fact="0.7033"/>
          <dgm:constr type="w" for="ch" forName="imageaccent6" refType="w" fact="0.0189"/>
          <dgm:constr type="h" for="ch" forName="imageaccent6" refType="h" fact="0.031"/>
          <dgm:constr type="l" for="ch" forName="textaccent6" refType="w" fact="0.7303"/>
          <dgm:constr type="t" for="ch" forName="textaccent6" refType="h" fact="0.6741"/>
          <dgm:constr type="w" for="ch" forName="textaccent6" refType="w" fact="0.0189"/>
          <dgm:constr type="h" for="ch" forName="textaccent6" refType="h" fact="0.031"/>
          <dgm:constr type="l" for="ch" forName="text7" refType="w" fact="0.2792"/>
          <dgm:constr type="t" for="ch" forName="text7" refType="h" fact="0.5856"/>
          <dgm:constr type="w" for="ch" forName="text7" refType="w" fact="0.1623"/>
          <dgm:constr type="h" for="ch" forName="text7" refType="h" fact="0.2645"/>
          <dgm:constr type="l" for="ch" forName="image7" refType="w" fact="0.1395"/>
          <dgm:constr type="t" for="ch" forName="image7" refType="h" fact="0.7326"/>
          <dgm:constr type="w" for="ch" forName="image7" refType="w" fact="0.1623"/>
          <dgm:constr type="h" for="ch" forName="image7" refType="h" fact="0.2645"/>
          <dgm:constr type="l" for="ch" forName="imageaccent7" refType="w" fact="0.25"/>
          <dgm:constr type="t" for="ch" forName="imageaccent7" refType="h" fact="0.7363"/>
          <dgm:constr type="w" for="ch" forName="imageaccent7" refType="w" fact="0.0189"/>
          <dgm:constr type="h" for="ch" forName="imageaccent7" refType="h" fact="0.031"/>
          <dgm:constr type="l" for="ch" forName="textaccent7" refType="w" fact="0.2838"/>
          <dgm:constr type="t" for="ch" forName="textaccent7" refType="h" fact="0.7028"/>
          <dgm:constr type="w" for="ch" forName="textaccent7" refType="w" fact="0.0189"/>
          <dgm:constr type="h" for="ch" forName="textaccent7" refType="h" fact="0.031"/>
          <dgm:constr type="l" for="ch" forName="image8" refType="w" fact="0.6975"/>
          <dgm:constr type="t" for="ch" forName="image8" refType="h" fact="0.7355"/>
          <dgm:constr type="w" for="ch" forName="image8" refType="w" fact="0.1623"/>
          <dgm:constr type="h" for="ch" forName="image8" refType="h" fact="0.2645"/>
          <dgm:constr type="l" for="ch" forName="text8" refType="w" fact="0.8371"/>
          <dgm:constr type="t" for="ch" forName="text8" refType="h" fact="0.5906"/>
          <dgm:constr type="w" for="ch" forName="text8" refType="w" fact="0.1623"/>
          <dgm:constr type="h" for="ch" forName="text8" refType="h" fact="0.2645"/>
          <dgm:constr type="l" for="ch" forName="imageaccent8" refType="w" fact="0.8392"/>
          <dgm:constr type="t" for="ch" forName="imageaccent8" refType="h" fact="0.8516"/>
          <dgm:constr type="w" for="ch" forName="imageaccent8" refType="w" fact="0.0189"/>
          <dgm:constr type="h" for="ch" forName="imageaccent8" refType="h" fact="0.031"/>
          <dgm:constr type="l" for="ch" forName="textaccent8" refType="w" fact="0.8693"/>
          <dgm:constr type="t" for="ch" forName="textaccent8" refType="h" fact="0.8223"/>
          <dgm:constr type="w" for="ch" forName="textaccent8" refType="w" fact="0.0189"/>
          <dgm:constr type="h" for="ch" forName="textaccent8" refType="h" fact="0.031"/>
          <dgm:constr type="l" for="ch" forName="text9" refType="w" fact="0.8377"/>
          <dgm:constr type="t" for="ch" forName="text9" refType="h" fact="0.0057"/>
          <dgm:constr type="w" for="ch" forName="text9" refType="w" fact="0.1623"/>
          <dgm:constr type="h" for="ch" forName="text9" refType="h" fact="0.2645"/>
          <dgm:constr type="l" for="ch" forName="textaccent9" refType="w" fact="0.95"/>
          <dgm:constr type="t" for="ch" forName="textaccent9" refType="h" fact="0.2383"/>
          <dgm:constr type="w" for="ch" forName="textaccent9" refType="w" fact="0.0189"/>
          <dgm:constr type="h" for="ch" forName="textaccent9" refType="h" fact="0.031"/>
          <dgm:constr type="l" for="ch" forName="image9" refType="w" fact="0.8377"/>
          <dgm:constr type="t" for="ch" forName="image9" refType="h" fact="0.2977"/>
          <dgm:constr type="w" for="ch" forName="image9" refType="w" fact="0.1623"/>
          <dgm:constr type="h" for="ch" forName="image9" refType="h" fact="0.2645"/>
          <dgm:constr type="l" for="ch" forName="imageaccent9" refType="w" fact="0.95"/>
          <dgm:constr type="t" for="ch" forName="imageaccent9" refType="h" fact="0.2993"/>
          <dgm:constr type="w" for="ch" forName="imageaccent9" refType="w" fact="0.0189"/>
          <dgm:constr type="h" for="ch" forName="imageaccent9" refType="h" fact="0.031"/>
        </dgm:constrLst>
      </dgm:if>
      <dgm:if name="Name11" axis="ch" ptType="node" func="cnt" op="equ" val="10">
        <dgm:alg type="composite">
          <dgm:param type="ar" val="1.6608"/>
        </dgm:alg>
        <dgm:constrLst>
          <dgm:constr type="primFontSz" for="des" ptType="node" op="equ" val="65"/>
          <dgm:constr type="l" for="ch" forName="image4" refType="w" fact="0.5585"/>
          <dgm:constr type="t" for="ch" forName="image4" refType="h" fact="0.2583"/>
          <dgm:constr type="w" for="ch" forName="image4" refType="w" fact="0.1623"/>
          <dgm:constr type="h" for="ch" forName="image4" refType="h" fact="0.2314"/>
          <dgm:constr type="l" for="ch" forName="text5" refType="w" fact="0.5585"/>
          <dgm:constr type="t" for="ch" forName="text5" refType="h" fact="0.0024"/>
          <dgm:constr type="w" for="ch" forName="text5" refType="w" fact="0.1623"/>
          <dgm:constr type="h" for="ch" forName="text5" refType="h" fact="0.2314"/>
          <dgm:constr type="l" for="ch" forName="image5" refType="w" fact="0.6982"/>
          <dgm:constr type="t" for="ch" forName="image5" refType="h" fact="0.1316"/>
          <dgm:constr type="w" for="ch" forName="image5" refType="w" fact="0.1623"/>
          <dgm:constr type="h" for="ch" forName="image5" refType="h" fact="0.2314"/>
          <dgm:constr type="l" for="ch" forName="image2" refType="w" fact="0.4189"/>
          <dgm:constr type="t" for="ch" forName="image2" refType="h" fact="0.384"/>
          <dgm:constr type="w" for="ch" forName="image2" refType="w" fact="0.1623"/>
          <dgm:constr type="h" for="ch" forName="image2" refType="h" fact="0.2314"/>
          <dgm:constr type="l" for="ch" forName="text4" refType="w" fact="0.4189"/>
          <dgm:constr type="t" for="ch" forName="text4" refType="h" fact="0.1282"/>
          <dgm:constr type="w" for="ch" forName="text4" refType="w" fact="0.1623"/>
          <dgm:constr type="h" for="ch" forName="text4" refType="h" fact="0.2314"/>
          <dgm:constr type="l" for="ch" forName="text2" refType="w" fact="0.2793"/>
          <dgm:constr type="t" for="ch" forName="text2" refType="h" fact="0.2558"/>
          <dgm:constr type="w" for="ch" forName="text2" refType="w" fact="0.1623"/>
          <dgm:constr type="h" for="ch" forName="text2" refType="h" fact="0.2314"/>
          <dgm:constr type="l" for="ch" forName="image3" refType="w" fact="0.2793"/>
          <dgm:constr type="t" for="ch" forName="image3" refType="h" fact="0"/>
          <dgm:constr type="w" for="ch" forName="image3" refType="w" fact="0.1623"/>
          <dgm:constr type="h" for="ch" forName="image3" refType="h" fact="0.2314"/>
          <dgm:constr type="l" for="ch" forName="text1" refType="w" fact="0.1396"/>
          <dgm:constr type="t" for="ch" forName="text1" refType="h" fact="0.3845"/>
          <dgm:constr type="w" for="ch" forName="text1" refType="w" fact="0.1623"/>
          <dgm:constr type="h" for="ch" forName="text1" refType="h" fact="0.2314"/>
          <dgm:constr type="l" for="ch" forName="text3" refType="w" fact="0.1396"/>
          <dgm:constr type="t" for="ch" forName="text3" refType="h" fact="0.1286"/>
          <dgm:constr type="w" for="ch" forName="text3" refType="w" fact="0.1623"/>
          <dgm:constr type="h" for="ch" forName="text3" refType="h" fact="0.2314"/>
          <dgm:constr type="l" for="ch" forName="textaccent1" refType="w" fact="0.1435"/>
          <dgm:constr type="t" for="ch" forName="textaccent1" refType="h" fact="0.488"/>
          <dgm:constr type="w" for="ch" forName="textaccent1" refType="w" fact="0.0189"/>
          <dgm:constr type="h" for="ch" forName="textaccent1" refType="h" fact="0.0271"/>
          <dgm:constr type="l" for="ch" forName="image1" refType="w" fact="0"/>
          <dgm:constr type="t" for="ch" forName="image1" refType="h" fact="0.2566"/>
          <dgm:constr type="w" for="ch" forName="image1" refType="w" fact="0.1623"/>
          <dgm:constr type="h" for="ch" forName="image1" refType="h" fact="0.2314"/>
          <dgm:constr type="l" for="ch" forName="imageaccent1" refType="w" fact="0.1111"/>
          <dgm:constr type="t" for="ch" forName="imageaccent1" refType="h" fact="0.4572"/>
          <dgm:constr type="w" for="ch" forName="imageaccent1" refType="w" fact="0.0189"/>
          <dgm:constr type="h" for="ch" forName="imageaccent1" refType="h" fact="0.0271"/>
          <dgm:constr type="l" for="ch" forName="textaccent2" refType="w" fact="0.391"/>
          <dgm:constr type="t" for="ch" forName="textaccent2" refType="h" fact="0.456"/>
          <dgm:constr type="w" for="ch" forName="textaccent2" refType="w" fact="0.0189"/>
          <dgm:constr type="h" for="ch" forName="textaccent2" refType="h" fact="0.0271"/>
          <dgm:constr type="l" for="ch" forName="imageaccent2" refType="w" fact="0.4228"/>
          <dgm:constr type="t" for="ch" forName="imageaccent2" refType="h" fact="0.487"/>
          <dgm:constr type="w" for="ch" forName="imageaccent2" refType="w" fact="0.0189"/>
          <dgm:constr type="h" for="ch" forName="imageaccent2" refType="h" fact="0.0271"/>
          <dgm:constr type="l" for="ch" forName="textaccent3" refType="w" fact="0.2501"/>
          <dgm:constr type="t" for="ch" forName="textaccent3" refType="h" fact="0.1318"/>
          <dgm:constr type="w" for="ch" forName="textaccent3" refType="w" fact="0.0189"/>
          <dgm:constr type="h" for="ch" forName="textaccent3" refType="h" fact="0.0271"/>
          <dgm:constr type="l" for="ch" forName="imageaccent3" refType="w" fact="0.2839"/>
          <dgm:constr type="t" for="ch" forName="imageaccent3" refType="h" fact="0.1025"/>
          <dgm:constr type="w" for="ch" forName="imageaccent3" refType="w" fact="0.0189"/>
          <dgm:constr type="h" for="ch" forName="imageaccent3" refType="h" fact="0.0271"/>
          <dgm:constr type="l" for="ch" forName="textaccent4" refType="w" fact="0.5593"/>
          <dgm:constr type="t" for="ch" forName="textaccent4" refType="h" fact="0.2307"/>
          <dgm:constr type="w" for="ch" forName="textaccent4" refType="w" fact="0.0189"/>
          <dgm:constr type="h" for="ch" forName="textaccent4" refType="h" fact="0.0271"/>
          <dgm:constr type="l" for="ch" forName="imageaccent4" refType="w" fact="0.5901"/>
          <dgm:constr type="t" for="ch" forName="imageaccent4" refType="h" fact="0.2624"/>
          <dgm:constr type="w" for="ch" forName="imageaccent4" refType="w" fact="0.0189"/>
          <dgm:constr type="h" for="ch" forName="imageaccent4" refType="h" fact="0.0271"/>
          <dgm:constr type="l" for="ch" forName="textaccent5" refType="w" fact="0.6989"/>
          <dgm:constr type="t" for="ch" forName="textaccent5" refType="h" fact="0.1062"/>
          <dgm:constr type="w" for="ch" forName="textaccent5" refType="w" fact="0.0189"/>
          <dgm:constr type="h" for="ch" forName="textaccent5" refType="h" fact="0.0271"/>
          <dgm:constr type="l" for="ch" forName="imageaccent5" refType="w" fact="0.7305"/>
          <dgm:constr type="t" for="ch" forName="imageaccent5" refType="h" fact="0.1367"/>
          <dgm:constr type="w" for="ch" forName="imageaccent5" refType="w" fact="0.0189"/>
          <dgm:constr type="h" for="ch" forName="imageaccent5" refType="h" fact="0.0271"/>
          <dgm:constr type="l" for="ch" forName="image6" refType="w" fact="0.5585"/>
          <dgm:constr type="t" for="ch" forName="image6" refType="h" fact="0.5137"/>
          <dgm:constr type="w" for="ch" forName="image6" refType="w" fact="0.1623"/>
          <dgm:constr type="h" for="ch" forName="image6" refType="h" fact="0.2314"/>
          <dgm:constr type="l" for="ch" forName="text6" refType="w" fact="0.6982"/>
          <dgm:constr type="t" for="ch" forName="text6" refType="h" fact="0.387"/>
          <dgm:constr type="w" for="ch" forName="text6" refType="w" fact="0.1623"/>
          <dgm:constr type="h" for="ch" forName="text6" refType="h" fact="0.2314"/>
          <dgm:constr type="l" for="ch" forName="imageaccent6" refType="w" fact="0.7002"/>
          <dgm:constr type="t" for="ch" forName="imageaccent6" refType="h" fact="0.6152"/>
          <dgm:constr type="w" for="ch" forName="imageaccent6" refType="w" fact="0.0189"/>
          <dgm:constr type="h" for="ch" forName="imageaccent6" refType="h" fact="0.0271"/>
          <dgm:constr type="l" for="ch" forName="textaccent6" refType="w" fact="0.7303"/>
          <dgm:constr type="t" for="ch" forName="textaccent6" refType="h" fact="0.5897"/>
          <dgm:constr type="w" for="ch" forName="textaccent6" refType="w" fact="0.0189"/>
          <dgm:constr type="h" for="ch" forName="textaccent6" refType="h" fact="0.0271"/>
          <dgm:constr type="l" for="ch" forName="text7" refType="w" fact="0.2792"/>
          <dgm:constr type="t" for="ch" forName="text7" refType="h" fact="0.5122"/>
          <dgm:constr type="w" for="ch" forName="text7" refType="w" fact="0.1623"/>
          <dgm:constr type="h" for="ch" forName="text7" refType="h" fact="0.2314"/>
          <dgm:constr type="l" for="ch" forName="image7" refType="w" fact="0.1395"/>
          <dgm:constr type="t" for="ch" forName="image7" refType="h" fact="0.6409"/>
          <dgm:constr type="w" for="ch" forName="image7" refType="w" fact="0.1623"/>
          <dgm:constr type="h" for="ch" forName="image7" refType="h" fact="0.2314"/>
          <dgm:constr type="l" for="ch" forName="imageaccent7" refType="w" fact="0.25"/>
          <dgm:constr type="t" for="ch" forName="imageaccent7" refType="h" fact="0.6441"/>
          <dgm:constr type="w" for="ch" forName="imageaccent7" refType="w" fact="0.0189"/>
          <dgm:constr type="h" for="ch" forName="imageaccent7" refType="h" fact="0.0271"/>
          <dgm:constr type="l" for="ch" forName="textaccent7" refType="w" fact="0.2838"/>
          <dgm:constr type="t" for="ch" forName="textaccent7" refType="h" fact="0.6148"/>
          <dgm:constr type="w" for="ch" forName="textaccent7" refType="w" fact="0.0189"/>
          <dgm:constr type="h" for="ch" forName="textaccent7" refType="h" fact="0.0271"/>
          <dgm:constr type="l" for="ch" forName="image8" refType="w" fact="0.6975"/>
          <dgm:constr type="t" for="ch" forName="image8" refType="h" fact="0.6433"/>
          <dgm:constr type="w" for="ch" forName="image8" refType="w" fact="0.1623"/>
          <dgm:constr type="h" for="ch" forName="image8" refType="h" fact="0.2314"/>
          <dgm:constr type="l" for="ch" forName="text8" refType="w" fact="0.8371"/>
          <dgm:constr type="t" for="ch" forName="text8" refType="h" fact="0.5167"/>
          <dgm:constr type="w" for="ch" forName="text8" refType="w" fact="0.1623"/>
          <dgm:constr type="h" for="ch" forName="text8" refType="h" fact="0.2314"/>
          <dgm:constr type="l" for="ch" forName="imageaccent8" refType="w" fact="0.8392"/>
          <dgm:constr type="t" for="ch" forName="imageaccent8" refType="h" fact="0.7449"/>
          <dgm:constr type="w" for="ch" forName="imageaccent8" refType="w" fact="0.0189"/>
          <dgm:constr type="h" for="ch" forName="imageaccent8" refType="h" fact="0.0271"/>
          <dgm:constr type="l" for="ch" forName="textaccent8" refType="w" fact="0.8693"/>
          <dgm:constr type="t" for="ch" forName="textaccent8" refType="h" fact="0.7194"/>
          <dgm:constr type="w" for="ch" forName="textaccent8" refType="w" fact="0.0189"/>
          <dgm:constr type="h" for="ch" forName="textaccent8" refType="h" fact="0.0271"/>
          <dgm:constr type="l" for="ch" forName="text9" refType="w" fact="0.8377"/>
          <dgm:constr type="t" for="ch" forName="text9" refType="h" fact="0.005"/>
          <dgm:constr type="w" for="ch" forName="text9" refType="w" fact="0.1623"/>
          <dgm:constr type="h" for="ch" forName="text9" refType="h" fact="0.2314"/>
          <dgm:constr type="l" for="ch" forName="textaccent9" refType="w" fact="0.95"/>
          <dgm:constr type="t" for="ch" forName="textaccent9" refType="h" fact="0.2084"/>
          <dgm:constr type="w" for="ch" forName="textaccent9" refType="w" fact="0.0189"/>
          <dgm:constr type="h" for="ch" forName="textaccent9" refType="h" fact="0.0271"/>
          <dgm:constr type="l" for="ch" forName="image9" refType="w" fact="0.8377"/>
          <dgm:constr type="t" for="ch" forName="image9" refType="h" fact="0.2604"/>
          <dgm:constr type="w" for="ch" forName="image9" refType="w" fact="0.1623"/>
          <dgm:constr type="h" for="ch" forName="image9" refType="h" fact="0.2314"/>
          <dgm:constr type="l" for="ch" forName="imageaccent9" refType="w" fact="0.95"/>
          <dgm:constr type="t" for="ch" forName="imageaccent9" refType="h" fact="0.2618"/>
          <dgm:constr type="w" for="ch" forName="imageaccent9" refType="w" fact="0.0189"/>
          <dgm:constr type="h" for="ch" forName="imageaccent9" refType="h" fact="0.0271"/>
          <dgm:constr type="l" for="ch" forName="image10" refType="w" fact="0.2786"/>
          <dgm:constr type="t" for="ch" forName="image10" refType="h" fact="0.7686"/>
          <dgm:constr type="w" for="ch" forName="image10" refType="w" fact="0.1623"/>
          <dgm:constr type="h" for="ch" forName="image10" refType="h" fact="0.2314"/>
          <dgm:constr type="l" for="ch" forName="text10" refType="w" fact="0.4183"/>
          <dgm:constr type="t" for="ch" forName="text10" refType="h" fact="0.6419"/>
          <dgm:constr type="w" for="ch" forName="text10" refType="w" fact="0.1623"/>
          <dgm:constr type="h" for="ch" forName="text10" refType="h" fact="0.2314"/>
          <dgm:constr type="l" for="ch" forName="imageaccent10" refType="w" fact="0.4203"/>
          <dgm:constr type="t" for="ch" forName="imageaccent10" refType="h" fact="0.8701"/>
          <dgm:constr type="w" for="ch" forName="imageaccent10" refType="w" fact="0.0189"/>
          <dgm:constr type="h" for="ch" forName="imageaccent10" refType="h" fact="0.0271"/>
          <dgm:constr type="l" for="ch" forName="textaccent10" refType="w" fact="0.4504"/>
          <dgm:constr type="t" for="ch" forName="textaccent10" refType="h" fact="0.8446"/>
          <dgm:constr type="w" for="ch" forName="textaccent10" refType="w" fact="0.0189"/>
          <dgm:constr type="h" for="ch" forName="textaccent10" refType="h" fact="0.0271"/>
        </dgm:constrLst>
      </dgm:if>
      <dgm:if name="Name12" axis="ch" ptType="node" func="cnt" op="equ" val="11">
        <dgm:alg type="composite">
          <dgm:param type="ar" val="1.4704"/>
        </dgm:alg>
        <dgm:constrLst>
          <dgm:constr type="primFontSz" for="des" ptType="node" op="equ" val="65"/>
          <dgm:constr type="l" for="ch" forName="image4" refType="w" fact="0.5585"/>
          <dgm:constr type="t" for="ch" forName="image4" refType="h" fact="0.2287"/>
          <dgm:constr type="w" for="ch" forName="image4" refType="w" fact="0.1623"/>
          <dgm:constr type="h" for="ch" forName="image4" refType="h" fact="0.2049"/>
          <dgm:constr type="l" for="ch" forName="text5" refType="w" fact="0.5585"/>
          <dgm:constr type="t" for="ch" forName="text5" refType="h" fact="0.0022"/>
          <dgm:constr type="w" for="ch" forName="text5" refType="w" fact="0.1623"/>
          <dgm:constr type="h" for="ch" forName="text5" refType="h" fact="0.2049"/>
          <dgm:constr type="l" for="ch" forName="image5" refType="w" fact="0.6982"/>
          <dgm:constr type="t" for="ch" forName="image5" refType="h" fact="0.1165"/>
          <dgm:constr type="w" for="ch" forName="image5" refType="w" fact="0.1623"/>
          <dgm:constr type="h" for="ch" forName="image5" refType="h" fact="0.2049"/>
          <dgm:constr type="l" for="ch" forName="image2" refType="w" fact="0.4189"/>
          <dgm:constr type="t" for="ch" forName="image2" refType="h" fact="0.34"/>
          <dgm:constr type="w" for="ch" forName="image2" refType="w" fact="0.1623"/>
          <dgm:constr type="h" for="ch" forName="image2" refType="h" fact="0.2049"/>
          <dgm:constr type="l" for="ch" forName="text4" refType="w" fact="0.4189"/>
          <dgm:constr type="t" for="ch" forName="text4" refType="h" fact="0.1135"/>
          <dgm:constr type="w" for="ch" forName="text4" refType="w" fact="0.1623"/>
          <dgm:constr type="h" for="ch" forName="text4" refType="h" fact="0.2049"/>
          <dgm:constr type="l" for="ch" forName="text2" refType="w" fact="0.2793"/>
          <dgm:constr type="t" for="ch" forName="text2" refType="h" fact="0.2265"/>
          <dgm:constr type="w" for="ch" forName="text2" refType="w" fact="0.1623"/>
          <dgm:constr type="h" for="ch" forName="text2" refType="h" fact="0.2049"/>
          <dgm:constr type="l" for="ch" forName="image3" refType="w" fact="0.2793"/>
          <dgm:constr type="t" for="ch" forName="image3" refType="h" fact="0"/>
          <dgm:constr type="w" for="ch" forName="image3" refType="w" fact="0.1623"/>
          <dgm:constr type="h" for="ch" forName="image3" refType="h" fact="0.2049"/>
          <dgm:constr type="l" for="ch" forName="text1" refType="w" fact="0.1396"/>
          <dgm:constr type="t" for="ch" forName="text1" refType="h" fact="0.3404"/>
          <dgm:constr type="w" for="ch" forName="text1" refType="w" fact="0.1623"/>
          <dgm:constr type="h" for="ch" forName="text1" refType="h" fact="0.2049"/>
          <dgm:constr type="l" for="ch" forName="text3" refType="w" fact="0.1396"/>
          <dgm:constr type="t" for="ch" forName="text3" refType="h" fact="0.1139"/>
          <dgm:constr type="w" for="ch" forName="text3" refType="w" fact="0.1623"/>
          <dgm:constr type="h" for="ch" forName="text3" refType="h" fact="0.2049"/>
          <dgm:constr type="l" for="ch" forName="textaccent1" refType="w" fact="0.1435"/>
          <dgm:constr type="t" for="ch" forName="textaccent1" refType="h" fact="0.432"/>
          <dgm:constr type="w" for="ch" forName="textaccent1" refType="w" fact="0.0189"/>
          <dgm:constr type="h" for="ch" forName="textaccent1" refType="h" fact="0.024"/>
          <dgm:constr type="l" for="ch" forName="image1" refType="w" fact="0"/>
          <dgm:constr type="t" for="ch" forName="image1" refType="h" fact="0.2272"/>
          <dgm:constr type="w" for="ch" forName="image1" refType="w" fact="0.1623"/>
          <dgm:constr type="h" for="ch" forName="image1" refType="h" fact="0.2049"/>
          <dgm:constr type="l" for="ch" forName="imageaccent1" refType="w" fact="0.1111"/>
          <dgm:constr type="t" for="ch" forName="imageaccent1" refType="h" fact="0.4048"/>
          <dgm:constr type="w" for="ch" forName="imageaccent1" refType="w" fact="0.0189"/>
          <dgm:constr type="h" for="ch" forName="imageaccent1" refType="h" fact="0.024"/>
          <dgm:constr type="l" for="ch" forName="textaccent2" refType="w" fact="0.391"/>
          <dgm:constr type="t" for="ch" forName="textaccent2" refType="h" fact="0.4038"/>
          <dgm:constr type="w" for="ch" forName="textaccent2" refType="w" fact="0.0189"/>
          <dgm:constr type="h" for="ch" forName="textaccent2" refType="h" fact="0.024"/>
          <dgm:constr type="l" for="ch" forName="imageaccent2" refType="w" fact="0.4228"/>
          <dgm:constr type="t" for="ch" forName="imageaccent2" refType="h" fact="0.4312"/>
          <dgm:constr type="w" for="ch" forName="imageaccent2" refType="w" fact="0.0189"/>
          <dgm:constr type="h" for="ch" forName="imageaccent2" refType="h" fact="0.024"/>
          <dgm:constr type="l" for="ch" forName="textaccent3" refType="w" fact="0.2501"/>
          <dgm:constr type="t" for="ch" forName="textaccent3" refType="h" fact="0.1167"/>
          <dgm:constr type="w" for="ch" forName="textaccent3" refType="w" fact="0.0189"/>
          <dgm:constr type="h" for="ch" forName="textaccent3" refType="h" fact="0.024"/>
          <dgm:constr type="l" for="ch" forName="imageaccent3" refType="w" fact="0.2839"/>
          <dgm:constr type="t" for="ch" forName="imageaccent3" refType="h" fact="0.0908"/>
          <dgm:constr type="w" for="ch" forName="imageaccent3" refType="w" fact="0.0189"/>
          <dgm:constr type="h" for="ch" forName="imageaccent3" refType="h" fact="0.024"/>
          <dgm:constr type="l" for="ch" forName="textaccent4" refType="w" fact="0.5593"/>
          <dgm:constr type="t" for="ch" forName="textaccent4" refType="h" fact="0.2042"/>
          <dgm:constr type="w" for="ch" forName="textaccent4" refType="w" fact="0.0189"/>
          <dgm:constr type="h" for="ch" forName="textaccent4" refType="h" fact="0.024"/>
          <dgm:constr type="l" for="ch" forName="imageaccent4" refType="w" fact="0.5901"/>
          <dgm:constr type="t" for="ch" forName="imageaccent4" refType="h" fact="0.2323"/>
          <dgm:constr type="w" for="ch" forName="imageaccent4" refType="w" fact="0.0189"/>
          <dgm:constr type="h" for="ch" forName="imageaccent4" refType="h" fact="0.024"/>
          <dgm:constr type="l" for="ch" forName="textaccent5" refType="w" fact="0.6989"/>
          <dgm:constr type="t" for="ch" forName="textaccent5" refType="h" fact="0.094"/>
          <dgm:constr type="w" for="ch" forName="textaccent5" refType="w" fact="0.0189"/>
          <dgm:constr type="h" for="ch" forName="textaccent5" refType="h" fact="0.024"/>
          <dgm:constr type="l" for="ch" forName="imageaccent5" refType="w" fact="0.7305"/>
          <dgm:constr type="t" for="ch" forName="imageaccent5" refType="h" fact="0.121"/>
          <dgm:constr type="w" for="ch" forName="imageaccent5" refType="w" fact="0.0189"/>
          <dgm:constr type="h" for="ch" forName="imageaccent5" refType="h" fact="0.024"/>
          <dgm:constr type="l" for="ch" forName="image6" refType="w" fact="0.5585"/>
          <dgm:constr type="t" for="ch" forName="image6" refType="h" fact="0.4548"/>
          <dgm:constr type="w" for="ch" forName="image6" refType="w" fact="0.1623"/>
          <dgm:constr type="h" for="ch" forName="image6" refType="h" fact="0.2049"/>
          <dgm:constr type="l" for="ch" forName="text6" refType="w" fact="0.6982"/>
          <dgm:constr type="t" for="ch" forName="text6" refType="h" fact="0.3426"/>
          <dgm:constr type="w" for="ch" forName="text6" refType="w" fact="0.1623"/>
          <dgm:constr type="h" for="ch" forName="text6" refType="h" fact="0.2049"/>
          <dgm:constr type="l" for="ch" forName="imageaccent6" refType="w" fact="0.7002"/>
          <dgm:constr type="t" for="ch" forName="imageaccent6" refType="h" fact="0.5447"/>
          <dgm:constr type="w" for="ch" forName="imageaccent6" refType="w" fact="0.0189"/>
          <dgm:constr type="h" for="ch" forName="imageaccent6" refType="h" fact="0.024"/>
          <dgm:constr type="l" for="ch" forName="textaccent6" refType="w" fact="0.7303"/>
          <dgm:constr type="t" for="ch" forName="textaccent6" refType="h" fact="0.5221"/>
          <dgm:constr type="w" for="ch" forName="textaccent6" refType="w" fact="0.0189"/>
          <dgm:constr type="h" for="ch" forName="textaccent6" refType="h" fact="0.024"/>
          <dgm:constr type="l" for="ch" forName="text7" refType="w" fact="0.2792"/>
          <dgm:constr type="t" for="ch" forName="text7" refType="h" fact="0.4535"/>
          <dgm:constr type="w" for="ch" forName="text7" refType="w" fact="0.1623"/>
          <dgm:constr type="h" for="ch" forName="text7" refType="h" fact="0.2049"/>
          <dgm:constr type="l" for="ch" forName="image7" refType="w" fact="0.1395"/>
          <dgm:constr type="t" for="ch" forName="image7" refType="h" fact="0.5674"/>
          <dgm:constr type="w" for="ch" forName="image7" refType="w" fact="0.1623"/>
          <dgm:constr type="h" for="ch" forName="image7" refType="h" fact="0.2049"/>
          <dgm:constr type="l" for="ch" forName="imageaccent7" refType="w" fact="0.25"/>
          <dgm:constr type="t" for="ch" forName="imageaccent7" refType="h" fact="0.5703"/>
          <dgm:constr type="w" for="ch" forName="imageaccent7" refType="w" fact="0.0189"/>
          <dgm:constr type="h" for="ch" forName="imageaccent7" refType="h" fact="0.024"/>
          <dgm:constr type="l" for="ch" forName="textaccent7" refType="w" fact="0.2838"/>
          <dgm:constr type="t" for="ch" forName="textaccent7" refType="h" fact="0.5443"/>
          <dgm:constr type="w" for="ch" forName="textaccent7" refType="w" fact="0.0189"/>
          <dgm:constr type="h" for="ch" forName="textaccent7" refType="h" fact="0.024"/>
          <dgm:constr type="l" for="ch" forName="image8" refType="w" fact="0.6975"/>
          <dgm:constr type="t" for="ch" forName="image8" refType="h" fact="0.5696"/>
          <dgm:constr type="w" for="ch" forName="image8" refType="w" fact="0.1623"/>
          <dgm:constr type="h" for="ch" forName="image8" refType="h" fact="0.2049"/>
          <dgm:constr type="l" for="ch" forName="text8" refType="w" fact="0.8371"/>
          <dgm:constr type="t" for="ch" forName="text8" refType="h" fact="0.4574"/>
          <dgm:constr type="w" for="ch" forName="text8" refType="w" fact="0.1623"/>
          <dgm:constr type="h" for="ch" forName="text8" refType="h" fact="0.2049"/>
          <dgm:constr type="l" for="ch" forName="imageaccent8" refType="w" fact="0.8392"/>
          <dgm:constr type="t" for="ch" forName="imageaccent8" refType="h" fact="0.6595"/>
          <dgm:constr type="w" for="ch" forName="imageaccent8" refType="w" fact="0.0189"/>
          <dgm:constr type="h" for="ch" forName="imageaccent8" refType="h" fact="0.024"/>
          <dgm:constr type="l" for="ch" forName="textaccent8" refType="w" fact="0.8693"/>
          <dgm:constr type="t" for="ch" forName="textaccent8" refType="h" fact="0.6369"/>
          <dgm:constr type="w" for="ch" forName="textaccent8" refType="w" fact="0.0189"/>
          <dgm:constr type="h" for="ch" forName="textaccent8" refType="h" fact="0.024"/>
          <dgm:constr type="l" for="ch" forName="text9" refType="w" fact="0.8377"/>
          <dgm:constr type="t" for="ch" forName="text9" refType="h" fact="0.0044"/>
          <dgm:constr type="w" for="ch" forName="text9" refType="w" fact="0.1623"/>
          <dgm:constr type="h" for="ch" forName="text9" refType="h" fact="0.2049"/>
          <dgm:constr type="l" for="ch" forName="textaccent9" refType="w" fact="0.95"/>
          <dgm:constr type="t" for="ch" forName="textaccent9" refType="h" fact="0.1846"/>
          <dgm:constr type="w" for="ch" forName="textaccent9" refType="w" fact="0.0189"/>
          <dgm:constr type="h" for="ch" forName="textaccent9" refType="h" fact="0.024"/>
          <dgm:constr type="l" for="ch" forName="image9" refType="w" fact="0.8377"/>
          <dgm:constr type="t" for="ch" forName="image9" refType="h" fact="0.2306"/>
          <dgm:constr type="w" for="ch" forName="image9" refType="w" fact="0.1623"/>
          <dgm:constr type="h" for="ch" forName="image9" refType="h" fact="0.2049"/>
          <dgm:constr type="l" for="ch" forName="imageaccent9" refType="w" fact="0.95"/>
          <dgm:constr type="t" for="ch" forName="imageaccent9" refType="h" fact="0.2318"/>
          <dgm:constr type="w" for="ch" forName="imageaccent9" refType="w" fact="0.0189"/>
          <dgm:constr type="h" for="ch" forName="imageaccent9" refType="h" fact="0.024"/>
          <dgm:constr type="l" for="ch" forName="image10" refType="w" fact="0.2786"/>
          <dgm:constr type="t" for="ch" forName="image10" refType="h" fact="0.6805"/>
          <dgm:constr type="w" for="ch" forName="image10" refType="w" fact="0.1623"/>
          <dgm:constr type="h" for="ch" forName="image10" refType="h" fact="0.2049"/>
          <dgm:constr type="l" for="ch" forName="text10" refType="w" fact="0.4183"/>
          <dgm:constr type="t" for="ch" forName="text10" refType="h" fact="0.5683"/>
          <dgm:constr type="w" for="ch" forName="text10" refType="w" fact="0.1623"/>
          <dgm:constr type="h" for="ch" forName="text10" refType="h" fact="0.2049"/>
          <dgm:constr type="l" for="ch" forName="imageaccent10" refType="w" fact="0.4203"/>
          <dgm:constr type="t" for="ch" forName="imageaccent10" refType="h" fact="0.7704"/>
          <dgm:constr type="w" for="ch" forName="imageaccent10" refType="w" fact="0.0189"/>
          <dgm:constr type="h" for="ch" forName="imageaccent10" refType="h" fact="0.024"/>
          <dgm:constr type="l" for="ch" forName="textaccent10" refType="w" fact="0.4504"/>
          <dgm:constr type="t" for="ch" forName="textaccent10" refType="h" fact="0.7478"/>
          <dgm:constr type="w" for="ch" forName="textaccent10" refType="w" fact="0.0189"/>
          <dgm:constr type="h" for="ch" forName="textaccent10" refType="h" fact="0.024"/>
          <dgm:constr type="l" for="ch" forName="text11" refType="w" fact="0.6971"/>
          <dgm:constr type="t" for="ch" forName="text11" refType="h" fact="0.7951"/>
          <dgm:constr type="w" for="ch" forName="text11" refType="w" fact="0.1623"/>
          <dgm:constr type="h" for="ch" forName="text11" refType="h" fact="0.2049"/>
          <dgm:constr type="l" for="ch" forName="image11" refType="w" fact="0.5575"/>
          <dgm:constr type="t" for="ch" forName="image11" refType="h" fact="0.6816"/>
          <dgm:constr type="w" for="ch" forName="image11" refType="w" fact="0.1623"/>
          <dgm:constr type="h" for="ch" forName="image11" refType="h" fact="0.2049"/>
          <dgm:constr type="l" for="ch" forName="imageaccent11" refType="w" fact="0.6692"/>
          <dgm:constr type="t" for="ch" forName="imageaccent11" refType="h" fact="0.8589"/>
          <dgm:constr type="w" for="ch" forName="imageaccent11" refType="w" fact="0.0189"/>
          <dgm:constr type="h" for="ch" forName="imageaccent11" refType="h" fact="0.024"/>
          <dgm:constr type="l" for="ch" forName="textaccent11" refType="w" fact="0.701"/>
          <dgm:constr type="t" for="ch" forName="textaccent11" refType="h" fact="0.8863"/>
          <dgm:constr type="w" for="ch" forName="textaccent11" refType="w" fact="0.0189"/>
          <dgm:constr type="h" for="ch" forName="textaccent11" refType="h" fact="0.024"/>
        </dgm:constrLst>
      </dgm:if>
      <dgm:else name="Name13">
        <dgm:alg type="composite">
          <dgm:param type="ar" val="1.675"/>
        </dgm:alg>
        <dgm:constrLst>
          <dgm:constr type="primFontSz" for="des" ptType="node" op="equ" val="65"/>
          <dgm:constr type="l" for="ch" forName="image4" refType="w" fact="0.4903"/>
          <dgm:constr type="t" for="ch" forName="image4" refType="h" fact="0.2287"/>
          <dgm:constr type="w" for="ch" forName="image4" refType="w" fact="0.1425"/>
          <dgm:constr type="h" for="ch" forName="image4" refType="h" fact="0.2049"/>
          <dgm:constr type="l" for="ch" forName="text5" refType="w" fact="0.4903"/>
          <dgm:constr type="t" for="ch" forName="text5" refType="h" fact="0.0022"/>
          <dgm:constr type="w" for="ch" forName="text5" refType="w" fact="0.1425"/>
          <dgm:constr type="h" for="ch" forName="text5" refType="h" fact="0.2049"/>
          <dgm:constr type="l" for="ch" forName="image5" refType="w" fact="0.6129"/>
          <dgm:constr type="t" for="ch" forName="image5" refType="h" fact="0.1165"/>
          <dgm:constr type="w" for="ch" forName="image5" refType="w" fact="0.1425"/>
          <dgm:constr type="h" for="ch" forName="image5" refType="h" fact="0.2049"/>
          <dgm:constr type="l" for="ch" forName="image2" refType="w" fact="0.3677"/>
          <dgm:constr type="t" for="ch" forName="image2" refType="h" fact="0.34"/>
          <dgm:constr type="w" for="ch" forName="image2" refType="w" fact="0.1425"/>
          <dgm:constr type="h" for="ch" forName="image2" refType="h" fact="0.2049"/>
          <dgm:constr type="l" for="ch" forName="text4" refType="w" fact="0.3677"/>
          <dgm:constr type="t" for="ch" forName="text4" refType="h" fact="0.1135"/>
          <dgm:constr type="w" for="ch" forName="text4" refType="w" fact="0.1425"/>
          <dgm:constr type="h" for="ch" forName="text4" refType="h" fact="0.2049"/>
          <dgm:constr type="l" for="ch" forName="text2" refType="w" fact="0.2452"/>
          <dgm:constr type="t" for="ch" forName="text2" refType="h" fact="0.2265"/>
          <dgm:constr type="w" for="ch" forName="text2" refType="w" fact="0.1425"/>
          <dgm:constr type="h" for="ch" forName="text2" refType="h" fact="0.2049"/>
          <dgm:constr type="l" for="ch" forName="image3" refType="w" fact="0.2452"/>
          <dgm:constr type="t" for="ch" forName="image3" refType="h" fact="0"/>
          <dgm:constr type="w" for="ch" forName="image3" refType="w" fact="0.1425"/>
          <dgm:constr type="h" for="ch" forName="image3" refType="h" fact="0.2049"/>
          <dgm:constr type="l" for="ch" forName="text1" refType="w" fact="0.1226"/>
          <dgm:constr type="t" for="ch" forName="text1" refType="h" fact="0.3404"/>
          <dgm:constr type="w" for="ch" forName="text1" refType="w" fact="0.1425"/>
          <dgm:constr type="h" for="ch" forName="text1" refType="h" fact="0.2049"/>
          <dgm:constr type="l" for="ch" forName="text3" refType="w" fact="0.1226"/>
          <dgm:constr type="t" for="ch" forName="text3" refType="h" fact="0.1139"/>
          <dgm:constr type="w" for="ch" forName="text3" refType="w" fact="0.1425"/>
          <dgm:constr type="h" for="ch" forName="text3" refType="h" fact="0.2049"/>
          <dgm:constr type="l" for="ch" forName="textaccent1" refType="w" fact="0.126"/>
          <dgm:constr type="t" for="ch" forName="textaccent1" refType="h" fact="0.432"/>
          <dgm:constr type="w" for="ch" forName="textaccent1" refType="w" fact="0.0166"/>
          <dgm:constr type="h" for="ch" forName="textaccent1" refType="h" fact="0.024"/>
          <dgm:constr type="l" for="ch" forName="image1" refType="w" fact="0"/>
          <dgm:constr type="t" for="ch" forName="image1" refType="h" fact="0.2272"/>
          <dgm:constr type="w" for="ch" forName="image1" refType="w" fact="0.1425"/>
          <dgm:constr type="h" for="ch" forName="image1" refType="h" fact="0.2049"/>
          <dgm:constr type="l" for="ch" forName="imageaccent1" refType="w" fact="0.0976"/>
          <dgm:constr type="t" for="ch" forName="imageaccent1" refType="h" fact="0.4048"/>
          <dgm:constr type="w" for="ch" forName="imageaccent1" refType="w" fact="0.0166"/>
          <dgm:constr type="h" for="ch" forName="imageaccent1" refType="h" fact="0.024"/>
          <dgm:constr type="l" for="ch" forName="textaccent2" refType="w" fact="0.3432"/>
          <dgm:constr type="t" for="ch" forName="textaccent2" refType="h" fact="0.4038"/>
          <dgm:constr type="w" for="ch" forName="textaccent2" refType="w" fact="0.0166"/>
          <dgm:constr type="h" for="ch" forName="textaccent2" refType="h" fact="0.024"/>
          <dgm:constr type="l" for="ch" forName="imageaccent2" refType="w" fact="0.3712"/>
          <dgm:constr type="t" for="ch" forName="imageaccent2" refType="h" fact="0.4312"/>
          <dgm:constr type="w" for="ch" forName="imageaccent2" refType="w" fact="0.0166"/>
          <dgm:constr type="h" for="ch" forName="imageaccent2" refType="h" fact="0.024"/>
          <dgm:constr type="l" for="ch" forName="textaccent3" refType="w" fact="0.2196"/>
          <dgm:constr type="t" for="ch" forName="textaccent3" refType="h" fact="0.1167"/>
          <dgm:constr type="w" for="ch" forName="textaccent3" refType="w" fact="0.0166"/>
          <dgm:constr type="h" for="ch" forName="textaccent3" refType="h" fact="0.024"/>
          <dgm:constr type="l" for="ch" forName="imageaccent3" refType="w" fact="0.2492"/>
          <dgm:constr type="t" for="ch" forName="imageaccent3" refType="h" fact="0.0908"/>
          <dgm:constr type="w" for="ch" forName="imageaccent3" refType="w" fact="0.0166"/>
          <dgm:constr type="h" for="ch" forName="imageaccent3" refType="h" fact="0.024"/>
          <dgm:constr type="l" for="ch" forName="textaccent4" refType="w" fact="0.491"/>
          <dgm:constr type="t" for="ch" forName="textaccent4" refType="h" fact="0.2042"/>
          <dgm:constr type="w" for="ch" forName="textaccent4" refType="w" fact="0.0166"/>
          <dgm:constr type="h" for="ch" forName="textaccent4" refType="h" fact="0.024"/>
          <dgm:constr type="l" for="ch" forName="imageaccent4" refType="w" fact="0.5181"/>
          <dgm:constr type="t" for="ch" forName="imageaccent4" refType="h" fact="0.2323"/>
          <dgm:constr type="w" for="ch" forName="imageaccent4" refType="w" fact="0.0166"/>
          <dgm:constr type="h" for="ch" forName="imageaccent4" refType="h" fact="0.024"/>
          <dgm:constr type="l" for="ch" forName="textaccent5" refType="w" fact="0.6136"/>
          <dgm:constr type="t" for="ch" forName="textaccent5" refType="h" fact="0.094"/>
          <dgm:constr type="w" for="ch" forName="textaccent5" refType="w" fact="0.0166"/>
          <dgm:constr type="h" for="ch" forName="textaccent5" refType="h" fact="0.024"/>
          <dgm:constr type="l" for="ch" forName="imageaccent5" refType="w" fact="0.6413"/>
          <dgm:constr type="t" for="ch" forName="imageaccent5" refType="h" fact="0.121"/>
          <dgm:constr type="w" for="ch" forName="imageaccent5" refType="w" fact="0.0166"/>
          <dgm:constr type="h" for="ch" forName="imageaccent5" refType="h" fact="0.024"/>
          <dgm:constr type="l" for="ch" forName="image6" refType="w" fact="0.4903"/>
          <dgm:constr type="t" for="ch" forName="image6" refType="h" fact="0.4548"/>
          <dgm:constr type="w" for="ch" forName="image6" refType="w" fact="0.1425"/>
          <dgm:constr type="h" for="ch" forName="image6" refType="h" fact="0.2049"/>
          <dgm:constr type="l" for="ch" forName="text6" refType="w" fact="0.6129"/>
          <dgm:constr type="t" for="ch" forName="text6" refType="h" fact="0.3426"/>
          <dgm:constr type="w" for="ch" forName="text6" refType="w" fact="0.1425"/>
          <dgm:constr type="h" for="ch" forName="text6" refType="h" fact="0.2049"/>
          <dgm:constr type="l" for="ch" forName="imageaccent6" refType="w" fact="0.6147"/>
          <dgm:constr type="t" for="ch" forName="imageaccent6" refType="h" fact="0.5447"/>
          <dgm:constr type="w" for="ch" forName="imageaccent6" refType="w" fact="0.0166"/>
          <dgm:constr type="h" for="ch" forName="imageaccent6" refType="h" fact="0.024"/>
          <dgm:constr type="l" for="ch" forName="textaccent6" refType="w" fact="0.6411"/>
          <dgm:constr type="t" for="ch" forName="textaccent6" refType="h" fact="0.5221"/>
          <dgm:constr type="w" for="ch" forName="textaccent6" refType="w" fact="0.0166"/>
          <dgm:constr type="h" for="ch" forName="textaccent6" refType="h" fact="0.024"/>
          <dgm:constr type="l" for="ch" forName="text7" refType="w" fact="0.2451"/>
          <dgm:constr type="t" for="ch" forName="text7" refType="h" fact="0.4535"/>
          <dgm:constr type="w" for="ch" forName="text7" refType="w" fact="0.1425"/>
          <dgm:constr type="h" for="ch" forName="text7" refType="h" fact="0.2049"/>
          <dgm:constr type="l" for="ch" forName="image7" refType="w" fact="0.1225"/>
          <dgm:constr type="t" for="ch" forName="image7" refType="h" fact="0.5674"/>
          <dgm:constr type="w" for="ch" forName="image7" refType="w" fact="0.1425"/>
          <dgm:constr type="h" for="ch" forName="image7" refType="h" fact="0.2049"/>
          <dgm:constr type="l" for="ch" forName="imageaccent7" refType="w" fact="0.2195"/>
          <dgm:constr type="t" for="ch" forName="imageaccent7" refType="h" fact="0.5703"/>
          <dgm:constr type="w" for="ch" forName="imageaccent7" refType="w" fact="0.0166"/>
          <dgm:constr type="h" for="ch" forName="imageaccent7" refType="h" fact="0.024"/>
          <dgm:constr type="l" for="ch" forName="textaccent7" refType="w" fact="0.2491"/>
          <dgm:constr type="t" for="ch" forName="textaccent7" refType="h" fact="0.5443"/>
          <dgm:constr type="w" for="ch" forName="textaccent7" refType="w" fact="0.0166"/>
          <dgm:constr type="h" for="ch" forName="textaccent7" refType="h" fact="0.024"/>
          <dgm:constr type="l" for="ch" forName="image8" refType="w" fact="0.6123"/>
          <dgm:constr type="t" for="ch" forName="image8" refType="h" fact="0.5696"/>
          <dgm:constr type="w" for="ch" forName="image8" refType="w" fact="0.1425"/>
          <dgm:constr type="h" for="ch" forName="image8" refType="h" fact="0.2049"/>
          <dgm:constr type="l" for="ch" forName="text8" refType="w" fact="0.7349"/>
          <dgm:constr type="t" for="ch" forName="text8" refType="h" fact="0.4574"/>
          <dgm:constr type="w" for="ch" forName="text8" refType="w" fact="0.1425"/>
          <dgm:constr type="h" for="ch" forName="text8" refType="h" fact="0.2049"/>
          <dgm:constr type="l" for="ch" forName="imageaccent8" refType="w" fact="0.7367"/>
          <dgm:constr type="t" for="ch" forName="imageaccent8" refType="h" fact="0.6595"/>
          <dgm:constr type="w" for="ch" forName="imageaccent8" refType="w" fact="0.0166"/>
          <dgm:constr type="h" for="ch" forName="imageaccent8" refType="h" fact="0.024"/>
          <dgm:constr type="l" for="ch" forName="textaccent8" refType="w" fact="0.7631"/>
          <dgm:constr type="t" for="ch" forName="textaccent8" refType="h" fact="0.6369"/>
          <dgm:constr type="w" for="ch" forName="textaccent8" refType="w" fact="0.0166"/>
          <dgm:constr type="h" for="ch" forName="textaccent8" refType="h" fact="0.024"/>
          <dgm:constr type="l" for="ch" forName="text9" refType="w" fact="0.7354"/>
          <dgm:constr type="t" for="ch" forName="text9" refType="h" fact="0.0044"/>
          <dgm:constr type="w" for="ch" forName="text9" refType="w" fact="0.1425"/>
          <dgm:constr type="h" for="ch" forName="text9" refType="h" fact="0.2049"/>
          <dgm:constr type="l" for="ch" forName="textaccent9" refType="w" fact="0.8339"/>
          <dgm:constr type="t" for="ch" forName="textaccent9" refType="h" fact="0.1846"/>
          <dgm:constr type="w" for="ch" forName="textaccent9" refType="w" fact="0.0166"/>
          <dgm:constr type="h" for="ch" forName="textaccent9" refType="h" fact="0.024"/>
          <dgm:constr type="l" for="ch" forName="image9" refType="w" fact="0.7354"/>
          <dgm:constr type="t" for="ch" forName="image9" refType="h" fact="0.2306"/>
          <dgm:constr type="w" for="ch" forName="image9" refType="w" fact="0.1425"/>
          <dgm:constr type="h" for="ch" forName="image9" refType="h" fact="0.2049"/>
          <dgm:constr type="l" for="ch" forName="imageaccent9" refType="w" fact="0.8339"/>
          <dgm:constr type="t" for="ch" forName="imageaccent9" refType="h" fact="0.2318"/>
          <dgm:constr type="w" for="ch" forName="imageaccent9" refType="w" fact="0.0166"/>
          <dgm:constr type="h" for="ch" forName="imageaccent9" refType="h" fact="0.024"/>
          <dgm:constr type="l" for="ch" forName="image10" refType="w" fact="0.2446"/>
          <dgm:constr type="t" for="ch" forName="image10" refType="h" fact="0.6805"/>
          <dgm:constr type="w" for="ch" forName="image10" refType="w" fact="0.1425"/>
          <dgm:constr type="h" for="ch" forName="image10" refType="h" fact="0.2049"/>
          <dgm:constr type="l" for="ch" forName="text10" refType="w" fact="0.3672"/>
          <dgm:constr type="t" for="ch" forName="text10" refType="h" fact="0.5683"/>
          <dgm:constr type="w" for="ch" forName="text10" refType="w" fact="0.1425"/>
          <dgm:constr type="h" for="ch" forName="text10" refType="h" fact="0.2049"/>
          <dgm:constr type="l" for="ch" forName="imageaccent10" refType="w" fact="0.369"/>
          <dgm:constr type="t" for="ch" forName="imageaccent10" refType="h" fact="0.7704"/>
          <dgm:constr type="w" for="ch" forName="imageaccent10" refType="w" fact="0.0166"/>
          <dgm:constr type="h" for="ch" forName="imageaccent10" refType="h" fact="0.024"/>
          <dgm:constr type="l" for="ch" forName="textaccent10" refType="w" fact="0.3954"/>
          <dgm:constr type="t" for="ch" forName="textaccent10" refType="h" fact="0.7478"/>
          <dgm:constr type="w" for="ch" forName="textaccent10" refType="w" fact="0.0166"/>
          <dgm:constr type="h" for="ch" forName="textaccent10" refType="h" fact="0.024"/>
          <dgm:constr type="l" for="ch" forName="text11" refType="w" fact="0.612"/>
          <dgm:constr type="t" for="ch" forName="text11" refType="h" fact="0.7951"/>
          <dgm:constr type="w" for="ch" forName="text11" refType="w" fact="0.1425"/>
          <dgm:constr type="h" for="ch" forName="text11" refType="h" fact="0.2049"/>
          <dgm:constr type="l" for="ch" forName="image11" refType="w" fact="0.4894"/>
          <dgm:constr type="t" for="ch" forName="image11" refType="h" fact="0.6816"/>
          <dgm:constr type="w" for="ch" forName="image11" refType="w" fact="0.1425"/>
          <dgm:constr type="h" for="ch" forName="image11" refType="h" fact="0.2049"/>
          <dgm:constr type="l" for="ch" forName="imageaccent11" refType="w" fact="0.5874"/>
          <dgm:constr type="t" for="ch" forName="imageaccent11" refType="h" fact="0.8589"/>
          <dgm:constr type="w" for="ch" forName="imageaccent11" refType="w" fact="0.0166"/>
          <dgm:constr type="h" for="ch" forName="imageaccent11" refType="h" fact="0.024"/>
          <dgm:constr type="l" for="ch" forName="textaccent11" refType="w" fact="0.6154"/>
          <dgm:constr type="t" for="ch" forName="textaccent11" refType="h" fact="0.8863"/>
          <dgm:constr type="w" for="ch" forName="textaccent11" refType="w" fact="0.0166"/>
          <dgm:constr type="h" for="ch" forName="textaccent11" refType="h" fact="0.024"/>
          <dgm:constr type="l" for="ch" forName="text12" refType="w" fact="0.735"/>
          <dgm:constr type="t" for="ch" forName="text12" refType="h" fact="0.684"/>
          <dgm:constr type="w" for="ch" forName="text12" refType="w" fact="0.1425"/>
          <dgm:constr type="h" for="ch" forName="text12" refType="h" fact="0.2049"/>
          <dgm:constr type="l" for="ch" forName="image12" refType="w" fact="0.8575"/>
          <dgm:constr type="t" for="ch" forName="image12" refType="h" fact="0.5718"/>
          <dgm:constr type="w" for="ch" forName="image12" refType="w" fact="0.1425"/>
          <dgm:constr type="h" for="ch" forName="image12" refType="h" fact="0.2049"/>
          <dgm:constr type="l" for="ch" forName="textaccent12" refType="w" fact="0.8594"/>
          <dgm:constr type="t" for="ch" forName="textaccent12" refType="h" fact="0.7739"/>
          <dgm:constr type="w" for="ch" forName="textaccent12" refType="w" fact="0.0166"/>
          <dgm:constr type="h" for="ch" forName="textaccent12" refType="h" fact="0.024"/>
          <dgm:constr type="l" for="ch" forName="imageaccent12" refType="w" fact="0.8858"/>
          <dgm:constr type="t" for="ch" forName="imageaccent12" refType="h" fact="0.7513"/>
          <dgm:constr type="w" for="ch" forName="imageaccent12" refType="w" fact="0.0166"/>
          <dgm:constr type="h" for="ch" forName="imageaccent12" refType="h" fact="0.024"/>
        </dgm:constrLst>
      </dgm:else>
    </dgm:choose>
    <dgm:forEach name="wrapper" axis="self" ptType="parTrans">
      <dgm:forEach name="wrapper2" axis="self" ptType="sibTrans" st="2">
        <dgm:forEach name="textRepeat" axis="self">
          <dgm:layoutNode name="textRepeatNode" styleLbl="alignNode1">
            <dgm:varLst>
              <dgm:chMax val="0"/>
              <dgm:chPref val="0"/>
              <dgm:bulletEnabled val="1"/>
            </dgm:varLst>
            <dgm:alg type="tx"/>
            <dgm:shape xmlns:r="http://schemas.openxmlformats.org/officeDocument/2006/relationships" type="hexagon" r:blip="">
              <dgm:adjLst>
                <dgm:adj idx="1" val="0.25"/>
                <dgm:adj idx="2" val="1.1547"/>
              </dgm:adjLst>
            </dgm:shape>
            <dgm:presOf axis="desOrSelf" ptType="node"/>
            <dgm:constrLst>
              <dgm:constr type="lMarg" refType="primFontSz" fact="0"/>
              <dgm:constr type="rMarg" refType="primFontSz" fact="0"/>
              <dgm:constr type="tMarg" refType="primFontSz" fact="0.1"/>
              <dgm:constr type="bMarg" refType="primFontSz" fact="0.1"/>
            </dgm:constrLst>
            <dgm:ruleLst>
              <dgm:rule type="primFontSz" val="5" fact="NaN" max="NaN"/>
            </dgm:ruleLst>
          </dgm:layoutNode>
        </dgm:forEach>
        <dgm:forEach name="accentRepeat" axis="self">
          <dgm:layoutNode name="accentRepeatNode" styleLbl="solidAlignAcc1">
            <dgm:alg type="sp"/>
            <dgm:shape xmlns:r="http://schemas.openxmlformats.org/officeDocument/2006/relationships" type="hexagon" r:blip="">
              <dgm:adjLst>
                <dgm:adj idx="1" val="0.25"/>
                <dgm:adj idx="2" val="1.1547"/>
              </dgm:adjLst>
            </dgm:shape>
            <dgm:presOf/>
          </dgm:layoutNode>
        </dgm:forEach>
        <dgm:forEach name="imageRepeat" axis="self">
          <dgm:layoutNode name="imageRepeatNode" styleLbl="alignAcc1">
            <dgm:alg type="sp"/>
            <dgm:shape xmlns:r="http://schemas.openxmlformats.org/officeDocument/2006/relationships" type="hexagon" r:blip="" blipPhldr="1">
              <dgm:adjLst>
                <dgm:adj idx="1" val="0.25"/>
                <dgm:adj idx="2" val="1.1547"/>
              </dgm:adjLst>
            </dgm:shape>
            <dgm:presOf axis="self"/>
          </dgm:layoutNode>
        </dgm:forEach>
      </dgm:forEach>
    </dgm:forEach>
    <dgm:forEach name="Name14" axis="ch" ptType="node" cnt="1">
      <dgm:layoutNode name="text1">
        <dgm:alg type="sp"/>
        <dgm:shape xmlns:r="http://schemas.openxmlformats.org/officeDocument/2006/relationships" r:blip="">
          <dgm:adjLst/>
        </dgm:shape>
        <dgm:presOf/>
        <dgm:constrLst/>
        <dgm:forEach name="Name15" ref="textRepeat"/>
      </dgm:layoutNode>
      <dgm:layoutNode name="textaccent1">
        <dgm:alg type="sp"/>
        <dgm:shape xmlns:r="http://schemas.openxmlformats.org/officeDocument/2006/relationships" r:blip="">
          <dgm:adjLst/>
        </dgm:shape>
        <dgm:presOf/>
        <dgm:constrLst/>
        <dgm:forEach name="Name16" ref="accentRepeat"/>
      </dgm:layoutNode>
    </dgm:forEach>
    <dgm:forEach name="Name17" axis="ch" ptType="sibTrans" hideLastTrans="0" cnt="1">
      <dgm:layoutNode name="image1">
        <dgm:alg type="sp"/>
        <dgm:shape xmlns:r="http://schemas.openxmlformats.org/officeDocument/2006/relationships" r:blip="">
          <dgm:adjLst/>
        </dgm:shape>
        <dgm:presOf/>
        <dgm:constrLst/>
        <dgm:forEach name="Name18" ref="imageRepeat"/>
      </dgm:layoutNode>
      <dgm:layoutNode name="imageaccent1">
        <dgm:alg type="sp"/>
        <dgm:shape xmlns:r="http://schemas.openxmlformats.org/officeDocument/2006/relationships" r:blip="">
          <dgm:adjLst/>
        </dgm:shape>
        <dgm:presOf/>
        <dgm:constrLst/>
        <dgm:forEach name="Name19" ref="accentRepeat"/>
      </dgm:layoutNode>
    </dgm:forEach>
    <dgm:forEach name="Name20" axis="ch" ptType="node" st="2" cnt="1">
      <dgm:layoutNode name="text2">
        <dgm:alg type="sp"/>
        <dgm:shape xmlns:r="http://schemas.openxmlformats.org/officeDocument/2006/relationships" r:blip="">
          <dgm:adjLst/>
        </dgm:shape>
        <dgm:presOf/>
        <dgm:constrLst/>
        <dgm:forEach name="Name21" ref="textRepeat"/>
      </dgm:layoutNode>
      <dgm:layoutNode name="textaccent2">
        <dgm:alg type="sp"/>
        <dgm:shape xmlns:r="http://schemas.openxmlformats.org/officeDocument/2006/relationships" r:blip="">
          <dgm:adjLst/>
        </dgm:shape>
        <dgm:presOf/>
        <dgm:constrLst/>
        <dgm:forEach name="Name22" ref="accentRepeat"/>
      </dgm:layoutNode>
    </dgm:forEach>
    <dgm:forEach name="Name23" axis="ch" ptType="sibTrans" hideLastTrans="0" st="2" cnt="1">
      <dgm:layoutNode name="image2">
        <dgm:alg type="sp"/>
        <dgm:shape xmlns:r="http://schemas.openxmlformats.org/officeDocument/2006/relationships" r:blip="">
          <dgm:adjLst/>
        </dgm:shape>
        <dgm:presOf/>
        <dgm:constrLst/>
        <dgm:forEach name="Name24" ref="imageRepeat"/>
      </dgm:layoutNode>
      <dgm:layoutNode name="imageaccent2">
        <dgm:alg type="sp"/>
        <dgm:shape xmlns:r="http://schemas.openxmlformats.org/officeDocument/2006/relationships" r:blip="">
          <dgm:adjLst/>
        </dgm:shape>
        <dgm:presOf/>
        <dgm:constrLst/>
        <dgm:forEach name="Name25" ref="accentRepeat"/>
      </dgm:layoutNode>
    </dgm:forEach>
    <dgm:forEach name="Name26" axis="ch" ptType="node" st="3" cnt="1">
      <dgm:layoutNode name="text3">
        <dgm:alg type="sp"/>
        <dgm:shape xmlns:r="http://schemas.openxmlformats.org/officeDocument/2006/relationships" r:blip="">
          <dgm:adjLst/>
        </dgm:shape>
        <dgm:presOf/>
        <dgm:constrLst/>
        <dgm:forEach name="Name27" ref="textRepeat"/>
      </dgm:layoutNode>
      <dgm:layoutNode name="textaccent3">
        <dgm:alg type="sp"/>
        <dgm:shape xmlns:r="http://schemas.openxmlformats.org/officeDocument/2006/relationships" r:blip="">
          <dgm:adjLst/>
        </dgm:shape>
        <dgm:presOf/>
        <dgm:constrLst/>
        <dgm:forEach name="Name28" ref="accentRepeat"/>
      </dgm:layoutNode>
    </dgm:forEach>
    <dgm:forEach name="Name29" axis="ch" ptType="sibTrans" hideLastTrans="0" st="3" cnt="1">
      <dgm:layoutNode name="image3">
        <dgm:alg type="sp"/>
        <dgm:shape xmlns:r="http://schemas.openxmlformats.org/officeDocument/2006/relationships" r:blip="">
          <dgm:adjLst/>
        </dgm:shape>
        <dgm:presOf/>
        <dgm:constrLst/>
        <dgm:forEach name="Name30" ref="imageRepeat"/>
      </dgm:layoutNode>
      <dgm:layoutNode name="imageaccent3">
        <dgm:alg type="sp"/>
        <dgm:shape xmlns:r="http://schemas.openxmlformats.org/officeDocument/2006/relationships" r:blip="">
          <dgm:adjLst/>
        </dgm:shape>
        <dgm:presOf/>
        <dgm:constrLst/>
        <dgm:forEach name="Name31" ref="accentRepeat"/>
      </dgm:layoutNode>
    </dgm:forEach>
    <dgm:forEach name="Name32" axis="ch" ptType="node" st="4" cnt="1">
      <dgm:layoutNode name="text4">
        <dgm:alg type="sp"/>
        <dgm:shape xmlns:r="http://schemas.openxmlformats.org/officeDocument/2006/relationships" r:blip="">
          <dgm:adjLst/>
        </dgm:shape>
        <dgm:presOf/>
        <dgm:constrLst/>
        <dgm:forEach name="Name33" ref="textRepeat"/>
      </dgm:layoutNode>
      <dgm:layoutNode name="textaccent4">
        <dgm:alg type="sp"/>
        <dgm:shape xmlns:r="http://schemas.openxmlformats.org/officeDocument/2006/relationships" r:blip="">
          <dgm:adjLst/>
        </dgm:shape>
        <dgm:presOf/>
        <dgm:constrLst/>
        <dgm:forEach name="Name34" ref="accentRepeat"/>
      </dgm:layoutNode>
    </dgm:forEach>
    <dgm:forEach name="Name35" axis="ch" ptType="sibTrans" hideLastTrans="0" st="4" cnt="1">
      <dgm:layoutNode name="image4">
        <dgm:alg type="sp"/>
        <dgm:shape xmlns:r="http://schemas.openxmlformats.org/officeDocument/2006/relationships" r:blip="">
          <dgm:adjLst/>
        </dgm:shape>
        <dgm:presOf/>
        <dgm:constrLst/>
        <dgm:forEach name="Name36" ref="imageRepeat"/>
      </dgm:layoutNode>
      <dgm:layoutNode name="imageaccent4">
        <dgm:alg type="sp"/>
        <dgm:shape xmlns:r="http://schemas.openxmlformats.org/officeDocument/2006/relationships" r:blip="">
          <dgm:adjLst/>
        </dgm:shape>
        <dgm:presOf/>
        <dgm:constrLst/>
        <dgm:forEach name="Name37" ref="accentRepeat"/>
      </dgm:layoutNode>
    </dgm:forEach>
    <dgm:forEach name="Name38" axis="ch" ptType="node" st="5" cnt="1">
      <dgm:layoutNode name="text5">
        <dgm:alg type="sp"/>
        <dgm:shape xmlns:r="http://schemas.openxmlformats.org/officeDocument/2006/relationships" r:blip="">
          <dgm:adjLst/>
        </dgm:shape>
        <dgm:presOf/>
        <dgm:constrLst/>
        <dgm:forEach name="Name39" ref="textRepeat"/>
      </dgm:layoutNode>
      <dgm:layoutNode name="textaccent5">
        <dgm:alg type="sp"/>
        <dgm:shape xmlns:r="http://schemas.openxmlformats.org/officeDocument/2006/relationships" r:blip="">
          <dgm:adjLst/>
        </dgm:shape>
        <dgm:presOf/>
        <dgm:constrLst/>
        <dgm:forEach name="Name40" ref="accentRepeat"/>
      </dgm:layoutNode>
    </dgm:forEach>
    <dgm:forEach name="Name41" axis="ch" ptType="sibTrans" hideLastTrans="0" st="5" cnt="1">
      <dgm:layoutNode name="image5">
        <dgm:alg type="sp"/>
        <dgm:shape xmlns:r="http://schemas.openxmlformats.org/officeDocument/2006/relationships" r:blip="">
          <dgm:adjLst/>
        </dgm:shape>
        <dgm:presOf/>
        <dgm:constrLst/>
        <dgm:forEach name="Name42" ref="imageRepeat"/>
      </dgm:layoutNode>
      <dgm:layoutNode name="imageaccent5">
        <dgm:alg type="sp"/>
        <dgm:shape xmlns:r="http://schemas.openxmlformats.org/officeDocument/2006/relationships" r:blip="">
          <dgm:adjLst/>
        </dgm:shape>
        <dgm:presOf/>
        <dgm:constrLst/>
        <dgm:forEach name="Name43" ref="accentRepeat"/>
      </dgm:layoutNode>
    </dgm:forEach>
    <dgm:forEach name="Name44" axis="ch" ptType="node" st="6" cnt="1">
      <dgm:layoutNode name="text6">
        <dgm:alg type="sp"/>
        <dgm:shape xmlns:r="http://schemas.openxmlformats.org/officeDocument/2006/relationships" r:blip="">
          <dgm:adjLst/>
        </dgm:shape>
        <dgm:presOf/>
        <dgm:constrLst/>
        <dgm:forEach name="Name45" ref="textRepeat"/>
      </dgm:layoutNode>
      <dgm:layoutNode name="textaccent6">
        <dgm:alg type="sp"/>
        <dgm:shape xmlns:r="http://schemas.openxmlformats.org/officeDocument/2006/relationships" r:blip="">
          <dgm:adjLst/>
        </dgm:shape>
        <dgm:presOf/>
        <dgm:constrLst/>
        <dgm:forEach name="Name46" ref="accentRepeat"/>
      </dgm:layoutNode>
    </dgm:forEach>
    <dgm:forEach name="Name47" axis="ch" ptType="sibTrans" hideLastTrans="0" st="6" cnt="1">
      <dgm:layoutNode name="image6">
        <dgm:alg type="sp"/>
        <dgm:shape xmlns:r="http://schemas.openxmlformats.org/officeDocument/2006/relationships" r:blip="">
          <dgm:adjLst/>
        </dgm:shape>
        <dgm:presOf/>
        <dgm:constrLst/>
        <dgm:forEach name="Name48" ref="imageRepeat"/>
      </dgm:layoutNode>
      <dgm:layoutNode name="imageaccent6">
        <dgm:alg type="sp"/>
        <dgm:shape xmlns:r="http://schemas.openxmlformats.org/officeDocument/2006/relationships" r:blip="">
          <dgm:adjLst/>
        </dgm:shape>
        <dgm:presOf/>
        <dgm:constrLst/>
        <dgm:forEach name="Name49" ref="accentRepeat"/>
      </dgm:layoutNode>
    </dgm:forEach>
    <dgm:forEach name="Name50" axis="ch" ptType="node" st="7" cnt="1">
      <dgm:layoutNode name="text7">
        <dgm:alg type="sp"/>
        <dgm:shape xmlns:r="http://schemas.openxmlformats.org/officeDocument/2006/relationships" r:blip="">
          <dgm:adjLst/>
        </dgm:shape>
        <dgm:presOf/>
        <dgm:constrLst/>
        <dgm:forEach name="Name51" ref="textRepeat"/>
      </dgm:layoutNode>
      <dgm:layoutNode name="textaccent7">
        <dgm:alg type="sp"/>
        <dgm:shape xmlns:r="http://schemas.openxmlformats.org/officeDocument/2006/relationships" r:blip="">
          <dgm:adjLst/>
        </dgm:shape>
        <dgm:presOf/>
        <dgm:constrLst/>
        <dgm:forEach name="Name52" ref="accentRepeat"/>
      </dgm:layoutNode>
    </dgm:forEach>
    <dgm:forEach name="Name53" axis="ch" ptType="sibTrans" hideLastTrans="0" st="7" cnt="1">
      <dgm:layoutNode name="image7">
        <dgm:alg type="sp"/>
        <dgm:shape xmlns:r="http://schemas.openxmlformats.org/officeDocument/2006/relationships" r:blip="">
          <dgm:adjLst/>
        </dgm:shape>
        <dgm:presOf/>
        <dgm:constrLst/>
        <dgm:forEach name="Name54" ref="imageRepeat"/>
      </dgm:layoutNode>
      <dgm:layoutNode name="imageaccent7">
        <dgm:alg type="sp"/>
        <dgm:shape xmlns:r="http://schemas.openxmlformats.org/officeDocument/2006/relationships" r:blip="">
          <dgm:adjLst/>
        </dgm:shape>
        <dgm:presOf/>
        <dgm:constrLst/>
        <dgm:forEach name="Name55" ref="accentRepeat"/>
      </dgm:layoutNode>
    </dgm:forEach>
    <dgm:forEach name="Name56" axis="ch" ptType="node" st="8" cnt="1">
      <dgm:layoutNode name="text8">
        <dgm:alg type="sp"/>
        <dgm:shape xmlns:r="http://schemas.openxmlformats.org/officeDocument/2006/relationships" r:blip="">
          <dgm:adjLst/>
        </dgm:shape>
        <dgm:presOf/>
        <dgm:constrLst/>
        <dgm:forEach name="Name57" ref="textRepeat"/>
      </dgm:layoutNode>
      <dgm:layoutNode name="textaccent8">
        <dgm:alg type="sp"/>
        <dgm:shape xmlns:r="http://schemas.openxmlformats.org/officeDocument/2006/relationships" r:blip="">
          <dgm:adjLst/>
        </dgm:shape>
        <dgm:presOf/>
        <dgm:constrLst/>
        <dgm:forEach name="Name58" ref="accentRepeat"/>
      </dgm:layoutNode>
    </dgm:forEach>
    <dgm:forEach name="Name59" axis="ch" ptType="sibTrans" hideLastTrans="0" st="8" cnt="1">
      <dgm:layoutNode name="image8">
        <dgm:alg type="sp"/>
        <dgm:shape xmlns:r="http://schemas.openxmlformats.org/officeDocument/2006/relationships" r:blip="">
          <dgm:adjLst/>
        </dgm:shape>
        <dgm:presOf/>
        <dgm:constrLst/>
        <dgm:forEach name="Name60" ref="imageRepeat"/>
      </dgm:layoutNode>
      <dgm:layoutNode name="imageaccent8">
        <dgm:alg type="sp"/>
        <dgm:shape xmlns:r="http://schemas.openxmlformats.org/officeDocument/2006/relationships" r:blip="">
          <dgm:adjLst/>
        </dgm:shape>
        <dgm:presOf/>
        <dgm:constrLst/>
        <dgm:forEach name="Name61" ref="accentRepeat"/>
      </dgm:layoutNode>
    </dgm:forEach>
    <dgm:forEach name="Name62" axis="ch" ptType="node" st="9" cnt="1">
      <dgm:layoutNode name="text9">
        <dgm:alg type="sp"/>
        <dgm:shape xmlns:r="http://schemas.openxmlformats.org/officeDocument/2006/relationships" r:blip="">
          <dgm:adjLst/>
        </dgm:shape>
        <dgm:presOf/>
        <dgm:constrLst/>
        <dgm:forEach name="Name63" ref="textRepeat"/>
      </dgm:layoutNode>
      <dgm:layoutNode name="textaccent9">
        <dgm:alg type="sp"/>
        <dgm:shape xmlns:r="http://schemas.openxmlformats.org/officeDocument/2006/relationships" r:blip="">
          <dgm:adjLst/>
        </dgm:shape>
        <dgm:presOf/>
        <dgm:constrLst/>
        <dgm:forEach name="Name64" ref="accentRepeat"/>
      </dgm:layoutNode>
    </dgm:forEach>
    <dgm:forEach name="Name65" axis="ch" ptType="sibTrans" hideLastTrans="0" st="9" cnt="1">
      <dgm:layoutNode name="image9">
        <dgm:alg type="sp"/>
        <dgm:shape xmlns:r="http://schemas.openxmlformats.org/officeDocument/2006/relationships" r:blip="">
          <dgm:adjLst/>
        </dgm:shape>
        <dgm:presOf/>
        <dgm:constrLst/>
        <dgm:forEach name="Name66" ref="imageRepeat"/>
      </dgm:layoutNode>
      <dgm:layoutNode name="imageaccent9">
        <dgm:alg type="sp"/>
        <dgm:shape xmlns:r="http://schemas.openxmlformats.org/officeDocument/2006/relationships" r:blip="">
          <dgm:adjLst/>
        </dgm:shape>
        <dgm:presOf/>
        <dgm:constrLst/>
        <dgm:forEach name="Name67" ref="accentRepeat"/>
      </dgm:layoutNode>
    </dgm:forEach>
    <dgm:forEach name="Name68" axis="ch" ptType="node" st="10" cnt="1">
      <dgm:layoutNode name="text10">
        <dgm:alg type="sp"/>
        <dgm:shape xmlns:r="http://schemas.openxmlformats.org/officeDocument/2006/relationships" r:blip="">
          <dgm:adjLst/>
        </dgm:shape>
        <dgm:presOf/>
        <dgm:constrLst/>
        <dgm:forEach name="Name69" ref="textRepeat"/>
      </dgm:layoutNode>
      <dgm:layoutNode name="textaccent10">
        <dgm:alg type="sp"/>
        <dgm:shape xmlns:r="http://schemas.openxmlformats.org/officeDocument/2006/relationships" r:blip="">
          <dgm:adjLst/>
        </dgm:shape>
        <dgm:presOf/>
        <dgm:constrLst/>
        <dgm:forEach name="Name70" ref="accentRepeat"/>
      </dgm:layoutNode>
    </dgm:forEach>
    <dgm:forEach name="Name71" axis="ch" ptType="sibTrans" hideLastTrans="0" st="10" cnt="1">
      <dgm:layoutNode name="image10">
        <dgm:alg type="sp"/>
        <dgm:shape xmlns:r="http://schemas.openxmlformats.org/officeDocument/2006/relationships" r:blip="">
          <dgm:adjLst/>
        </dgm:shape>
        <dgm:presOf/>
        <dgm:constrLst/>
        <dgm:forEach name="Name72" ref="imageRepeat"/>
      </dgm:layoutNode>
      <dgm:layoutNode name="imageaccent10">
        <dgm:alg type="sp"/>
        <dgm:shape xmlns:r="http://schemas.openxmlformats.org/officeDocument/2006/relationships" r:blip="">
          <dgm:adjLst/>
        </dgm:shape>
        <dgm:presOf/>
        <dgm:constrLst/>
        <dgm:forEach name="Name73" ref="accentRepeat"/>
      </dgm:layoutNode>
    </dgm:forEach>
    <dgm:forEach name="Name74" axis="ch" ptType="node" st="11" cnt="1">
      <dgm:layoutNode name="text11">
        <dgm:alg type="sp"/>
        <dgm:shape xmlns:r="http://schemas.openxmlformats.org/officeDocument/2006/relationships" r:blip="">
          <dgm:adjLst/>
        </dgm:shape>
        <dgm:presOf/>
        <dgm:constrLst/>
        <dgm:forEach name="Name75" ref="textRepeat"/>
      </dgm:layoutNode>
      <dgm:layoutNode name="textaccent11">
        <dgm:alg type="sp"/>
        <dgm:shape xmlns:r="http://schemas.openxmlformats.org/officeDocument/2006/relationships" r:blip="">
          <dgm:adjLst/>
        </dgm:shape>
        <dgm:presOf/>
        <dgm:constrLst/>
        <dgm:forEach name="Name76" ref="accentRepeat"/>
      </dgm:layoutNode>
    </dgm:forEach>
    <dgm:forEach name="Name77" axis="ch" ptType="sibTrans" hideLastTrans="0" st="11" cnt="1">
      <dgm:layoutNode name="image11">
        <dgm:alg type="sp"/>
        <dgm:shape xmlns:r="http://schemas.openxmlformats.org/officeDocument/2006/relationships" r:blip="">
          <dgm:adjLst/>
        </dgm:shape>
        <dgm:presOf/>
        <dgm:constrLst/>
        <dgm:forEach name="Name78" ref="imageRepeat"/>
      </dgm:layoutNode>
      <dgm:layoutNode name="imageaccent11">
        <dgm:alg type="sp"/>
        <dgm:shape xmlns:r="http://schemas.openxmlformats.org/officeDocument/2006/relationships" r:blip="">
          <dgm:adjLst/>
        </dgm:shape>
        <dgm:presOf/>
        <dgm:constrLst/>
        <dgm:forEach name="Name79" ref="accentRepeat"/>
      </dgm:layoutNode>
    </dgm:forEach>
    <dgm:forEach name="Name80" axis="ch" ptType="node" st="12" cnt="1">
      <dgm:layoutNode name="text12">
        <dgm:alg type="sp"/>
        <dgm:shape xmlns:r="http://schemas.openxmlformats.org/officeDocument/2006/relationships" r:blip="">
          <dgm:adjLst/>
        </dgm:shape>
        <dgm:presOf/>
        <dgm:constrLst/>
        <dgm:forEach name="Name81" ref="textRepeat"/>
      </dgm:layoutNode>
      <dgm:layoutNode name="textaccent12">
        <dgm:alg type="sp"/>
        <dgm:shape xmlns:r="http://schemas.openxmlformats.org/officeDocument/2006/relationships" r:blip="">
          <dgm:adjLst/>
        </dgm:shape>
        <dgm:presOf/>
        <dgm:constrLst/>
        <dgm:forEach name="Name82" ref="accentRepeat"/>
      </dgm:layoutNode>
    </dgm:forEach>
    <dgm:forEach name="Name83" axis="ch" ptType="sibTrans" hideLastTrans="0" st="12" cnt="1">
      <dgm:layoutNode name="image12">
        <dgm:alg type="sp"/>
        <dgm:shape xmlns:r="http://schemas.openxmlformats.org/officeDocument/2006/relationships" r:blip="">
          <dgm:adjLst/>
        </dgm:shape>
        <dgm:presOf/>
        <dgm:constrLst/>
        <dgm:forEach name="Name84" ref="imageRepeat"/>
      </dgm:layoutNode>
      <dgm:layoutNode name="imageaccent12">
        <dgm:alg type="sp"/>
        <dgm:shape xmlns:r="http://schemas.openxmlformats.org/officeDocument/2006/relationships" r:blip="">
          <dgm:adjLst/>
        </dgm:shape>
        <dgm:presOf/>
        <dgm:constrLst/>
        <dgm:forEach name="Name85" ref="accentRepeat"/>
      </dgm:layoutNode>
    </dgm:forEach>
  </dgm:layoutNode>
</dgm:layoutDef>
</file>

<file path=word/diagrams/layout6.xml><?xml version="1.0" encoding="utf-8"?>
<dgm:layoutDef xmlns:dgm="http://schemas.openxmlformats.org/drawingml/2006/diagram" xmlns:a="http://schemas.openxmlformats.org/drawingml/2006/main" uniqueId="urn:microsoft.com/office/officeart/2008/layout/HexagonCluster">
  <dgm:title val=""/>
  <dgm:desc val=""/>
  <dgm:catLst>
    <dgm:cat type="picture" pri="21000"/>
    <dgm:cat type="relationship" pri="3200"/>
    <dgm:cat type="pictureconvert" pri="21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tyleData>
  <dgm:clr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clrData>
  <dgm:layoutNode name="Name0">
    <dgm:varLst>
      <dgm:chMax val="21"/>
      <dgm:chPref val="21"/>
    </dgm:varLst>
    <dgm:shape xmlns:r="http://schemas.openxmlformats.org/officeDocument/2006/relationships" r:blip="">
      <dgm:adjLst/>
    </dgm:shape>
    <dgm:choose name="Name1">
      <dgm:if name="Name2" axis="ch" ptType="node" func="cnt" op="equ" val="1">
        <dgm:alg type="composite">
          <dgm:param type="ar" val="1.3871"/>
        </dgm:alg>
        <dgm:constrLst>
          <dgm:constr type="primFontSz" for="des" ptType="node" op="equ" val="65"/>
          <dgm:constr type="l" for="ch" forName="text1" refType="w" fact="0.4525"/>
          <dgm:constr type="t" for="ch" forName="text1" refType="h" fact="0.346"/>
          <dgm:constr type="w" for="ch" forName="text1" refType="w" fact="0.5475"/>
          <dgm:constr type="h" for="ch" forName="text1" refType="h" fact="0.654"/>
          <dgm:constr type="l" for="ch" forName="textaccent1" refType="w" fact="0.4652"/>
          <dgm:constr type="t" for="ch" forName="textaccent1" refType="h" fact="0.6348"/>
          <dgm:constr type="w" for="ch" forName="textaccent1" refType="w" fact="0.0639"/>
          <dgm:constr type="h" for="ch" forName="textaccent1" refType="h" fact="0.0765"/>
          <dgm:constr type="l" for="ch" forName="image1" refType="w" fact="0"/>
          <dgm:constr type="t" for="ch" forName="image1" refType="h" fact="0"/>
          <dgm:constr type="w" for="ch" forName="image1" refType="w" fact="0.5468"/>
          <dgm:constr type="h" for="ch" forName="image1" refType="h" fact="0.6538"/>
          <dgm:constr type="l" for="ch" forName="imageaccent1" refType="w" fact="0.3702"/>
          <dgm:constr type="t" for="ch" forName="imageaccent1" refType="h" fact="0.5633"/>
          <dgm:constr type="w" for="ch" forName="imageaccent1" refType="w" fact="0.0639"/>
          <dgm:constr type="h" for="ch" forName="imageaccent1" refType="h" fact="0.0765"/>
        </dgm:constrLst>
      </dgm:if>
      <dgm:if name="Name3" axis="ch" ptType="node" func="cnt" op="equ" val="2">
        <dgm:alg type="composite">
          <dgm:param type="ar" val="2.6443"/>
        </dgm:alg>
        <dgm:constrLst>
          <dgm:constr type="primFontSz" for="des" ptType="node" op="equ" val="65"/>
          <dgm:constr type="l" for="ch" forName="text1" refType="w" fact="0.2383"/>
          <dgm:constr type="t" for="ch" forName="text1" refType="h" fact="0.3501"/>
          <dgm:constr type="w" for="ch" forName="text1" refType="w" fact="0.285"/>
          <dgm:constr type="h" for="ch" forName="text1" refType="h" fact="0.6499"/>
          <dgm:constr type="l" for="ch" forName="textaccent1" refType="w" fact="0.2472"/>
          <dgm:constr type="t" for="ch" forName="textaccent1" refType="h" fact="0.6371"/>
          <dgm:constr type="w" for="ch" forName="textaccent1" refType="w" fact="0.0333"/>
          <dgm:constr type="h" for="ch" forName="textaccent1" refType="h" fact="0.076"/>
          <dgm:constr type="l" for="ch" forName="image1" refType="w" fact="0"/>
          <dgm:constr type="t" for="ch" forName="image1" refType="h" fact="0"/>
          <dgm:constr type="w" for="ch" forName="image1" refType="w" fact="0.285"/>
          <dgm:constr type="h" for="ch" forName="image1" refType="h" fact="0.6499"/>
          <dgm:constr type="l" for="ch" forName="imageaccent1" refType="w" fact="0.1942"/>
          <dgm:constr type="t" for="ch" forName="imageaccent1" refType="h" fact="0.5602"/>
          <dgm:constr type="w" for="ch" forName="imageaccent1" refType="w" fact="0.0333"/>
          <dgm:constr type="h" for="ch" forName="imageaccent1" refType="h" fact="0.076"/>
          <dgm:constr type="l" for="ch" forName="text2" refType="w" fact="0.4767"/>
          <dgm:constr type="t" for="ch" forName="text2" refType="h" fact="0"/>
          <dgm:constr type="w" for="ch" forName="text2" refType="w" fact="0.285"/>
          <dgm:constr type="h" for="ch" forName="text2" refType="h" fact="0.6499"/>
          <dgm:constr type="l" for="ch" forName="textaccent2" refType="w" fact="0.6709"/>
          <dgm:constr type="t" for="ch" forName="textaccent2" refType="h" fact="0.5602"/>
          <dgm:constr type="w" for="ch" forName="textaccent2" refType="w" fact="0.0333"/>
          <dgm:constr type="h" for="ch" forName="textaccent2" refType="h" fact="0.076"/>
          <dgm:constr type="l" for="ch" forName="image2" refType="w" fact="0.715"/>
          <dgm:constr type="t" for="ch" forName="image2" refType="h" fact="0.3501"/>
          <dgm:constr type="w" for="ch" forName="image2" refType="w" fact="0.285"/>
          <dgm:constr type="h" for="ch" forName="image2" refType="h" fact="0.6499"/>
          <dgm:constr type="l" for="ch" forName="imageaccent2" refType="w" fact="0.7239"/>
          <dgm:constr type="t" for="ch" forName="imageaccent2" refType="h" fact="0.6371"/>
          <dgm:constr type="w" for="ch" forName="imageaccent2" refType="w" fact="0.0333"/>
          <dgm:constr type="h" for="ch" forName="imageaccent2" refType="h" fact="0.076"/>
        </dgm:constrLst>
      </dgm:if>
      <dgm:if name="Name4" axis="ch" ptType="node" func="cnt" op="equ" val="3">
        <dgm:alg type="composite">
          <dgm:param type="ar" val="1.5623"/>
        </dgm:alg>
        <dgm:constrLst>
          <dgm:constr type="primFontSz" for="des" ptType="node" op="equ" val="65"/>
          <dgm:constr type="l" for="ch" forName="text1" refType="w" fact="0.2402"/>
          <dgm:constr type="t" for="ch" forName="text1" refType="h" fact="0.6215"/>
          <dgm:constr type="w" for="ch" forName="text1" refType="w" fact="0.281"/>
          <dgm:constr type="h" for="ch" forName="text1" refType="h" fact="0.3785"/>
          <dgm:constr type="l" for="ch" forName="textaccent1" refType="w" fact="0.2475"/>
          <dgm:constr type="t" for="ch" forName="textaccent1" refType="h" fact="0.7886"/>
          <dgm:constr type="w" for="ch" forName="textaccent1" refType="w" fact="0.0329"/>
          <dgm:constr type="h" for="ch" forName="textaccent1" refType="h" fact="0.0443"/>
          <dgm:constr type="l" for="ch" forName="image1" refType="w" fact="0"/>
          <dgm:constr type="t" for="ch" forName="image1" refType="h" fact="0.4182"/>
          <dgm:constr type="w" for="ch" forName="image1" refType="w" fact="0.281"/>
          <dgm:constr type="h" for="ch" forName="image1" refType="h" fact="0.3785"/>
          <dgm:constr type="l" for="ch" forName="imageaccent1" refType="w" fact="0.1913"/>
          <dgm:constr type="t" for="ch" forName="imageaccent1" refType="h" fact="0.7467"/>
          <dgm:constr type="w" for="ch" forName="imageaccent1" refType="w" fact="0.0329"/>
          <dgm:constr type="h" for="ch" forName="imageaccent1" refType="h" fact="0.0443"/>
          <dgm:constr type="l" for="ch" forName="text2" refType="w" fact="0.4796"/>
          <dgm:constr type="t" for="ch" forName="text2" refType="h" fact="0.4137"/>
          <dgm:constr type="w" for="ch" forName="text2" refType="w" fact="0.281"/>
          <dgm:constr type="h" for="ch" forName="text2" refType="h" fact="0.3785"/>
          <dgm:constr type="l" for="ch" forName="textaccent2" refType="w" fact="0.6717"/>
          <dgm:constr type="t" for="ch" forName="textaccent2" refType="h" fact="0.7418"/>
          <dgm:constr type="w" for="ch" forName="textaccent2" refType="w" fact="0.0329"/>
          <dgm:constr type="h" for="ch" forName="textaccent2" refType="h" fact="0.0443"/>
          <dgm:constr type="l" for="ch" forName="image2" refType="w" fact="0.719"/>
          <dgm:constr type="t" for="ch" forName="image2" refType="h" fact="0.6215"/>
          <dgm:constr type="w" for="ch" forName="image2" refType="w" fact="0.281"/>
          <dgm:constr type="h" for="ch" forName="image2" refType="h" fact="0.3785"/>
          <dgm:constr type="l" for="ch" forName="imageaccent2" refType="w" fact="0.7263"/>
          <dgm:constr type="t" for="ch" forName="imageaccent2" refType="h" fact="0.7886"/>
          <dgm:constr type="w" for="ch" forName="imageaccent2" refType="w" fact="0.0329"/>
          <dgm:constr type="h" for="ch" forName="imageaccent2" refType="h" fact="0.0443"/>
          <dgm:constr type="l" for="ch" forName="text3" refType="w" fact="0.2402"/>
          <dgm:constr type="t" for="ch" forName="text3" refType="h" fact="0.2068"/>
          <dgm:constr type="w" for="ch" forName="text3" refType="w" fact="0.281"/>
          <dgm:constr type="h" for="ch" forName="text3" refType="h" fact="0.3785"/>
          <dgm:constr type="l" for="ch" forName="textaccent3" refType="w" fact="0.4307"/>
          <dgm:constr type="t" for="ch" forName="textaccent3" refType="h" fact="0.215"/>
          <dgm:constr type="w" for="ch" forName="textaccent3" refType="w" fact="0.0329"/>
          <dgm:constr type="h" for="ch" forName="textaccent3" refType="h" fact="0.0443"/>
          <dgm:constr type="l" for="ch" forName="image3" refType="w" fact="0.4796"/>
          <dgm:constr type="t" for="ch" forName="image3" refType="h" fact="0"/>
          <dgm:constr type="w" for="ch" forName="image3" refType="w" fact="0.281"/>
          <dgm:constr type="h" for="ch" forName="image3" refType="h" fact="0.3785"/>
          <dgm:constr type="l" for="ch" forName="imageaccent3" refType="w" fact="0.4879"/>
          <dgm:constr type="t" for="ch" forName="imageaccent3" refType="h" fact="0.1662"/>
          <dgm:constr type="w" for="ch" forName="imageaccent3" refType="w" fact="0.0329"/>
          <dgm:constr type="h" for="ch" forName="imageaccent3" refType="h" fact="0.0443"/>
        </dgm:constrLst>
      </dgm:if>
      <dgm:if name="Name5" axis="ch" ptType="node" func="cnt" op="equ" val="4">
        <dgm:alg type="composite">
          <dgm:param type="ar" val="1.943"/>
        </dgm:alg>
        <dgm:constrLst>
          <dgm:constr type="primFontSz" for="des" ptType="node" op="equ" val="65"/>
          <dgm:constr type="l" for="ch" forName="image2" refType="w" fact="0.5787"/>
          <dgm:constr type="t" for="ch" forName="image2" refType="h" fact="0.6208"/>
          <dgm:constr type="w" for="ch" forName="image2" refType="w" fact="0.227"/>
          <dgm:constr type="h" for="ch" forName="image2" refType="h" fact="0.3786"/>
          <dgm:constr type="l" for="ch" forName="text4" refType="w" fact="0.5787"/>
          <dgm:constr type="t" for="ch" forName="text4" refType="h" fact="0.2081"/>
          <dgm:constr type="w" for="ch" forName="text4" refType="w" fact="0.227"/>
          <dgm:constr type="h" for="ch" forName="text4" refType="h" fact="0.3786"/>
          <dgm:constr type="l" for="ch" forName="text2" refType="w" fact="0.3852"/>
          <dgm:constr type="t" for="ch" forName="text2" refType="h" fact="0.4127"/>
          <dgm:constr type="w" for="ch" forName="text2" refType="w" fact="0.227"/>
          <dgm:constr type="h" for="ch" forName="text2" refType="h" fact="0.3786"/>
          <dgm:constr type="l" for="ch" forName="image3" refType="w" fact="0.3852"/>
          <dgm:constr type="t" for="ch" forName="image3" refType="h" fact="0"/>
          <dgm:constr type="w" for="ch" forName="image3" refType="w" fact="0.227"/>
          <dgm:constr type="h" for="ch" forName="image3" refType="h" fact="0.3786"/>
          <dgm:constr type="l" for="ch" forName="text1" refType="w" fact="0.1927"/>
          <dgm:constr type="t" for="ch" forName="text1" refType="h" fact="0.6214"/>
          <dgm:constr type="w" for="ch" forName="text1" refType="w" fact="0.227"/>
          <dgm:constr type="h" for="ch" forName="text1" refType="h" fact="0.3786"/>
          <dgm:constr type="l" for="ch" forName="textaccent1" refType="w" fact="0.1998"/>
          <dgm:constr type="t" for="ch" forName="textaccent1" refType="h" fact="0.7887"/>
          <dgm:constr type="w" for="ch" forName="textaccent1" refType="w" fact="0.0265"/>
          <dgm:constr type="h" for="ch" forName="textaccent1" refType="h" fact="0.0444"/>
          <dgm:constr type="l" for="ch" forName="image1" refType="w" fact="0"/>
          <dgm:constr type="t" for="ch" forName="image1" refType="h" fact="0.4156"/>
          <dgm:constr type="w" for="ch" forName="image1" refType="w" fact="0.227"/>
          <dgm:constr type="h" for="ch" forName="image1" refType="h" fact="0.3786"/>
          <dgm:constr type="l" for="ch" forName="imageaccent1" refType="w" fact="0.1537"/>
          <dgm:constr type="t" for="ch" forName="imageaccent1" refType="h" fact="0.7417"/>
          <dgm:constr type="w" for="ch" forName="imageaccent1" refType="w" fact="0.0265"/>
          <dgm:constr type="h" for="ch" forName="imageaccent1" refType="h" fact="0.0444"/>
          <dgm:constr type="l" for="ch" forName="textaccent2" refType="w" fact="0.5407"/>
          <dgm:constr type="t" for="ch" forName="textaccent2" refType="h" fact="0.7384"/>
          <dgm:constr type="w" for="ch" forName="textaccent2" refType="w" fact="0.0265"/>
          <dgm:constr type="h" for="ch" forName="textaccent2" refType="h" fact="0.0444"/>
          <dgm:constr type="l" for="ch" forName="imageaccent2" refType="w" fact="0.5839"/>
          <dgm:constr type="t" for="ch" forName="imageaccent2" refType="h" fact="0.7904"/>
          <dgm:constr type="w" for="ch" forName="imageaccent2" refType="w" fact="0.0265"/>
          <dgm:constr type="h" for="ch" forName="imageaccent2" refType="h" fact="0.0444"/>
          <dgm:constr type="l" for="ch" forName="text3" refType="w" fact="0.1927"/>
          <dgm:constr type="t" for="ch" forName="text3" refType="h" fact="0.2087"/>
          <dgm:constr type="w" for="ch" forName="text3" refType="w" fact="0.227"/>
          <dgm:constr type="h" for="ch" forName="text3" refType="h" fact="0.3786"/>
          <dgm:constr type="l" for="ch" forName="textaccent3" refType="w" fact="0.3472"/>
          <dgm:constr type="t" for="ch" forName="textaccent3" refType="h" fact="0.2165"/>
          <dgm:constr type="w" for="ch" forName="textaccent3" refType="w" fact="0.0265"/>
          <dgm:constr type="h" for="ch" forName="textaccent3" refType="h" fact="0.0444"/>
          <dgm:constr type="l" for="ch" forName="imageaccent3" refType="w" fact="0.3904"/>
          <dgm:constr type="t" for="ch" forName="imageaccent3" refType="h" fact="0.1678"/>
          <dgm:constr type="w" for="ch" forName="imageaccent3" refType="w" fact="0.0265"/>
          <dgm:constr type="h" for="ch" forName="imageaccent3" refType="h" fact="0.0444"/>
          <dgm:constr type="l" for="ch" forName="textaccent4" refType="w" fact="0.7739"/>
          <dgm:constr type="t" for="ch" forName="textaccent4" refType="h" fact="0.3752"/>
          <dgm:constr type="w" for="ch" forName="textaccent4" refType="w" fact="0.0265"/>
          <dgm:constr type="h" for="ch" forName="textaccent4" refType="h" fact="0.0444"/>
          <dgm:constr type="l" for="ch" forName="image4" refType="w" fact="0.773"/>
          <dgm:constr type="t" for="ch" forName="image4" refType="h" fact="0.4162"/>
          <dgm:constr type="w" for="ch" forName="image4" refType="w" fact="0.227"/>
          <dgm:constr type="h" for="ch" forName="image4" refType="h" fact="0.3786"/>
          <dgm:constr type="l" for="ch" forName="imageaccent4" refType="w" fact="0.8188"/>
          <dgm:constr type="t" for="ch" forName="imageaccent4" refType="h" fact="0.4229"/>
          <dgm:constr type="w" for="ch" forName="imageaccent4" refType="w" fact="0.0265"/>
          <dgm:constr type="h" for="ch" forName="imageaccent4" refType="h" fact="0.0444"/>
        </dgm:constrLst>
      </dgm:if>
      <dgm:if name="Name6" axis="ch" ptType="node" func="cnt" op="equ" val="5">
        <dgm:alg type="composite">
          <dgm:param type="ar" val="2.3203"/>
        </dgm:alg>
        <dgm:constrLst>
          <dgm:constr type="primFontSz" for="des" ptType="node" op="equ" val="65"/>
          <dgm:constr type="l" for="ch" forName="image4" refType="w" fact="0.6491"/>
          <dgm:constr type="t" for="ch" forName="image4" refType="h" fact="0.4193"/>
          <dgm:constr type="w" for="ch" forName="image4" refType="w" fact="0.1886"/>
          <dgm:constr type="h" for="ch" forName="image4" refType="h" fact="0.3757"/>
          <dgm:constr type="l" for="ch" forName="text5" refType="w" fact="0.6491"/>
          <dgm:constr type="t" for="ch" forName="text5" refType="h" fact="0.004"/>
          <dgm:constr type="w" for="ch" forName="text5" refType="w" fact="0.1886"/>
          <dgm:constr type="h" for="ch" forName="text5" refType="h" fact="0.3757"/>
          <dgm:constr type="l" for="ch" forName="image5" refType="w" fact="0.8114"/>
          <dgm:constr type="t" for="ch" forName="image5" refType="h" fact="0.2136"/>
          <dgm:constr type="w" for="ch" forName="image5" refType="w" fact="0.1886"/>
          <dgm:constr type="h" for="ch" forName="image5" refType="h" fact="0.3757"/>
          <dgm:constr type="l" for="ch" forName="image2" refType="w" fact="0.4868"/>
          <dgm:constr type="t" for="ch" forName="image2" refType="h" fact="0.6235"/>
          <dgm:constr type="w" for="ch" forName="image2" refType="w" fact="0.1886"/>
          <dgm:constr type="h" for="ch" forName="image2" refType="h" fact="0.3757"/>
          <dgm:constr type="l" for="ch" forName="text4" refType="w" fact="0.4868"/>
          <dgm:constr type="t" for="ch" forName="text4" refType="h" fact="0.2081"/>
          <dgm:constr type="w" for="ch" forName="text4" refType="w" fact="0.1886"/>
          <dgm:constr type="h" for="ch" forName="text4" refType="h" fact="0.3757"/>
          <dgm:constr type="l" for="ch" forName="text2" refType="w" fact="0.3246"/>
          <dgm:constr type="t" for="ch" forName="text2" refType="h" fact="0.4154"/>
          <dgm:constr type="w" for="ch" forName="text2" refType="w" fact="0.1886"/>
          <dgm:constr type="h" for="ch" forName="text2" refType="h" fact="0.3757"/>
          <dgm:constr type="l" for="ch" forName="image3" refType="w" fact="0.3246"/>
          <dgm:constr type="t" for="ch" forName="image3" refType="h" fact="0"/>
          <dgm:constr type="w" for="ch" forName="image3" refType="w" fact="0.1886"/>
          <dgm:constr type="h" for="ch" forName="image3" refType="h" fact="0.3757"/>
          <dgm:constr type="l" for="ch" forName="text1" refType="w" fact="0.1623"/>
          <dgm:constr type="t" for="ch" forName="text1" refType="h" fact="0.6243"/>
          <dgm:constr type="w" for="ch" forName="text1" refType="w" fact="0.1886"/>
          <dgm:constr type="h" for="ch" forName="text1" refType="h" fact="0.3757"/>
          <dgm:constr type="l" for="ch" forName="text3" refType="w" fact="0.1623"/>
          <dgm:constr type="t" for="ch" forName="text3" refType="h" fact="0.2089"/>
          <dgm:constr type="w" for="ch" forName="text3" refType="w" fact="0.1886"/>
          <dgm:constr type="h" for="ch" forName="text3" refType="h" fact="0.3757"/>
          <dgm:constr type="l" for="ch" forName="textaccent1" refType="w" fact="0.1668"/>
          <dgm:constr type="t" for="ch" forName="textaccent1" refType="h" fact="0.7923"/>
          <dgm:constr type="w" for="ch" forName="textaccent1" refType="w" fact="0.022"/>
          <dgm:constr type="h" for="ch" forName="textaccent1" refType="h" fact="0.044"/>
          <dgm:constr type="l" for="ch" forName="image1" refType="w" fact="0"/>
          <dgm:constr type="t" for="ch" forName="image1" refType="h" fact="0.4166"/>
          <dgm:constr type="w" for="ch" forName="image1" refType="w" fact="0.1886"/>
          <dgm:constr type="h" for="ch" forName="image1" refType="h" fact="0.3757"/>
          <dgm:constr type="l" for="ch" forName="imageaccent1" refType="w" fact="0.1292"/>
          <dgm:constr type="t" for="ch" forName="imageaccent1" refType="h" fact="0.7424"/>
          <dgm:constr type="w" for="ch" forName="imageaccent1" refType="w" fact="0.022"/>
          <dgm:constr type="h" for="ch" forName="imageaccent1" refType="h" fact="0.044"/>
          <dgm:constr type="l" for="ch" forName="textaccent2" refType="w" fact="0.4544"/>
          <dgm:constr type="t" for="ch" forName="textaccent2" refType="h" fact="0.7404"/>
          <dgm:constr type="w" for="ch" forName="textaccent2" refType="w" fact="0.022"/>
          <dgm:constr type="h" for="ch" forName="textaccent2" refType="h" fact="0.044"/>
          <dgm:constr type="l" for="ch" forName="imageaccent2" refType="w" fact="0.4914"/>
          <dgm:constr type="t" for="ch" forName="imageaccent2" refType="h" fact="0.7907"/>
          <dgm:constr type="w" for="ch" forName="imageaccent2" refType="w" fact="0.022"/>
          <dgm:constr type="h" for="ch" forName="imageaccent2" refType="h" fact="0.044"/>
          <dgm:constr type="l" for="ch" forName="textaccent3" refType="w" fact="0.2915"/>
          <dgm:constr type="t" for="ch" forName="textaccent3" refType="h" fact="0.216"/>
          <dgm:constr type="w" for="ch" forName="textaccent3" refType="w" fact="0.022"/>
          <dgm:constr type="h" for="ch" forName="textaccent3" refType="h" fact="0.044"/>
          <dgm:constr type="l" for="ch" forName="imageaccent3" refType="w" fact="0.3299"/>
          <dgm:constr type="t" for="ch" forName="imageaccent3" refType="h" fact="0.1665"/>
          <dgm:constr type="w" for="ch" forName="imageaccent3" refType="w" fact="0.022"/>
          <dgm:constr type="h" for="ch" forName="imageaccent3" refType="h" fact="0.044"/>
          <dgm:constr type="l" for="ch" forName="textaccent4" refType="w" fact="0.65"/>
          <dgm:constr type="t" for="ch" forName="textaccent4" refType="h" fact="0.3746"/>
          <dgm:constr type="w" for="ch" forName="textaccent4" refType="w" fact="0.022"/>
          <dgm:constr type="h" for="ch" forName="textaccent4" refType="h" fact="0.044"/>
          <dgm:constr type="l" for="ch" forName="imageaccent4" refType="w" fact="0.6859"/>
          <dgm:constr type="t" for="ch" forName="imageaccent4" refType="h" fact="0.4261"/>
          <dgm:constr type="w" for="ch" forName="imageaccent4" refType="w" fact="0.022"/>
          <dgm:constr type="h" for="ch" forName="imageaccent4" refType="h" fact="0.044"/>
          <dgm:constr type="l" for="ch" forName="textaccent5" refType="w" fact="0.8123"/>
          <dgm:constr type="t" for="ch" forName="textaccent5" refType="h" fact="0.1724"/>
          <dgm:constr type="w" for="ch" forName="textaccent5" refType="w" fact="0.022"/>
          <dgm:constr type="h" for="ch" forName="textaccent5" refType="h" fact="0.044"/>
          <dgm:constr type="l" for="ch" forName="imageaccent5" refType="w" fact="0.849"/>
          <dgm:constr type="t" for="ch" forName="imageaccent5" refType="h" fact="0.222"/>
          <dgm:constr type="w" for="ch" forName="imageaccent5" refType="w" fact="0.022"/>
          <dgm:constr type="h" for="ch" forName="imageaccent5" refType="h" fact="0.044"/>
        </dgm:constrLst>
      </dgm:if>
      <dgm:if name="Name7" axis="ch" ptType="node" func="cnt" op="equ" val="6">
        <dgm:alg type="composite">
          <dgm:param type="ar" val="1.9179"/>
        </dgm:alg>
        <dgm:constrLst>
          <dgm:constr type="primFontSz" for="des" ptType="node" op="equ" val="65"/>
          <dgm:constr type="l" for="ch" forName="image4" refType="w" fact="0.6491"/>
          <dgm:constr type="t" for="ch" forName="image4" refType="h" fact="0.3466"/>
          <dgm:constr type="w" for="ch" forName="image4" refType="w" fact="0.1886"/>
          <dgm:constr type="h" for="ch" forName="image4" refType="h" fact="0.3106"/>
          <dgm:constr type="l" for="ch" forName="text5" refType="w" fact="0.6491"/>
          <dgm:constr type="t" for="ch" forName="text5" refType="h" fact="0.0033"/>
          <dgm:constr type="w" for="ch" forName="text5" refType="w" fact="0.1886"/>
          <dgm:constr type="h" for="ch" forName="text5" refType="h" fact="0.3106"/>
          <dgm:constr type="l" for="ch" forName="image5" refType="w" fact="0.8114"/>
          <dgm:constr type="t" for="ch" forName="image5" refType="h" fact="0.1766"/>
          <dgm:constr type="w" for="ch" forName="image5" refType="w" fact="0.1886"/>
          <dgm:constr type="h" for="ch" forName="image5" refType="h" fact="0.3106"/>
          <dgm:constr type="l" for="ch" forName="image2" refType="w" fact="0.4868"/>
          <dgm:constr type="t" for="ch" forName="image2" refType="h" fact="0.5154"/>
          <dgm:constr type="w" for="ch" forName="image2" refType="w" fact="0.1886"/>
          <dgm:constr type="h" for="ch" forName="image2" refType="h" fact="0.3106"/>
          <dgm:constr type="l" for="ch" forName="text4" refType="w" fact="0.4868"/>
          <dgm:constr type="t" for="ch" forName="text4" refType="h" fact="0.172"/>
          <dgm:constr type="w" for="ch" forName="text4" refType="w" fact="0.1886"/>
          <dgm:constr type="h" for="ch" forName="text4" refType="h" fact="0.3106"/>
          <dgm:constr type="l" for="ch" forName="text2" refType="w" fact="0.3246"/>
          <dgm:constr type="t" for="ch" forName="text2" refType="h" fact="0.3434"/>
          <dgm:constr type="w" for="ch" forName="text2" refType="w" fact="0.1886"/>
          <dgm:constr type="h" for="ch" forName="text2" refType="h" fact="0.3106"/>
          <dgm:constr type="l" for="ch" forName="image3" refType="w" fact="0.3246"/>
          <dgm:constr type="t" for="ch" forName="image3" refType="h" fact="0"/>
          <dgm:constr type="w" for="ch" forName="image3" refType="w" fact="0.1886"/>
          <dgm:constr type="h" for="ch" forName="image3" refType="h" fact="0.3106"/>
          <dgm:constr type="l" for="ch" forName="text1" refType="w" fact="0.1623"/>
          <dgm:constr type="t" for="ch" forName="text1" refType="h" fact="0.516"/>
          <dgm:constr type="w" for="ch" forName="text1" refType="w" fact="0.1886"/>
          <dgm:constr type="h" for="ch" forName="text1" refType="h" fact="0.3106"/>
          <dgm:constr type="l" for="ch" forName="text3" refType="w" fact="0.1623"/>
          <dgm:constr type="t" for="ch" forName="text3" refType="h" fact="0.1727"/>
          <dgm:constr type="w" for="ch" forName="text3" refType="w" fact="0.1886"/>
          <dgm:constr type="h" for="ch" forName="text3" refType="h" fact="0.3106"/>
          <dgm:constr type="l" for="ch" forName="textaccent1" refType="w" fact="0.1668"/>
          <dgm:constr type="t" for="ch" forName="textaccent1" refType="h" fact="0.6549"/>
          <dgm:constr type="w" for="ch" forName="textaccent1" refType="w" fact="0.022"/>
          <dgm:constr type="h" for="ch" forName="textaccent1" refType="h" fact="0.0364"/>
          <dgm:constr type="l" for="ch" forName="image1" refType="w" fact="0"/>
          <dgm:constr type="t" for="ch" forName="image1" refType="h" fact="0.3443"/>
          <dgm:constr type="w" for="ch" forName="image1" refType="w" fact="0.1886"/>
          <dgm:constr type="h" for="ch" forName="image1" refType="h" fact="0.3106"/>
          <dgm:constr type="l" for="ch" forName="imageaccent1" refType="w" fact="0.1292"/>
          <dgm:constr type="t" for="ch" forName="imageaccent1" refType="h" fact="0.6137"/>
          <dgm:constr type="w" for="ch" forName="imageaccent1" refType="w" fact="0.022"/>
          <dgm:constr type="h" for="ch" forName="imageaccent1" refType="h" fact="0.0364"/>
          <dgm:constr type="l" for="ch" forName="textaccent2" refType="w" fact="0.4544"/>
          <dgm:constr type="t" for="ch" forName="textaccent2" refType="h" fact="0.612"/>
          <dgm:constr type="w" for="ch" forName="textaccent2" refType="w" fact="0.022"/>
          <dgm:constr type="h" for="ch" forName="textaccent2" refType="h" fact="0.0364"/>
          <dgm:constr type="l" for="ch" forName="imageaccent2" refType="w" fact="0.4914"/>
          <dgm:constr type="t" for="ch" forName="imageaccent2" refType="h" fact="0.6536"/>
          <dgm:constr type="w" for="ch" forName="imageaccent2" refType="w" fact="0.022"/>
          <dgm:constr type="h" for="ch" forName="imageaccent2" refType="h" fact="0.0364"/>
          <dgm:constr type="l" for="ch" forName="textaccent3" refType="w" fact="0.2915"/>
          <dgm:constr type="t" for="ch" forName="textaccent3" refType="h" fact="0.1786"/>
          <dgm:constr type="w" for="ch" forName="textaccent3" refType="w" fact="0.022"/>
          <dgm:constr type="h" for="ch" forName="textaccent3" refType="h" fact="0.0364"/>
          <dgm:constr type="l" for="ch" forName="imageaccent3" refType="w" fact="0.3299"/>
          <dgm:constr type="t" for="ch" forName="imageaccent3" refType="h" fact="0.1376"/>
          <dgm:constr type="w" for="ch" forName="imageaccent3" refType="w" fact="0.022"/>
          <dgm:constr type="h" for="ch" forName="imageaccent3" refType="h" fact="0.0364"/>
          <dgm:constr type="l" for="ch" forName="textaccent4" refType="w" fact="0.65"/>
          <dgm:constr type="t" for="ch" forName="textaccent4" refType="h" fact="0.3096"/>
          <dgm:constr type="w" for="ch" forName="textaccent4" refType="w" fact="0.022"/>
          <dgm:constr type="h" for="ch" forName="textaccent4" refType="h" fact="0.0364"/>
          <dgm:constr type="l" for="ch" forName="imageaccent4" refType="w" fact="0.6859"/>
          <dgm:constr type="t" for="ch" forName="imageaccent4" refType="h" fact="0.3522"/>
          <dgm:constr type="w" for="ch" forName="imageaccent4" refType="w" fact="0.022"/>
          <dgm:constr type="h" for="ch" forName="imageaccent4" refType="h" fact="0.0364"/>
          <dgm:constr type="l" for="ch" forName="textaccent5" refType="w" fact="0.8123"/>
          <dgm:constr type="t" for="ch" forName="textaccent5" refType="h" fact="0.1425"/>
          <dgm:constr type="w" for="ch" forName="textaccent5" refType="w" fact="0.022"/>
          <dgm:constr type="h" for="ch" forName="textaccent5" refType="h" fact="0.0364"/>
          <dgm:constr type="l" for="ch" forName="imageaccent5" refType="w" fact="0.849"/>
          <dgm:constr type="t" for="ch" forName="imageaccent5" refType="h" fact="0.1835"/>
          <dgm:constr type="w" for="ch" forName="imageaccent5" refType="w" fact="0.022"/>
          <dgm:constr type="h" for="ch" forName="imageaccent5" refType="h" fact="0.0364"/>
          <dgm:constr type="l" for="ch" forName="image6" refType="w" fact="0.6491"/>
          <dgm:constr type="t" for="ch" forName="image6" refType="h" fact="0.6894"/>
          <dgm:constr type="w" for="ch" forName="image6" refType="w" fact="0.1886"/>
          <dgm:constr type="h" for="ch" forName="image6" refType="h" fact="0.3106"/>
          <dgm:constr type="l" for="ch" forName="text6" refType="w" fact="0.8114"/>
          <dgm:constr type="t" for="ch" forName="text6" refType="h" fact="0.5194"/>
          <dgm:constr type="w" for="ch" forName="text6" refType="w" fact="0.1886"/>
          <dgm:constr type="h" for="ch" forName="text6" refType="h" fact="0.3106"/>
          <dgm:constr type="l" for="ch" forName="imageaccent6" refType="w" fact="0.8138"/>
          <dgm:constr type="t" for="ch" forName="imageaccent6" refType="h" fact="0.8257"/>
          <dgm:constr type="w" for="ch" forName="imageaccent6" refType="w" fact="0.022"/>
          <dgm:constr type="h" for="ch" forName="imageaccent6" refType="h" fact="0.0364"/>
          <dgm:constr type="l" for="ch" forName="textaccent6" refType="w" fact="0.8488"/>
          <dgm:constr type="t" for="ch" forName="textaccent6" refType="h" fact="0.7914"/>
          <dgm:constr type="w" for="ch" forName="textaccent6" refType="w" fact="0.022"/>
          <dgm:constr type="h" for="ch" forName="textaccent6" refType="h" fact="0.0364"/>
        </dgm:constrLst>
      </dgm:if>
      <dgm:if name="Name8" axis="ch" ptType="node" func="cnt" op="equ" val="7">
        <dgm:alg type="composite">
          <dgm:param type="ar" val="1.6382"/>
        </dgm:alg>
        <dgm:constrLst>
          <dgm:constr type="primFontSz" for="des" ptType="node" op="equ" val="65"/>
          <dgm:constr type="l" for="ch" forName="image4" refType="w" fact="0.6491"/>
          <dgm:constr type="t" for="ch" forName="image4" refType="h" fact="0.2961"/>
          <dgm:constr type="w" for="ch" forName="image4" refType="w" fact="0.1886"/>
          <dgm:constr type="h" for="ch" forName="image4" refType="h" fact="0.2653"/>
          <dgm:constr type="l" for="ch" forName="text5" refType="w" fact="0.6491"/>
          <dgm:constr type="t" for="ch" forName="text5" refType="h" fact="0.0028"/>
          <dgm:constr type="w" for="ch" forName="text5" refType="w" fact="0.1886"/>
          <dgm:constr type="h" for="ch" forName="text5" refType="h" fact="0.2653"/>
          <dgm:constr type="l" for="ch" forName="image5" refType="w" fact="0.8114"/>
          <dgm:constr type="t" for="ch" forName="image5" refType="h" fact="0.1508"/>
          <dgm:constr type="w" for="ch" forName="image5" refType="w" fact="0.1886"/>
          <dgm:constr type="h" for="ch" forName="image5" refType="h" fact="0.2653"/>
          <dgm:constr type="l" for="ch" forName="image2" refType="w" fact="0.4868"/>
          <dgm:constr type="t" for="ch" forName="image2" refType="h" fact="0.4402"/>
          <dgm:constr type="w" for="ch" forName="image2" refType="w" fact="0.1886"/>
          <dgm:constr type="h" for="ch" forName="image2" refType="h" fact="0.2653"/>
          <dgm:constr type="l" for="ch" forName="text4" refType="w" fact="0.4868"/>
          <dgm:constr type="t" for="ch" forName="text4" refType="h" fact="0.1469"/>
          <dgm:constr type="w" for="ch" forName="text4" refType="w" fact="0.1886"/>
          <dgm:constr type="h" for="ch" forName="text4" refType="h" fact="0.2653"/>
          <dgm:constr type="l" for="ch" forName="text2" refType="w" fact="0.3246"/>
          <dgm:constr type="t" for="ch" forName="text2" refType="h" fact="0.2933"/>
          <dgm:constr type="w" for="ch" forName="text2" refType="w" fact="0.1886"/>
          <dgm:constr type="h" for="ch" forName="text2" refType="h" fact="0.2653"/>
          <dgm:constr type="l" for="ch" forName="image3" refType="w" fact="0.3246"/>
          <dgm:constr type="t" for="ch" forName="image3" refType="h" fact="0"/>
          <dgm:constr type="w" for="ch" forName="image3" refType="w" fact="0.1886"/>
          <dgm:constr type="h" for="ch" forName="image3" refType="h" fact="0.2653"/>
          <dgm:constr type="l" for="ch" forName="text1" refType="w" fact="0.1623"/>
          <dgm:constr type="t" for="ch" forName="text1" refType="h" fact="0.4408"/>
          <dgm:constr type="w" for="ch" forName="text1" refType="w" fact="0.1886"/>
          <dgm:constr type="h" for="ch" forName="text1" refType="h" fact="0.2653"/>
          <dgm:constr type="l" for="ch" forName="text3" refType="w" fact="0.1623"/>
          <dgm:constr type="t" for="ch" forName="text3" refType="h" fact="0.1475"/>
          <dgm:constr type="w" for="ch" forName="text3" refType="w" fact="0.1886"/>
          <dgm:constr type="h" for="ch" forName="text3" refType="h" fact="0.2653"/>
          <dgm:constr type="l" for="ch" forName="textaccent1" refType="w" fact="0.1668"/>
          <dgm:constr type="t" for="ch" forName="textaccent1" refType="h" fact="0.5594"/>
          <dgm:constr type="w" for="ch" forName="textaccent1" refType="w" fact="0.022"/>
          <dgm:constr type="h" for="ch" forName="textaccent1" refType="h" fact="0.0311"/>
          <dgm:constr type="l" for="ch" forName="image1" refType="w" fact="0"/>
          <dgm:constr type="t" for="ch" forName="image1" refType="h" fact="0.2941"/>
          <dgm:constr type="w" for="ch" forName="image1" refType="w" fact="0.1886"/>
          <dgm:constr type="h" for="ch" forName="image1" refType="h" fact="0.2653"/>
          <dgm:constr type="l" for="ch" forName="imageaccent1" refType="w" fact="0.1292"/>
          <dgm:constr type="t" for="ch" forName="imageaccent1" refType="h" fact="0.5242"/>
          <dgm:constr type="w" for="ch" forName="imageaccent1" refType="w" fact="0.022"/>
          <dgm:constr type="h" for="ch" forName="imageaccent1" refType="h" fact="0.0311"/>
          <dgm:constr type="l" for="ch" forName="textaccent2" refType="w" fact="0.4544"/>
          <dgm:constr type="t" for="ch" forName="textaccent2" refType="h" fact="0.5228"/>
          <dgm:constr type="w" for="ch" forName="textaccent2" refType="w" fact="0.022"/>
          <dgm:constr type="h" for="ch" forName="textaccent2" refType="h" fact="0.0311"/>
          <dgm:constr type="l" for="ch" forName="imageaccent2" refType="w" fact="0.4914"/>
          <dgm:constr type="t" for="ch" forName="imageaccent2" refType="h" fact="0.5583"/>
          <dgm:constr type="w" for="ch" forName="imageaccent2" refType="w" fact="0.022"/>
          <dgm:constr type="h" for="ch" forName="imageaccent2" refType="h" fact="0.0311"/>
          <dgm:constr type="l" for="ch" forName="textaccent3" refType="w" fact="0.2907"/>
          <dgm:constr type="t" for="ch" forName="textaccent3" refType="h" fact="0.1511"/>
          <dgm:constr type="w" for="ch" forName="textaccent3" refType="w" fact="0.022"/>
          <dgm:constr type="h" for="ch" forName="textaccent3" refType="h" fact="0.0311"/>
          <dgm:constr type="l" for="ch" forName="imageaccent3" refType="w" fact="0.3299"/>
          <dgm:constr type="t" for="ch" forName="imageaccent3" refType="h" fact="0.1175"/>
          <dgm:constr type="w" for="ch" forName="imageaccent3" refType="w" fact="0.022"/>
          <dgm:constr type="h" for="ch" forName="imageaccent3" refType="h" fact="0.0311"/>
          <dgm:constr type="l" for="ch" forName="textaccent4" refType="w" fact="0.65"/>
          <dgm:constr type="t" for="ch" forName="textaccent4" refType="h" fact="0.2645"/>
          <dgm:constr type="w" for="ch" forName="textaccent4" refType="w" fact="0.022"/>
          <dgm:constr type="h" for="ch" forName="textaccent4" refType="h" fact="0.0311"/>
          <dgm:constr type="l" for="ch" forName="imageaccent4" refType="w" fact="0.6859"/>
          <dgm:constr type="t" for="ch" forName="imageaccent4" refType="h" fact="0.3008"/>
          <dgm:constr type="w" for="ch" forName="imageaccent4" refType="w" fact="0.022"/>
          <dgm:constr type="h" for="ch" forName="imageaccent4" refType="h" fact="0.0311"/>
          <dgm:constr type="l" for="ch" forName="textaccent5" refType="w" fact="0.8123"/>
          <dgm:constr type="t" for="ch" forName="textaccent5" refType="h" fact="0.1217"/>
          <dgm:constr type="w" for="ch" forName="textaccent5" refType="w" fact="0.022"/>
          <dgm:constr type="h" for="ch" forName="textaccent5" refType="h" fact="0.0311"/>
          <dgm:constr type="l" for="ch" forName="imageaccent5" refType="w" fact="0.849"/>
          <dgm:constr type="t" for="ch" forName="imageaccent5" refType="h" fact="0.1567"/>
          <dgm:constr type="w" for="ch" forName="imageaccent5" refType="w" fact="0.022"/>
          <dgm:constr type="h" for="ch" forName="imageaccent5" refType="h" fact="0.0311"/>
          <dgm:constr type="l" for="ch" forName="image6" refType="w" fact="0.6491"/>
          <dgm:constr type="t" for="ch" forName="image6" refType="h" fact="0.5889"/>
          <dgm:constr type="w" for="ch" forName="image6" refType="w" fact="0.1886"/>
          <dgm:constr type="h" for="ch" forName="image6" refType="h" fact="0.2653"/>
          <dgm:constr type="l" for="ch" forName="text6" refType="w" fact="0.8114"/>
          <dgm:constr type="t" for="ch" forName="text6" refType="h" fact="0.4436"/>
          <dgm:constr type="w" for="ch" forName="text6" refType="w" fact="0.1886"/>
          <dgm:constr type="h" for="ch" forName="text6" refType="h" fact="0.2653"/>
          <dgm:constr type="l" for="ch" forName="imageaccent6" refType="w" fact="0.8138"/>
          <dgm:constr type="t" for="ch" forName="imageaccent6" refType="h" fact="0.7053"/>
          <dgm:constr type="w" for="ch" forName="imageaccent6" refType="w" fact="0.022"/>
          <dgm:constr type="h" for="ch" forName="imageaccent6" refType="h" fact="0.0311"/>
          <dgm:constr type="l" for="ch" forName="textaccent6" refType="w" fact="0.8488"/>
          <dgm:constr type="t" for="ch" forName="textaccent6" refType="h" fact="0.676"/>
          <dgm:constr type="w" for="ch" forName="textaccent6" refType="w" fact="0.022"/>
          <dgm:constr type="h" for="ch" forName="textaccent6" refType="h" fact="0.0311"/>
          <dgm:constr type="l" for="ch" forName="text7" refType="w" fact="0.3244"/>
          <dgm:constr type="t" for="ch" forName="text7" refType="h" fact="0.5872"/>
          <dgm:constr type="w" for="ch" forName="text7" refType="w" fact="0.1886"/>
          <dgm:constr type="h" for="ch" forName="text7" refType="h" fact="0.2653"/>
          <dgm:constr type="l" for="ch" forName="image7" refType="w" fact="0.1622"/>
          <dgm:constr type="t" for="ch" forName="image7" refType="h" fact="0.7347"/>
          <dgm:constr type="w" for="ch" forName="image7" refType="w" fact="0.1886"/>
          <dgm:constr type="h" for="ch" forName="image7" refType="h" fact="0.2653"/>
          <dgm:constr type="l" for="ch" forName="imageaccent7" refType="w" fact="0.2905"/>
          <dgm:constr type="t" for="ch" forName="imageaccent7" refType="h" fact="0.7384"/>
          <dgm:constr type="w" for="ch" forName="imageaccent7" refType="w" fact="0.022"/>
          <dgm:constr type="h" for="ch" forName="imageaccent7" refType="h" fact="0.0311"/>
          <dgm:constr type="l" for="ch" forName="textaccent7" refType="w" fact="0.3298"/>
          <dgm:constr type="t" for="ch" forName="textaccent7" refType="h" fact="0.7048"/>
          <dgm:constr type="w" for="ch" forName="textaccent7" refType="w" fact="0.022"/>
          <dgm:constr type="h" for="ch" forName="textaccent7" refType="h" fact="0.0311"/>
        </dgm:constrLst>
      </dgm:if>
      <dgm:if name="Name9" axis="ch" ptType="node" func="cnt" op="equ" val="8">
        <dgm:alg type="composite">
          <dgm:param type="ar" val="1.8974"/>
        </dgm:alg>
        <dgm:constrLst>
          <dgm:constr type="primFontSz" for="des" ptType="node" op="equ" val="65"/>
          <dgm:constr type="l" for="ch" forName="image4" refType="w" fact="0.5589"/>
          <dgm:constr type="t" for="ch" forName="image4" refType="h" fact="0.2952"/>
          <dgm:constr type="w" for="ch" forName="image4" refType="w" fact="0.1624"/>
          <dgm:constr type="h" for="ch" forName="image4" refType="h" fact="0.2645"/>
          <dgm:constr type="l" for="ch" forName="text5" refType="w" fact="0.5589"/>
          <dgm:constr type="t" for="ch" forName="text5" refType="h" fact="0.0028"/>
          <dgm:constr type="w" for="ch" forName="text5" refType="w" fact="0.1624"/>
          <dgm:constr type="h" for="ch" forName="text5" refType="h" fact="0.2645"/>
          <dgm:constr type="l" for="ch" forName="image5" refType="w" fact="0.6986"/>
          <dgm:constr type="t" for="ch" forName="image5" refType="h" fact="0.1504"/>
          <dgm:constr type="w" for="ch" forName="image5" refType="w" fact="0.1624"/>
          <dgm:constr type="h" for="ch" forName="image5" refType="h" fact="0.2645"/>
          <dgm:constr type="l" for="ch" forName="image2" refType="w" fact="0.4192"/>
          <dgm:constr type="t" for="ch" forName="image2" refType="h" fact="0.439"/>
          <dgm:constr type="w" for="ch" forName="image2" refType="w" fact="0.1624"/>
          <dgm:constr type="h" for="ch" forName="image2" refType="h" fact="0.2645"/>
          <dgm:constr type="l" for="ch" forName="text4" refType="w" fact="0.4192"/>
          <dgm:constr type="t" for="ch" forName="text4" refType="h" fact="0.1465"/>
          <dgm:constr type="w" for="ch" forName="text4" refType="w" fact="0.1624"/>
          <dgm:constr type="h" for="ch" forName="text4" refType="h" fact="0.2645"/>
          <dgm:constr type="l" for="ch" forName="text2" refType="w" fact="0.2794"/>
          <dgm:constr type="t" for="ch" forName="text2" refType="h" fact="0.2925"/>
          <dgm:constr type="w" for="ch" forName="text2" refType="w" fact="0.1624"/>
          <dgm:constr type="h" for="ch" forName="text2" refType="h" fact="0.2645"/>
          <dgm:constr type="l" for="ch" forName="image3" refType="w" fact="0.2794"/>
          <dgm:constr type="t" for="ch" forName="image3" refType="h" fact="0"/>
          <dgm:constr type="w" for="ch" forName="image3" refType="w" fact="0.1624"/>
          <dgm:constr type="h" for="ch" forName="image3" refType="h" fact="0.2645"/>
          <dgm:constr type="l" for="ch" forName="text1" refType="w" fact="0.1397"/>
          <dgm:constr type="t" for="ch" forName="text1" refType="h" fact="0.4395"/>
          <dgm:constr type="w" for="ch" forName="text1" refType="w" fact="0.1624"/>
          <dgm:constr type="h" for="ch" forName="text1" refType="h" fact="0.2645"/>
          <dgm:constr type="l" for="ch" forName="text3" refType="w" fact="0.1397"/>
          <dgm:constr type="t" for="ch" forName="text3" refType="h" fact="0.1471"/>
          <dgm:constr type="w" for="ch" forName="text3" refType="w" fact="0.1624"/>
          <dgm:constr type="h" for="ch" forName="text3" refType="h" fact="0.2645"/>
          <dgm:constr type="l" for="ch" forName="textaccent1" refType="w" fact="0.1436"/>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4"/>
          <dgm:constr type="h" for="ch" forName="image1" refType="h" fact="0.2645"/>
          <dgm:constr type="l" for="ch" forName="imageaccent1" refType="w" fact="0.1112"/>
          <dgm:constr type="t" for="ch" forName="imageaccent1" refType="h" fact="0.5227"/>
          <dgm:constr type="w" for="ch" forName="imageaccent1" refType="w" fact="0.0189"/>
          <dgm:constr type="h" for="ch" forName="imageaccent1" refType="h" fact="0.031"/>
          <dgm:constr type="l" for="ch" forName="textaccent2" refType="w" fact="0.3912"/>
          <dgm:constr type="t" for="ch" forName="textaccent2" refType="h" fact="0.5213"/>
          <dgm:constr type="w" for="ch" forName="textaccent2" refType="w" fact="0.0189"/>
          <dgm:constr type="h" for="ch" forName="textaccent2" refType="h" fact="0.031"/>
          <dgm:constr type="l" for="ch" forName="imageaccent2" refType="w" fact="0.4231"/>
          <dgm:constr type="t" for="ch" forName="imageaccent2" refType="h" fact="0.5567"/>
          <dgm:constr type="w" for="ch" forName="imageaccent2" refType="w" fact="0.0189"/>
          <dgm:constr type="h" for="ch" forName="imageaccent2" refType="h" fact="0.031"/>
          <dgm:constr type="l" for="ch" forName="textaccent3" refType="w" fact="0.2502"/>
          <dgm:constr type="t" for="ch" forName="textaccent3" refType="h" fact="0.1507"/>
          <dgm:constr type="w" for="ch" forName="textaccent3" refType="w" fact="0.0189"/>
          <dgm:constr type="h" for="ch" forName="textaccent3" refType="h" fact="0.031"/>
          <dgm:constr type="l" for="ch" forName="imageaccent3" refType="w" fact="0.2841"/>
          <dgm:constr type="t" for="ch" forName="imageaccent3" refType="h" fact="0.1172"/>
          <dgm:constr type="w" for="ch" forName="imageaccent3" refType="w" fact="0.0189"/>
          <dgm:constr type="h" for="ch" forName="imageaccent3" refType="h" fact="0.031"/>
          <dgm:constr type="l" for="ch" forName="textaccent4" refType="w" fact="0.5596"/>
          <dgm:constr type="t" for="ch" forName="textaccent4" refType="h" fact="0.2637"/>
          <dgm:constr type="w" for="ch" forName="textaccent4" refType="w" fact="0.0189"/>
          <dgm:constr type="h" for="ch" forName="textaccent4" refType="h" fact="0.031"/>
          <dgm:constr type="l" for="ch" forName="imageaccent4" refType="w" fact="0.5905"/>
          <dgm:constr type="t" for="ch" forName="imageaccent4" refType="h" fact="0.3"/>
          <dgm:constr type="w" for="ch" forName="imageaccent4" refType="w" fact="0.0189"/>
          <dgm:constr type="h" for="ch" forName="imageaccent4" refType="h" fact="0.031"/>
          <dgm:constr type="l" for="ch" forName="textaccent5" refType="w" fact="0.6993"/>
          <dgm:constr type="t" for="ch" forName="textaccent5" refType="h" fact="0.1214"/>
          <dgm:constr type="w" for="ch" forName="textaccent5" refType="w" fact="0.0189"/>
          <dgm:constr type="h" for="ch" forName="textaccent5" refType="h" fact="0.031"/>
          <dgm:constr type="l" for="ch" forName="imageaccent5" refType="w" fact="0.731"/>
          <dgm:constr type="t" for="ch" forName="imageaccent5" refType="h" fact="0.1563"/>
          <dgm:constr type="w" for="ch" forName="imageaccent5" refType="w" fact="0.0189"/>
          <dgm:constr type="h" for="ch" forName="imageaccent5" refType="h" fact="0.031"/>
          <dgm:constr type="l" for="ch" forName="image6" refType="w" fact="0.5589"/>
          <dgm:constr type="t" for="ch" forName="image6" refType="h" fact="0.5872"/>
          <dgm:constr type="w" for="ch" forName="image6" refType="w" fact="0.1624"/>
          <dgm:constr type="h" for="ch" forName="image6" refType="h" fact="0.2645"/>
          <dgm:constr type="l" for="ch" forName="text6" refType="w" fact="0.6986"/>
          <dgm:constr type="t" for="ch" forName="text6" refType="h" fact="0.4424"/>
          <dgm:constr type="w" for="ch" forName="text6" refType="w" fact="0.1624"/>
          <dgm:constr type="h" for="ch" forName="text6" refType="h" fact="0.2645"/>
          <dgm:constr type="l" for="ch" forName="imageaccent6" refType="w" fact="0.7007"/>
          <dgm:constr type="t" for="ch" forName="imageaccent6" refType="h" fact="0.7033"/>
          <dgm:constr type="w" for="ch" forName="imageaccent6" refType="w" fact="0.0189"/>
          <dgm:constr type="h" for="ch" forName="imageaccent6" refType="h" fact="0.031"/>
          <dgm:constr type="l" for="ch" forName="textaccent6" refType="w" fact="0.7308"/>
          <dgm:constr type="t" for="ch" forName="textaccent6" refType="h" fact="0.6741"/>
          <dgm:constr type="w" for="ch" forName="textaccent6" refType="w" fact="0.0189"/>
          <dgm:constr type="h" for="ch" forName="textaccent6" refType="h" fact="0.031"/>
          <dgm:constr type="l" for="ch" forName="text7" refType="w" fact="0.2793"/>
          <dgm:constr type="t" for="ch" forName="text7" refType="h" fact="0.5856"/>
          <dgm:constr type="w" for="ch" forName="text7" refType="w" fact="0.1624"/>
          <dgm:constr type="h" for="ch" forName="text7" refType="h" fact="0.2645"/>
          <dgm:constr type="l" for="ch" forName="image7" refType="w" fact="0.1396"/>
          <dgm:constr type="t" for="ch" forName="image7" refType="h" fact="0.7326"/>
          <dgm:constr type="w" for="ch" forName="image7" refType="w" fact="0.1624"/>
          <dgm:constr type="h" for="ch" forName="image7" refType="h" fact="0.2645"/>
          <dgm:constr type="l" for="ch" forName="imageaccent7" refType="w" fact="0.2501"/>
          <dgm:constr type="t" for="ch" forName="imageaccent7" refType="h" fact="0.7363"/>
          <dgm:constr type="w" for="ch" forName="imageaccent7" refType="w" fact="0.0189"/>
          <dgm:constr type="h" for="ch" forName="imageaccent7" refType="h" fact="0.031"/>
          <dgm:constr type="l" for="ch" forName="textaccent7" refType="w" fact="0.284"/>
          <dgm:constr type="t" for="ch" forName="textaccent7" refType="h" fact="0.7028"/>
          <dgm:constr type="w" for="ch" forName="textaccent7" refType="w" fact="0.0189"/>
          <dgm:constr type="h" for="ch" forName="textaccent7" refType="h" fact="0.031"/>
          <dgm:constr type="l" for="ch" forName="image8" refType="w" fact="0.6979"/>
          <dgm:constr type="t" for="ch" forName="image8" refType="h" fact="0.7355"/>
          <dgm:constr type="w" for="ch" forName="image8" refType="w" fact="0.1624"/>
          <dgm:constr type="h" for="ch" forName="image8" refType="h" fact="0.2645"/>
          <dgm:constr type="l" for="ch" forName="text8" refType="w" fact="0.8376"/>
          <dgm:constr type="t" for="ch" forName="text8" refType="h" fact="0.5906"/>
          <dgm:constr type="w" for="ch" forName="text8" refType="w" fact="0.1624"/>
          <dgm:constr type="h" for="ch" forName="text8" refType="h" fact="0.2645"/>
          <dgm:constr type="l" for="ch" forName="imageaccent8" refType="w" fact="0.8397"/>
          <dgm:constr type="t" for="ch" forName="imageaccent8" refType="h" fact="0.8516"/>
          <dgm:constr type="w" for="ch" forName="imageaccent8" refType="w" fact="0.0189"/>
          <dgm:constr type="h" for="ch" forName="imageaccent8" refType="h" fact="0.031"/>
          <dgm:constr type="l" for="ch" forName="textaccent8" refType="w" fact="0.8698"/>
          <dgm:constr type="t" for="ch" forName="textaccent8" refType="h" fact="0.8223"/>
          <dgm:constr type="w" for="ch" forName="textaccent8" refType="w" fact="0.0189"/>
          <dgm:constr type="h" for="ch" forName="textaccent8" refType="h" fact="0.031"/>
        </dgm:constrLst>
      </dgm:if>
      <dgm:if name="Name10" axis="ch" ptType="node" func="cnt" op="equ" val="9">
        <dgm:alg type="composite">
          <dgm:param type="ar" val="1.8986"/>
        </dgm:alg>
        <dgm:constrLst>
          <dgm:constr type="primFontSz" for="des" ptType="node" op="equ" val="65"/>
          <dgm:constr type="l" for="ch" forName="image4" refType="w" fact="0.5585"/>
          <dgm:constr type="t" for="ch" forName="image4" refType="h" fact="0.2952"/>
          <dgm:constr type="w" for="ch" forName="image4" refType="w" fact="0.1623"/>
          <dgm:constr type="h" for="ch" forName="image4" refType="h" fact="0.2645"/>
          <dgm:constr type="l" for="ch" forName="text5" refType="w" fact="0.5585"/>
          <dgm:constr type="t" for="ch" forName="text5" refType="h" fact="0.0028"/>
          <dgm:constr type="w" for="ch" forName="text5" refType="w" fact="0.1623"/>
          <dgm:constr type="h" for="ch" forName="text5" refType="h" fact="0.2645"/>
          <dgm:constr type="l" for="ch" forName="image5" refType="w" fact="0.6982"/>
          <dgm:constr type="t" for="ch" forName="image5" refType="h" fact="0.1504"/>
          <dgm:constr type="w" for="ch" forName="image5" refType="w" fact="0.1623"/>
          <dgm:constr type="h" for="ch" forName="image5" refType="h" fact="0.2645"/>
          <dgm:constr type="l" for="ch" forName="image2" refType="w" fact="0.4189"/>
          <dgm:constr type="t" for="ch" forName="image2" refType="h" fact="0.439"/>
          <dgm:constr type="w" for="ch" forName="image2" refType="w" fact="0.1623"/>
          <dgm:constr type="h" for="ch" forName="image2" refType="h" fact="0.2645"/>
          <dgm:constr type="l" for="ch" forName="text4" refType="w" fact="0.4189"/>
          <dgm:constr type="t" for="ch" forName="text4" refType="h" fact="0.1465"/>
          <dgm:constr type="w" for="ch" forName="text4" refType="w" fact="0.1623"/>
          <dgm:constr type="h" for="ch" forName="text4" refType="h" fact="0.2645"/>
          <dgm:constr type="l" for="ch" forName="text2" refType="w" fact="0.2793"/>
          <dgm:constr type="t" for="ch" forName="text2" refType="h" fact="0.2925"/>
          <dgm:constr type="w" for="ch" forName="text2" refType="w" fact="0.1623"/>
          <dgm:constr type="h" for="ch" forName="text2" refType="h" fact="0.2645"/>
          <dgm:constr type="l" for="ch" forName="image3" refType="w" fact="0.2793"/>
          <dgm:constr type="t" for="ch" forName="image3" refType="h" fact="0"/>
          <dgm:constr type="w" for="ch" forName="image3" refType="w" fact="0.1623"/>
          <dgm:constr type="h" for="ch" forName="image3" refType="h" fact="0.2645"/>
          <dgm:constr type="l" for="ch" forName="text1" refType="w" fact="0.1396"/>
          <dgm:constr type="t" for="ch" forName="text1" refType="h" fact="0.4395"/>
          <dgm:constr type="w" for="ch" forName="text1" refType="w" fact="0.1623"/>
          <dgm:constr type="h" for="ch" forName="text1" refType="h" fact="0.2645"/>
          <dgm:constr type="l" for="ch" forName="text3" refType="w" fact="0.1396"/>
          <dgm:constr type="t" for="ch" forName="text3" refType="h" fact="0.1471"/>
          <dgm:constr type="w" for="ch" forName="text3" refType="w" fact="0.1623"/>
          <dgm:constr type="h" for="ch" forName="text3" refType="h" fact="0.2645"/>
          <dgm:constr type="l" for="ch" forName="textaccent1" refType="w" fact="0.1435"/>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3"/>
          <dgm:constr type="h" for="ch" forName="image1" refType="h" fact="0.2645"/>
          <dgm:constr type="l" for="ch" forName="imageaccent1" refType="w" fact="0.1111"/>
          <dgm:constr type="t" for="ch" forName="imageaccent1" refType="h" fact="0.5227"/>
          <dgm:constr type="w" for="ch" forName="imageaccent1" refType="w" fact="0.0189"/>
          <dgm:constr type="h" for="ch" forName="imageaccent1" refType="h" fact="0.031"/>
          <dgm:constr type="l" for="ch" forName="textaccent2" refType="w" fact="0.391"/>
          <dgm:constr type="t" for="ch" forName="textaccent2" refType="h" fact="0.5213"/>
          <dgm:constr type="w" for="ch" forName="textaccent2" refType="w" fact="0.0189"/>
          <dgm:constr type="h" for="ch" forName="textaccent2" refType="h" fact="0.031"/>
          <dgm:constr type="l" for="ch" forName="imageaccent2" refType="w" fact="0.4228"/>
          <dgm:constr type="t" for="ch" forName="imageaccent2" refType="h" fact="0.5567"/>
          <dgm:constr type="w" for="ch" forName="imageaccent2" refType="w" fact="0.0189"/>
          <dgm:constr type="h" for="ch" forName="imageaccent2" refType="h" fact="0.031"/>
          <dgm:constr type="l" for="ch" forName="textaccent3" refType="w" fact="0.2501"/>
          <dgm:constr type="t" for="ch" forName="textaccent3" refType="h" fact="0.1507"/>
          <dgm:constr type="w" for="ch" forName="textaccent3" refType="w" fact="0.0189"/>
          <dgm:constr type="h" for="ch" forName="textaccent3" refType="h" fact="0.031"/>
          <dgm:constr type="l" for="ch" forName="imageaccent3" refType="w" fact="0.2839"/>
          <dgm:constr type="t" for="ch" forName="imageaccent3" refType="h" fact="0.1172"/>
          <dgm:constr type="w" for="ch" forName="imageaccent3" refType="w" fact="0.0189"/>
          <dgm:constr type="h" for="ch" forName="imageaccent3" refType="h" fact="0.031"/>
          <dgm:constr type="l" for="ch" forName="textaccent4" refType="w" fact="0.5593"/>
          <dgm:constr type="t" for="ch" forName="textaccent4" refType="h" fact="0.2637"/>
          <dgm:constr type="w" for="ch" forName="textaccent4" refType="w" fact="0.0189"/>
          <dgm:constr type="h" for="ch" forName="textaccent4" refType="h" fact="0.031"/>
          <dgm:constr type="l" for="ch" forName="imageaccent4" refType="w" fact="0.5901"/>
          <dgm:constr type="t" for="ch" forName="imageaccent4" refType="h" fact="0.3"/>
          <dgm:constr type="w" for="ch" forName="imageaccent4" refType="w" fact="0.0189"/>
          <dgm:constr type="h" for="ch" forName="imageaccent4" refType="h" fact="0.031"/>
          <dgm:constr type="l" for="ch" forName="textaccent5" refType="w" fact="0.6989"/>
          <dgm:constr type="t" for="ch" forName="textaccent5" refType="h" fact="0.1214"/>
          <dgm:constr type="w" for="ch" forName="textaccent5" refType="w" fact="0.0189"/>
          <dgm:constr type="h" for="ch" forName="textaccent5" refType="h" fact="0.031"/>
          <dgm:constr type="l" for="ch" forName="imageaccent5" refType="w" fact="0.7305"/>
          <dgm:constr type="t" for="ch" forName="imageaccent5" refType="h" fact="0.1563"/>
          <dgm:constr type="w" for="ch" forName="imageaccent5" refType="w" fact="0.0189"/>
          <dgm:constr type="h" for="ch" forName="imageaccent5" refType="h" fact="0.031"/>
          <dgm:constr type="l" for="ch" forName="image6" refType="w" fact="0.5585"/>
          <dgm:constr type="t" for="ch" forName="image6" refType="h" fact="0.5872"/>
          <dgm:constr type="w" for="ch" forName="image6" refType="w" fact="0.1623"/>
          <dgm:constr type="h" for="ch" forName="image6" refType="h" fact="0.2645"/>
          <dgm:constr type="l" for="ch" forName="text6" refType="w" fact="0.6982"/>
          <dgm:constr type="t" for="ch" forName="text6" refType="h" fact="0.4424"/>
          <dgm:constr type="w" for="ch" forName="text6" refType="w" fact="0.1623"/>
          <dgm:constr type="h" for="ch" forName="text6" refType="h" fact="0.2645"/>
          <dgm:constr type="l" for="ch" forName="imageaccent6" refType="w" fact="0.7002"/>
          <dgm:constr type="t" for="ch" forName="imageaccent6" refType="h" fact="0.7033"/>
          <dgm:constr type="w" for="ch" forName="imageaccent6" refType="w" fact="0.0189"/>
          <dgm:constr type="h" for="ch" forName="imageaccent6" refType="h" fact="0.031"/>
          <dgm:constr type="l" for="ch" forName="textaccent6" refType="w" fact="0.7303"/>
          <dgm:constr type="t" for="ch" forName="textaccent6" refType="h" fact="0.6741"/>
          <dgm:constr type="w" for="ch" forName="textaccent6" refType="w" fact="0.0189"/>
          <dgm:constr type="h" for="ch" forName="textaccent6" refType="h" fact="0.031"/>
          <dgm:constr type="l" for="ch" forName="text7" refType="w" fact="0.2792"/>
          <dgm:constr type="t" for="ch" forName="text7" refType="h" fact="0.5856"/>
          <dgm:constr type="w" for="ch" forName="text7" refType="w" fact="0.1623"/>
          <dgm:constr type="h" for="ch" forName="text7" refType="h" fact="0.2645"/>
          <dgm:constr type="l" for="ch" forName="image7" refType="w" fact="0.1395"/>
          <dgm:constr type="t" for="ch" forName="image7" refType="h" fact="0.7326"/>
          <dgm:constr type="w" for="ch" forName="image7" refType="w" fact="0.1623"/>
          <dgm:constr type="h" for="ch" forName="image7" refType="h" fact="0.2645"/>
          <dgm:constr type="l" for="ch" forName="imageaccent7" refType="w" fact="0.25"/>
          <dgm:constr type="t" for="ch" forName="imageaccent7" refType="h" fact="0.7363"/>
          <dgm:constr type="w" for="ch" forName="imageaccent7" refType="w" fact="0.0189"/>
          <dgm:constr type="h" for="ch" forName="imageaccent7" refType="h" fact="0.031"/>
          <dgm:constr type="l" for="ch" forName="textaccent7" refType="w" fact="0.2838"/>
          <dgm:constr type="t" for="ch" forName="textaccent7" refType="h" fact="0.7028"/>
          <dgm:constr type="w" for="ch" forName="textaccent7" refType="w" fact="0.0189"/>
          <dgm:constr type="h" for="ch" forName="textaccent7" refType="h" fact="0.031"/>
          <dgm:constr type="l" for="ch" forName="image8" refType="w" fact="0.6975"/>
          <dgm:constr type="t" for="ch" forName="image8" refType="h" fact="0.7355"/>
          <dgm:constr type="w" for="ch" forName="image8" refType="w" fact="0.1623"/>
          <dgm:constr type="h" for="ch" forName="image8" refType="h" fact="0.2645"/>
          <dgm:constr type="l" for="ch" forName="text8" refType="w" fact="0.8371"/>
          <dgm:constr type="t" for="ch" forName="text8" refType="h" fact="0.5906"/>
          <dgm:constr type="w" for="ch" forName="text8" refType="w" fact="0.1623"/>
          <dgm:constr type="h" for="ch" forName="text8" refType="h" fact="0.2645"/>
          <dgm:constr type="l" for="ch" forName="imageaccent8" refType="w" fact="0.8392"/>
          <dgm:constr type="t" for="ch" forName="imageaccent8" refType="h" fact="0.8516"/>
          <dgm:constr type="w" for="ch" forName="imageaccent8" refType="w" fact="0.0189"/>
          <dgm:constr type="h" for="ch" forName="imageaccent8" refType="h" fact="0.031"/>
          <dgm:constr type="l" for="ch" forName="textaccent8" refType="w" fact="0.8693"/>
          <dgm:constr type="t" for="ch" forName="textaccent8" refType="h" fact="0.8223"/>
          <dgm:constr type="w" for="ch" forName="textaccent8" refType="w" fact="0.0189"/>
          <dgm:constr type="h" for="ch" forName="textaccent8" refType="h" fact="0.031"/>
          <dgm:constr type="l" for="ch" forName="text9" refType="w" fact="0.8377"/>
          <dgm:constr type="t" for="ch" forName="text9" refType="h" fact="0.0057"/>
          <dgm:constr type="w" for="ch" forName="text9" refType="w" fact="0.1623"/>
          <dgm:constr type="h" for="ch" forName="text9" refType="h" fact="0.2645"/>
          <dgm:constr type="l" for="ch" forName="textaccent9" refType="w" fact="0.95"/>
          <dgm:constr type="t" for="ch" forName="textaccent9" refType="h" fact="0.2383"/>
          <dgm:constr type="w" for="ch" forName="textaccent9" refType="w" fact="0.0189"/>
          <dgm:constr type="h" for="ch" forName="textaccent9" refType="h" fact="0.031"/>
          <dgm:constr type="l" for="ch" forName="image9" refType="w" fact="0.8377"/>
          <dgm:constr type="t" for="ch" forName="image9" refType="h" fact="0.2977"/>
          <dgm:constr type="w" for="ch" forName="image9" refType="w" fact="0.1623"/>
          <dgm:constr type="h" for="ch" forName="image9" refType="h" fact="0.2645"/>
          <dgm:constr type="l" for="ch" forName="imageaccent9" refType="w" fact="0.95"/>
          <dgm:constr type="t" for="ch" forName="imageaccent9" refType="h" fact="0.2993"/>
          <dgm:constr type="w" for="ch" forName="imageaccent9" refType="w" fact="0.0189"/>
          <dgm:constr type="h" for="ch" forName="imageaccent9" refType="h" fact="0.031"/>
        </dgm:constrLst>
      </dgm:if>
      <dgm:if name="Name11" axis="ch" ptType="node" func="cnt" op="equ" val="10">
        <dgm:alg type="composite">
          <dgm:param type="ar" val="1.6608"/>
        </dgm:alg>
        <dgm:constrLst>
          <dgm:constr type="primFontSz" for="des" ptType="node" op="equ" val="65"/>
          <dgm:constr type="l" for="ch" forName="image4" refType="w" fact="0.5585"/>
          <dgm:constr type="t" for="ch" forName="image4" refType="h" fact="0.2583"/>
          <dgm:constr type="w" for="ch" forName="image4" refType="w" fact="0.1623"/>
          <dgm:constr type="h" for="ch" forName="image4" refType="h" fact="0.2314"/>
          <dgm:constr type="l" for="ch" forName="text5" refType="w" fact="0.5585"/>
          <dgm:constr type="t" for="ch" forName="text5" refType="h" fact="0.0024"/>
          <dgm:constr type="w" for="ch" forName="text5" refType="w" fact="0.1623"/>
          <dgm:constr type="h" for="ch" forName="text5" refType="h" fact="0.2314"/>
          <dgm:constr type="l" for="ch" forName="image5" refType="w" fact="0.6982"/>
          <dgm:constr type="t" for="ch" forName="image5" refType="h" fact="0.1316"/>
          <dgm:constr type="w" for="ch" forName="image5" refType="w" fact="0.1623"/>
          <dgm:constr type="h" for="ch" forName="image5" refType="h" fact="0.2314"/>
          <dgm:constr type="l" for="ch" forName="image2" refType="w" fact="0.4189"/>
          <dgm:constr type="t" for="ch" forName="image2" refType="h" fact="0.384"/>
          <dgm:constr type="w" for="ch" forName="image2" refType="w" fact="0.1623"/>
          <dgm:constr type="h" for="ch" forName="image2" refType="h" fact="0.2314"/>
          <dgm:constr type="l" for="ch" forName="text4" refType="w" fact="0.4189"/>
          <dgm:constr type="t" for="ch" forName="text4" refType="h" fact="0.1282"/>
          <dgm:constr type="w" for="ch" forName="text4" refType="w" fact="0.1623"/>
          <dgm:constr type="h" for="ch" forName="text4" refType="h" fact="0.2314"/>
          <dgm:constr type="l" for="ch" forName="text2" refType="w" fact="0.2793"/>
          <dgm:constr type="t" for="ch" forName="text2" refType="h" fact="0.2558"/>
          <dgm:constr type="w" for="ch" forName="text2" refType="w" fact="0.1623"/>
          <dgm:constr type="h" for="ch" forName="text2" refType="h" fact="0.2314"/>
          <dgm:constr type="l" for="ch" forName="image3" refType="w" fact="0.2793"/>
          <dgm:constr type="t" for="ch" forName="image3" refType="h" fact="0"/>
          <dgm:constr type="w" for="ch" forName="image3" refType="w" fact="0.1623"/>
          <dgm:constr type="h" for="ch" forName="image3" refType="h" fact="0.2314"/>
          <dgm:constr type="l" for="ch" forName="text1" refType="w" fact="0.1396"/>
          <dgm:constr type="t" for="ch" forName="text1" refType="h" fact="0.3845"/>
          <dgm:constr type="w" for="ch" forName="text1" refType="w" fact="0.1623"/>
          <dgm:constr type="h" for="ch" forName="text1" refType="h" fact="0.2314"/>
          <dgm:constr type="l" for="ch" forName="text3" refType="w" fact="0.1396"/>
          <dgm:constr type="t" for="ch" forName="text3" refType="h" fact="0.1286"/>
          <dgm:constr type="w" for="ch" forName="text3" refType="w" fact="0.1623"/>
          <dgm:constr type="h" for="ch" forName="text3" refType="h" fact="0.2314"/>
          <dgm:constr type="l" for="ch" forName="textaccent1" refType="w" fact="0.1435"/>
          <dgm:constr type="t" for="ch" forName="textaccent1" refType="h" fact="0.488"/>
          <dgm:constr type="w" for="ch" forName="textaccent1" refType="w" fact="0.0189"/>
          <dgm:constr type="h" for="ch" forName="textaccent1" refType="h" fact="0.0271"/>
          <dgm:constr type="l" for="ch" forName="image1" refType="w" fact="0"/>
          <dgm:constr type="t" for="ch" forName="image1" refType="h" fact="0.2566"/>
          <dgm:constr type="w" for="ch" forName="image1" refType="w" fact="0.1623"/>
          <dgm:constr type="h" for="ch" forName="image1" refType="h" fact="0.2314"/>
          <dgm:constr type="l" for="ch" forName="imageaccent1" refType="w" fact="0.1111"/>
          <dgm:constr type="t" for="ch" forName="imageaccent1" refType="h" fact="0.4572"/>
          <dgm:constr type="w" for="ch" forName="imageaccent1" refType="w" fact="0.0189"/>
          <dgm:constr type="h" for="ch" forName="imageaccent1" refType="h" fact="0.0271"/>
          <dgm:constr type="l" for="ch" forName="textaccent2" refType="w" fact="0.391"/>
          <dgm:constr type="t" for="ch" forName="textaccent2" refType="h" fact="0.456"/>
          <dgm:constr type="w" for="ch" forName="textaccent2" refType="w" fact="0.0189"/>
          <dgm:constr type="h" for="ch" forName="textaccent2" refType="h" fact="0.0271"/>
          <dgm:constr type="l" for="ch" forName="imageaccent2" refType="w" fact="0.4228"/>
          <dgm:constr type="t" for="ch" forName="imageaccent2" refType="h" fact="0.487"/>
          <dgm:constr type="w" for="ch" forName="imageaccent2" refType="w" fact="0.0189"/>
          <dgm:constr type="h" for="ch" forName="imageaccent2" refType="h" fact="0.0271"/>
          <dgm:constr type="l" for="ch" forName="textaccent3" refType="w" fact="0.2501"/>
          <dgm:constr type="t" for="ch" forName="textaccent3" refType="h" fact="0.1318"/>
          <dgm:constr type="w" for="ch" forName="textaccent3" refType="w" fact="0.0189"/>
          <dgm:constr type="h" for="ch" forName="textaccent3" refType="h" fact="0.0271"/>
          <dgm:constr type="l" for="ch" forName="imageaccent3" refType="w" fact="0.2839"/>
          <dgm:constr type="t" for="ch" forName="imageaccent3" refType="h" fact="0.1025"/>
          <dgm:constr type="w" for="ch" forName="imageaccent3" refType="w" fact="0.0189"/>
          <dgm:constr type="h" for="ch" forName="imageaccent3" refType="h" fact="0.0271"/>
          <dgm:constr type="l" for="ch" forName="textaccent4" refType="w" fact="0.5593"/>
          <dgm:constr type="t" for="ch" forName="textaccent4" refType="h" fact="0.2307"/>
          <dgm:constr type="w" for="ch" forName="textaccent4" refType="w" fact="0.0189"/>
          <dgm:constr type="h" for="ch" forName="textaccent4" refType="h" fact="0.0271"/>
          <dgm:constr type="l" for="ch" forName="imageaccent4" refType="w" fact="0.5901"/>
          <dgm:constr type="t" for="ch" forName="imageaccent4" refType="h" fact="0.2624"/>
          <dgm:constr type="w" for="ch" forName="imageaccent4" refType="w" fact="0.0189"/>
          <dgm:constr type="h" for="ch" forName="imageaccent4" refType="h" fact="0.0271"/>
          <dgm:constr type="l" for="ch" forName="textaccent5" refType="w" fact="0.6989"/>
          <dgm:constr type="t" for="ch" forName="textaccent5" refType="h" fact="0.1062"/>
          <dgm:constr type="w" for="ch" forName="textaccent5" refType="w" fact="0.0189"/>
          <dgm:constr type="h" for="ch" forName="textaccent5" refType="h" fact="0.0271"/>
          <dgm:constr type="l" for="ch" forName="imageaccent5" refType="w" fact="0.7305"/>
          <dgm:constr type="t" for="ch" forName="imageaccent5" refType="h" fact="0.1367"/>
          <dgm:constr type="w" for="ch" forName="imageaccent5" refType="w" fact="0.0189"/>
          <dgm:constr type="h" for="ch" forName="imageaccent5" refType="h" fact="0.0271"/>
          <dgm:constr type="l" for="ch" forName="image6" refType="w" fact="0.5585"/>
          <dgm:constr type="t" for="ch" forName="image6" refType="h" fact="0.5137"/>
          <dgm:constr type="w" for="ch" forName="image6" refType="w" fact="0.1623"/>
          <dgm:constr type="h" for="ch" forName="image6" refType="h" fact="0.2314"/>
          <dgm:constr type="l" for="ch" forName="text6" refType="w" fact="0.6982"/>
          <dgm:constr type="t" for="ch" forName="text6" refType="h" fact="0.387"/>
          <dgm:constr type="w" for="ch" forName="text6" refType="w" fact="0.1623"/>
          <dgm:constr type="h" for="ch" forName="text6" refType="h" fact="0.2314"/>
          <dgm:constr type="l" for="ch" forName="imageaccent6" refType="w" fact="0.7002"/>
          <dgm:constr type="t" for="ch" forName="imageaccent6" refType="h" fact="0.6152"/>
          <dgm:constr type="w" for="ch" forName="imageaccent6" refType="w" fact="0.0189"/>
          <dgm:constr type="h" for="ch" forName="imageaccent6" refType="h" fact="0.0271"/>
          <dgm:constr type="l" for="ch" forName="textaccent6" refType="w" fact="0.7303"/>
          <dgm:constr type="t" for="ch" forName="textaccent6" refType="h" fact="0.5897"/>
          <dgm:constr type="w" for="ch" forName="textaccent6" refType="w" fact="0.0189"/>
          <dgm:constr type="h" for="ch" forName="textaccent6" refType="h" fact="0.0271"/>
          <dgm:constr type="l" for="ch" forName="text7" refType="w" fact="0.2792"/>
          <dgm:constr type="t" for="ch" forName="text7" refType="h" fact="0.5122"/>
          <dgm:constr type="w" for="ch" forName="text7" refType="w" fact="0.1623"/>
          <dgm:constr type="h" for="ch" forName="text7" refType="h" fact="0.2314"/>
          <dgm:constr type="l" for="ch" forName="image7" refType="w" fact="0.1395"/>
          <dgm:constr type="t" for="ch" forName="image7" refType="h" fact="0.6409"/>
          <dgm:constr type="w" for="ch" forName="image7" refType="w" fact="0.1623"/>
          <dgm:constr type="h" for="ch" forName="image7" refType="h" fact="0.2314"/>
          <dgm:constr type="l" for="ch" forName="imageaccent7" refType="w" fact="0.25"/>
          <dgm:constr type="t" for="ch" forName="imageaccent7" refType="h" fact="0.6441"/>
          <dgm:constr type="w" for="ch" forName="imageaccent7" refType="w" fact="0.0189"/>
          <dgm:constr type="h" for="ch" forName="imageaccent7" refType="h" fact="0.0271"/>
          <dgm:constr type="l" for="ch" forName="textaccent7" refType="w" fact="0.2838"/>
          <dgm:constr type="t" for="ch" forName="textaccent7" refType="h" fact="0.6148"/>
          <dgm:constr type="w" for="ch" forName="textaccent7" refType="w" fact="0.0189"/>
          <dgm:constr type="h" for="ch" forName="textaccent7" refType="h" fact="0.0271"/>
          <dgm:constr type="l" for="ch" forName="image8" refType="w" fact="0.6975"/>
          <dgm:constr type="t" for="ch" forName="image8" refType="h" fact="0.6433"/>
          <dgm:constr type="w" for="ch" forName="image8" refType="w" fact="0.1623"/>
          <dgm:constr type="h" for="ch" forName="image8" refType="h" fact="0.2314"/>
          <dgm:constr type="l" for="ch" forName="text8" refType="w" fact="0.8371"/>
          <dgm:constr type="t" for="ch" forName="text8" refType="h" fact="0.5167"/>
          <dgm:constr type="w" for="ch" forName="text8" refType="w" fact="0.1623"/>
          <dgm:constr type="h" for="ch" forName="text8" refType="h" fact="0.2314"/>
          <dgm:constr type="l" for="ch" forName="imageaccent8" refType="w" fact="0.8392"/>
          <dgm:constr type="t" for="ch" forName="imageaccent8" refType="h" fact="0.7449"/>
          <dgm:constr type="w" for="ch" forName="imageaccent8" refType="w" fact="0.0189"/>
          <dgm:constr type="h" for="ch" forName="imageaccent8" refType="h" fact="0.0271"/>
          <dgm:constr type="l" for="ch" forName="textaccent8" refType="w" fact="0.8693"/>
          <dgm:constr type="t" for="ch" forName="textaccent8" refType="h" fact="0.7194"/>
          <dgm:constr type="w" for="ch" forName="textaccent8" refType="w" fact="0.0189"/>
          <dgm:constr type="h" for="ch" forName="textaccent8" refType="h" fact="0.0271"/>
          <dgm:constr type="l" for="ch" forName="text9" refType="w" fact="0.8377"/>
          <dgm:constr type="t" for="ch" forName="text9" refType="h" fact="0.005"/>
          <dgm:constr type="w" for="ch" forName="text9" refType="w" fact="0.1623"/>
          <dgm:constr type="h" for="ch" forName="text9" refType="h" fact="0.2314"/>
          <dgm:constr type="l" for="ch" forName="textaccent9" refType="w" fact="0.95"/>
          <dgm:constr type="t" for="ch" forName="textaccent9" refType="h" fact="0.2084"/>
          <dgm:constr type="w" for="ch" forName="textaccent9" refType="w" fact="0.0189"/>
          <dgm:constr type="h" for="ch" forName="textaccent9" refType="h" fact="0.0271"/>
          <dgm:constr type="l" for="ch" forName="image9" refType="w" fact="0.8377"/>
          <dgm:constr type="t" for="ch" forName="image9" refType="h" fact="0.2604"/>
          <dgm:constr type="w" for="ch" forName="image9" refType="w" fact="0.1623"/>
          <dgm:constr type="h" for="ch" forName="image9" refType="h" fact="0.2314"/>
          <dgm:constr type="l" for="ch" forName="imageaccent9" refType="w" fact="0.95"/>
          <dgm:constr type="t" for="ch" forName="imageaccent9" refType="h" fact="0.2618"/>
          <dgm:constr type="w" for="ch" forName="imageaccent9" refType="w" fact="0.0189"/>
          <dgm:constr type="h" for="ch" forName="imageaccent9" refType="h" fact="0.0271"/>
          <dgm:constr type="l" for="ch" forName="image10" refType="w" fact="0.2786"/>
          <dgm:constr type="t" for="ch" forName="image10" refType="h" fact="0.7686"/>
          <dgm:constr type="w" for="ch" forName="image10" refType="w" fact="0.1623"/>
          <dgm:constr type="h" for="ch" forName="image10" refType="h" fact="0.2314"/>
          <dgm:constr type="l" for="ch" forName="text10" refType="w" fact="0.4183"/>
          <dgm:constr type="t" for="ch" forName="text10" refType="h" fact="0.6419"/>
          <dgm:constr type="w" for="ch" forName="text10" refType="w" fact="0.1623"/>
          <dgm:constr type="h" for="ch" forName="text10" refType="h" fact="0.2314"/>
          <dgm:constr type="l" for="ch" forName="imageaccent10" refType="w" fact="0.4203"/>
          <dgm:constr type="t" for="ch" forName="imageaccent10" refType="h" fact="0.8701"/>
          <dgm:constr type="w" for="ch" forName="imageaccent10" refType="w" fact="0.0189"/>
          <dgm:constr type="h" for="ch" forName="imageaccent10" refType="h" fact="0.0271"/>
          <dgm:constr type="l" for="ch" forName="textaccent10" refType="w" fact="0.4504"/>
          <dgm:constr type="t" for="ch" forName="textaccent10" refType="h" fact="0.8446"/>
          <dgm:constr type="w" for="ch" forName="textaccent10" refType="w" fact="0.0189"/>
          <dgm:constr type="h" for="ch" forName="textaccent10" refType="h" fact="0.0271"/>
        </dgm:constrLst>
      </dgm:if>
      <dgm:if name="Name12" axis="ch" ptType="node" func="cnt" op="equ" val="11">
        <dgm:alg type="composite">
          <dgm:param type="ar" val="1.4704"/>
        </dgm:alg>
        <dgm:constrLst>
          <dgm:constr type="primFontSz" for="des" ptType="node" op="equ" val="65"/>
          <dgm:constr type="l" for="ch" forName="image4" refType="w" fact="0.5585"/>
          <dgm:constr type="t" for="ch" forName="image4" refType="h" fact="0.2287"/>
          <dgm:constr type="w" for="ch" forName="image4" refType="w" fact="0.1623"/>
          <dgm:constr type="h" for="ch" forName="image4" refType="h" fact="0.2049"/>
          <dgm:constr type="l" for="ch" forName="text5" refType="w" fact="0.5585"/>
          <dgm:constr type="t" for="ch" forName="text5" refType="h" fact="0.0022"/>
          <dgm:constr type="w" for="ch" forName="text5" refType="w" fact="0.1623"/>
          <dgm:constr type="h" for="ch" forName="text5" refType="h" fact="0.2049"/>
          <dgm:constr type="l" for="ch" forName="image5" refType="w" fact="0.6982"/>
          <dgm:constr type="t" for="ch" forName="image5" refType="h" fact="0.1165"/>
          <dgm:constr type="w" for="ch" forName="image5" refType="w" fact="0.1623"/>
          <dgm:constr type="h" for="ch" forName="image5" refType="h" fact="0.2049"/>
          <dgm:constr type="l" for="ch" forName="image2" refType="w" fact="0.4189"/>
          <dgm:constr type="t" for="ch" forName="image2" refType="h" fact="0.34"/>
          <dgm:constr type="w" for="ch" forName="image2" refType="w" fact="0.1623"/>
          <dgm:constr type="h" for="ch" forName="image2" refType="h" fact="0.2049"/>
          <dgm:constr type="l" for="ch" forName="text4" refType="w" fact="0.4189"/>
          <dgm:constr type="t" for="ch" forName="text4" refType="h" fact="0.1135"/>
          <dgm:constr type="w" for="ch" forName="text4" refType="w" fact="0.1623"/>
          <dgm:constr type="h" for="ch" forName="text4" refType="h" fact="0.2049"/>
          <dgm:constr type="l" for="ch" forName="text2" refType="w" fact="0.2793"/>
          <dgm:constr type="t" for="ch" forName="text2" refType="h" fact="0.2265"/>
          <dgm:constr type="w" for="ch" forName="text2" refType="w" fact="0.1623"/>
          <dgm:constr type="h" for="ch" forName="text2" refType="h" fact="0.2049"/>
          <dgm:constr type="l" for="ch" forName="image3" refType="w" fact="0.2793"/>
          <dgm:constr type="t" for="ch" forName="image3" refType="h" fact="0"/>
          <dgm:constr type="w" for="ch" forName="image3" refType="w" fact="0.1623"/>
          <dgm:constr type="h" for="ch" forName="image3" refType="h" fact="0.2049"/>
          <dgm:constr type="l" for="ch" forName="text1" refType="w" fact="0.1396"/>
          <dgm:constr type="t" for="ch" forName="text1" refType="h" fact="0.3404"/>
          <dgm:constr type="w" for="ch" forName="text1" refType="w" fact="0.1623"/>
          <dgm:constr type="h" for="ch" forName="text1" refType="h" fact="0.2049"/>
          <dgm:constr type="l" for="ch" forName="text3" refType="w" fact="0.1396"/>
          <dgm:constr type="t" for="ch" forName="text3" refType="h" fact="0.1139"/>
          <dgm:constr type="w" for="ch" forName="text3" refType="w" fact="0.1623"/>
          <dgm:constr type="h" for="ch" forName="text3" refType="h" fact="0.2049"/>
          <dgm:constr type="l" for="ch" forName="textaccent1" refType="w" fact="0.1435"/>
          <dgm:constr type="t" for="ch" forName="textaccent1" refType="h" fact="0.432"/>
          <dgm:constr type="w" for="ch" forName="textaccent1" refType="w" fact="0.0189"/>
          <dgm:constr type="h" for="ch" forName="textaccent1" refType="h" fact="0.024"/>
          <dgm:constr type="l" for="ch" forName="image1" refType="w" fact="0"/>
          <dgm:constr type="t" for="ch" forName="image1" refType="h" fact="0.2272"/>
          <dgm:constr type="w" for="ch" forName="image1" refType="w" fact="0.1623"/>
          <dgm:constr type="h" for="ch" forName="image1" refType="h" fact="0.2049"/>
          <dgm:constr type="l" for="ch" forName="imageaccent1" refType="w" fact="0.1111"/>
          <dgm:constr type="t" for="ch" forName="imageaccent1" refType="h" fact="0.4048"/>
          <dgm:constr type="w" for="ch" forName="imageaccent1" refType="w" fact="0.0189"/>
          <dgm:constr type="h" for="ch" forName="imageaccent1" refType="h" fact="0.024"/>
          <dgm:constr type="l" for="ch" forName="textaccent2" refType="w" fact="0.391"/>
          <dgm:constr type="t" for="ch" forName="textaccent2" refType="h" fact="0.4038"/>
          <dgm:constr type="w" for="ch" forName="textaccent2" refType="w" fact="0.0189"/>
          <dgm:constr type="h" for="ch" forName="textaccent2" refType="h" fact="0.024"/>
          <dgm:constr type="l" for="ch" forName="imageaccent2" refType="w" fact="0.4228"/>
          <dgm:constr type="t" for="ch" forName="imageaccent2" refType="h" fact="0.4312"/>
          <dgm:constr type="w" for="ch" forName="imageaccent2" refType="w" fact="0.0189"/>
          <dgm:constr type="h" for="ch" forName="imageaccent2" refType="h" fact="0.024"/>
          <dgm:constr type="l" for="ch" forName="textaccent3" refType="w" fact="0.2501"/>
          <dgm:constr type="t" for="ch" forName="textaccent3" refType="h" fact="0.1167"/>
          <dgm:constr type="w" for="ch" forName="textaccent3" refType="w" fact="0.0189"/>
          <dgm:constr type="h" for="ch" forName="textaccent3" refType="h" fact="0.024"/>
          <dgm:constr type="l" for="ch" forName="imageaccent3" refType="w" fact="0.2839"/>
          <dgm:constr type="t" for="ch" forName="imageaccent3" refType="h" fact="0.0908"/>
          <dgm:constr type="w" for="ch" forName="imageaccent3" refType="w" fact="0.0189"/>
          <dgm:constr type="h" for="ch" forName="imageaccent3" refType="h" fact="0.024"/>
          <dgm:constr type="l" for="ch" forName="textaccent4" refType="w" fact="0.5593"/>
          <dgm:constr type="t" for="ch" forName="textaccent4" refType="h" fact="0.2042"/>
          <dgm:constr type="w" for="ch" forName="textaccent4" refType="w" fact="0.0189"/>
          <dgm:constr type="h" for="ch" forName="textaccent4" refType="h" fact="0.024"/>
          <dgm:constr type="l" for="ch" forName="imageaccent4" refType="w" fact="0.5901"/>
          <dgm:constr type="t" for="ch" forName="imageaccent4" refType="h" fact="0.2323"/>
          <dgm:constr type="w" for="ch" forName="imageaccent4" refType="w" fact="0.0189"/>
          <dgm:constr type="h" for="ch" forName="imageaccent4" refType="h" fact="0.024"/>
          <dgm:constr type="l" for="ch" forName="textaccent5" refType="w" fact="0.6989"/>
          <dgm:constr type="t" for="ch" forName="textaccent5" refType="h" fact="0.094"/>
          <dgm:constr type="w" for="ch" forName="textaccent5" refType="w" fact="0.0189"/>
          <dgm:constr type="h" for="ch" forName="textaccent5" refType="h" fact="0.024"/>
          <dgm:constr type="l" for="ch" forName="imageaccent5" refType="w" fact="0.7305"/>
          <dgm:constr type="t" for="ch" forName="imageaccent5" refType="h" fact="0.121"/>
          <dgm:constr type="w" for="ch" forName="imageaccent5" refType="w" fact="0.0189"/>
          <dgm:constr type="h" for="ch" forName="imageaccent5" refType="h" fact="0.024"/>
          <dgm:constr type="l" for="ch" forName="image6" refType="w" fact="0.5585"/>
          <dgm:constr type="t" for="ch" forName="image6" refType="h" fact="0.4548"/>
          <dgm:constr type="w" for="ch" forName="image6" refType="w" fact="0.1623"/>
          <dgm:constr type="h" for="ch" forName="image6" refType="h" fact="0.2049"/>
          <dgm:constr type="l" for="ch" forName="text6" refType="w" fact="0.6982"/>
          <dgm:constr type="t" for="ch" forName="text6" refType="h" fact="0.3426"/>
          <dgm:constr type="w" for="ch" forName="text6" refType="w" fact="0.1623"/>
          <dgm:constr type="h" for="ch" forName="text6" refType="h" fact="0.2049"/>
          <dgm:constr type="l" for="ch" forName="imageaccent6" refType="w" fact="0.7002"/>
          <dgm:constr type="t" for="ch" forName="imageaccent6" refType="h" fact="0.5447"/>
          <dgm:constr type="w" for="ch" forName="imageaccent6" refType="w" fact="0.0189"/>
          <dgm:constr type="h" for="ch" forName="imageaccent6" refType="h" fact="0.024"/>
          <dgm:constr type="l" for="ch" forName="textaccent6" refType="w" fact="0.7303"/>
          <dgm:constr type="t" for="ch" forName="textaccent6" refType="h" fact="0.5221"/>
          <dgm:constr type="w" for="ch" forName="textaccent6" refType="w" fact="0.0189"/>
          <dgm:constr type="h" for="ch" forName="textaccent6" refType="h" fact="0.024"/>
          <dgm:constr type="l" for="ch" forName="text7" refType="w" fact="0.2792"/>
          <dgm:constr type="t" for="ch" forName="text7" refType="h" fact="0.4535"/>
          <dgm:constr type="w" for="ch" forName="text7" refType="w" fact="0.1623"/>
          <dgm:constr type="h" for="ch" forName="text7" refType="h" fact="0.2049"/>
          <dgm:constr type="l" for="ch" forName="image7" refType="w" fact="0.1395"/>
          <dgm:constr type="t" for="ch" forName="image7" refType="h" fact="0.5674"/>
          <dgm:constr type="w" for="ch" forName="image7" refType="w" fact="0.1623"/>
          <dgm:constr type="h" for="ch" forName="image7" refType="h" fact="0.2049"/>
          <dgm:constr type="l" for="ch" forName="imageaccent7" refType="w" fact="0.25"/>
          <dgm:constr type="t" for="ch" forName="imageaccent7" refType="h" fact="0.5703"/>
          <dgm:constr type="w" for="ch" forName="imageaccent7" refType="w" fact="0.0189"/>
          <dgm:constr type="h" for="ch" forName="imageaccent7" refType="h" fact="0.024"/>
          <dgm:constr type="l" for="ch" forName="textaccent7" refType="w" fact="0.2838"/>
          <dgm:constr type="t" for="ch" forName="textaccent7" refType="h" fact="0.5443"/>
          <dgm:constr type="w" for="ch" forName="textaccent7" refType="w" fact="0.0189"/>
          <dgm:constr type="h" for="ch" forName="textaccent7" refType="h" fact="0.024"/>
          <dgm:constr type="l" for="ch" forName="image8" refType="w" fact="0.6975"/>
          <dgm:constr type="t" for="ch" forName="image8" refType="h" fact="0.5696"/>
          <dgm:constr type="w" for="ch" forName="image8" refType="w" fact="0.1623"/>
          <dgm:constr type="h" for="ch" forName="image8" refType="h" fact="0.2049"/>
          <dgm:constr type="l" for="ch" forName="text8" refType="w" fact="0.8371"/>
          <dgm:constr type="t" for="ch" forName="text8" refType="h" fact="0.4574"/>
          <dgm:constr type="w" for="ch" forName="text8" refType="w" fact="0.1623"/>
          <dgm:constr type="h" for="ch" forName="text8" refType="h" fact="0.2049"/>
          <dgm:constr type="l" for="ch" forName="imageaccent8" refType="w" fact="0.8392"/>
          <dgm:constr type="t" for="ch" forName="imageaccent8" refType="h" fact="0.6595"/>
          <dgm:constr type="w" for="ch" forName="imageaccent8" refType="w" fact="0.0189"/>
          <dgm:constr type="h" for="ch" forName="imageaccent8" refType="h" fact="0.024"/>
          <dgm:constr type="l" for="ch" forName="textaccent8" refType="w" fact="0.8693"/>
          <dgm:constr type="t" for="ch" forName="textaccent8" refType="h" fact="0.6369"/>
          <dgm:constr type="w" for="ch" forName="textaccent8" refType="w" fact="0.0189"/>
          <dgm:constr type="h" for="ch" forName="textaccent8" refType="h" fact="0.024"/>
          <dgm:constr type="l" for="ch" forName="text9" refType="w" fact="0.8377"/>
          <dgm:constr type="t" for="ch" forName="text9" refType="h" fact="0.0044"/>
          <dgm:constr type="w" for="ch" forName="text9" refType="w" fact="0.1623"/>
          <dgm:constr type="h" for="ch" forName="text9" refType="h" fact="0.2049"/>
          <dgm:constr type="l" for="ch" forName="textaccent9" refType="w" fact="0.95"/>
          <dgm:constr type="t" for="ch" forName="textaccent9" refType="h" fact="0.1846"/>
          <dgm:constr type="w" for="ch" forName="textaccent9" refType="w" fact="0.0189"/>
          <dgm:constr type="h" for="ch" forName="textaccent9" refType="h" fact="0.024"/>
          <dgm:constr type="l" for="ch" forName="image9" refType="w" fact="0.8377"/>
          <dgm:constr type="t" for="ch" forName="image9" refType="h" fact="0.2306"/>
          <dgm:constr type="w" for="ch" forName="image9" refType="w" fact="0.1623"/>
          <dgm:constr type="h" for="ch" forName="image9" refType="h" fact="0.2049"/>
          <dgm:constr type="l" for="ch" forName="imageaccent9" refType="w" fact="0.95"/>
          <dgm:constr type="t" for="ch" forName="imageaccent9" refType="h" fact="0.2318"/>
          <dgm:constr type="w" for="ch" forName="imageaccent9" refType="w" fact="0.0189"/>
          <dgm:constr type="h" for="ch" forName="imageaccent9" refType="h" fact="0.024"/>
          <dgm:constr type="l" for="ch" forName="image10" refType="w" fact="0.2786"/>
          <dgm:constr type="t" for="ch" forName="image10" refType="h" fact="0.6805"/>
          <dgm:constr type="w" for="ch" forName="image10" refType="w" fact="0.1623"/>
          <dgm:constr type="h" for="ch" forName="image10" refType="h" fact="0.2049"/>
          <dgm:constr type="l" for="ch" forName="text10" refType="w" fact="0.4183"/>
          <dgm:constr type="t" for="ch" forName="text10" refType="h" fact="0.5683"/>
          <dgm:constr type="w" for="ch" forName="text10" refType="w" fact="0.1623"/>
          <dgm:constr type="h" for="ch" forName="text10" refType="h" fact="0.2049"/>
          <dgm:constr type="l" for="ch" forName="imageaccent10" refType="w" fact="0.4203"/>
          <dgm:constr type="t" for="ch" forName="imageaccent10" refType="h" fact="0.7704"/>
          <dgm:constr type="w" for="ch" forName="imageaccent10" refType="w" fact="0.0189"/>
          <dgm:constr type="h" for="ch" forName="imageaccent10" refType="h" fact="0.024"/>
          <dgm:constr type="l" for="ch" forName="textaccent10" refType="w" fact="0.4504"/>
          <dgm:constr type="t" for="ch" forName="textaccent10" refType="h" fact="0.7478"/>
          <dgm:constr type="w" for="ch" forName="textaccent10" refType="w" fact="0.0189"/>
          <dgm:constr type="h" for="ch" forName="textaccent10" refType="h" fact="0.024"/>
          <dgm:constr type="l" for="ch" forName="text11" refType="w" fact="0.6971"/>
          <dgm:constr type="t" for="ch" forName="text11" refType="h" fact="0.7951"/>
          <dgm:constr type="w" for="ch" forName="text11" refType="w" fact="0.1623"/>
          <dgm:constr type="h" for="ch" forName="text11" refType="h" fact="0.2049"/>
          <dgm:constr type="l" for="ch" forName="image11" refType="w" fact="0.5575"/>
          <dgm:constr type="t" for="ch" forName="image11" refType="h" fact="0.6816"/>
          <dgm:constr type="w" for="ch" forName="image11" refType="w" fact="0.1623"/>
          <dgm:constr type="h" for="ch" forName="image11" refType="h" fact="0.2049"/>
          <dgm:constr type="l" for="ch" forName="imageaccent11" refType="w" fact="0.6692"/>
          <dgm:constr type="t" for="ch" forName="imageaccent11" refType="h" fact="0.8589"/>
          <dgm:constr type="w" for="ch" forName="imageaccent11" refType="w" fact="0.0189"/>
          <dgm:constr type="h" for="ch" forName="imageaccent11" refType="h" fact="0.024"/>
          <dgm:constr type="l" for="ch" forName="textaccent11" refType="w" fact="0.701"/>
          <dgm:constr type="t" for="ch" forName="textaccent11" refType="h" fact="0.8863"/>
          <dgm:constr type="w" for="ch" forName="textaccent11" refType="w" fact="0.0189"/>
          <dgm:constr type="h" for="ch" forName="textaccent11" refType="h" fact="0.024"/>
        </dgm:constrLst>
      </dgm:if>
      <dgm:else name="Name13">
        <dgm:alg type="composite">
          <dgm:param type="ar" val="1.675"/>
        </dgm:alg>
        <dgm:constrLst>
          <dgm:constr type="primFontSz" for="des" ptType="node" op="equ" val="65"/>
          <dgm:constr type="l" for="ch" forName="image4" refType="w" fact="0.4903"/>
          <dgm:constr type="t" for="ch" forName="image4" refType="h" fact="0.2287"/>
          <dgm:constr type="w" for="ch" forName="image4" refType="w" fact="0.1425"/>
          <dgm:constr type="h" for="ch" forName="image4" refType="h" fact="0.2049"/>
          <dgm:constr type="l" for="ch" forName="text5" refType="w" fact="0.4903"/>
          <dgm:constr type="t" for="ch" forName="text5" refType="h" fact="0.0022"/>
          <dgm:constr type="w" for="ch" forName="text5" refType="w" fact="0.1425"/>
          <dgm:constr type="h" for="ch" forName="text5" refType="h" fact="0.2049"/>
          <dgm:constr type="l" for="ch" forName="image5" refType="w" fact="0.6129"/>
          <dgm:constr type="t" for="ch" forName="image5" refType="h" fact="0.1165"/>
          <dgm:constr type="w" for="ch" forName="image5" refType="w" fact="0.1425"/>
          <dgm:constr type="h" for="ch" forName="image5" refType="h" fact="0.2049"/>
          <dgm:constr type="l" for="ch" forName="image2" refType="w" fact="0.3677"/>
          <dgm:constr type="t" for="ch" forName="image2" refType="h" fact="0.34"/>
          <dgm:constr type="w" for="ch" forName="image2" refType="w" fact="0.1425"/>
          <dgm:constr type="h" for="ch" forName="image2" refType="h" fact="0.2049"/>
          <dgm:constr type="l" for="ch" forName="text4" refType="w" fact="0.3677"/>
          <dgm:constr type="t" for="ch" forName="text4" refType="h" fact="0.1135"/>
          <dgm:constr type="w" for="ch" forName="text4" refType="w" fact="0.1425"/>
          <dgm:constr type="h" for="ch" forName="text4" refType="h" fact="0.2049"/>
          <dgm:constr type="l" for="ch" forName="text2" refType="w" fact="0.2452"/>
          <dgm:constr type="t" for="ch" forName="text2" refType="h" fact="0.2265"/>
          <dgm:constr type="w" for="ch" forName="text2" refType="w" fact="0.1425"/>
          <dgm:constr type="h" for="ch" forName="text2" refType="h" fact="0.2049"/>
          <dgm:constr type="l" for="ch" forName="image3" refType="w" fact="0.2452"/>
          <dgm:constr type="t" for="ch" forName="image3" refType="h" fact="0"/>
          <dgm:constr type="w" for="ch" forName="image3" refType="w" fact="0.1425"/>
          <dgm:constr type="h" for="ch" forName="image3" refType="h" fact="0.2049"/>
          <dgm:constr type="l" for="ch" forName="text1" refType="w" fact="0.1226"/>
          <dgm:constr type="t" for="ch" forName="text1" refType="h" fact="0.3404"/>
          <dgm:constr type="w" for="ch" forName="text1" refType="w" fact="0.1425"/>
          <dgm:constr type="h" for="ch" forName="text1" refType="h" fact="0.2049"/>
          <dgm:constr type="l" for="ch" forName="text3" refType="w" fact="0.1226"/>
          <dgm:constr type="t" for="ch" forName="text3" refType="h" fact="0.1139"/>
          <dgm:constr type="w" for="ch" forName="text3" refType="w" fact="0.1425"/>
          <dgm:constr type="h" for="ch" forName="text3" refType="h" fact="0.2049"/>
          <dgm:constr type="l" for="ch" forName="textaccent1" refType="w" fact="0.126"/>
          <dgm:constr type="t" for="ch" forName="textaccent1" refType="h" fact="0.432"/>
          <dgm:constr type="w" for="ch" forName="textaccent1" refType="w" fact="0.0166"/>
          <dgm:constr type="h" for="ch" forName="textaccent1" refType="h" fact="0.024"/>
          <dgm:constr type="l" for="ch" forName="image1" refType="w" fact="0"/>
          <dgm:constr type="t" for="ch" forName="image1" refType="h" fact="0.2272"/>
          <dgm:constr type="w" for="ch" forName="image1" refType="w" fact="0.1425"/>
          <dgm:constr type="h" for="ch" forName="image1" refType="h" fact="0.2049"/>
          <dgm:constr type="l" for="ch" forName="imageaccent1" refType="w" fact="0.0976"/>
          <dgm:constr type="t" for="ch" forName="imageaccent1" refType="h" fact="0.4048"/>
          <dgm:constr type="w" for="ch" forName="imageaccent1" refType="w" fact="0.0166"/>
          <dgm:constr type="h" for="ch" forName="imageaccent1" refType="h" fact="0.024"/>
          <dgm:constr type="l" for="ch" forName="textaccent2" refType="w" fact="0.3432"/>
          <dgm:constr type="t" for="ch" forName="textaccent2" refType="h" fact="0.4038"/>
          <dgm:constr type="w" for="ch" forName="textaccent2" refType="w" fact="0.0166"/>
          <dgm:constr type="h" for="ch" forName="textaccent2" refType="h" fact="0.024"/>
          <dgm:constr type="l" for="ch" forName="imageaccent2" refType="w" fact="0.3712"/>
          <dgm:constr type="t" for="ch" forName="imageaccent2" refType="h" fact="0.4312"/>
          <dgm:constr type="w" for="ch" forName="imageaccent2" refType="w" fact="0.0166"/>
          <dgm:constr type="h" for="ch" forName="imageaccent2" refType="h" fact="0.024"/>
          <dgm:constr type="l" for="ch" forName="textaccent3" refType="w" fact="0.2196"/>
          <dgm:constr type="t" for="ch" forName="textaccent3" refType="h" fact="0.1167"/>
          <dgm:constr type="w" for="ch" forName="textaccent3" refType="w" fact="0.0166"/>
          <dgm:constr type="h" for="ch" forName="textaccent3" refType="h" fact="0.024"/>
          <dgm:constr type="l" for="ch" forName="imageaccent3" refType="w" fact="0.2492"/>
          <dgm:constr type="t" for="ch" forName="imageaccent3" refType="h" fact="0.0908"/>
          <dgm:constr type="w" for="ch" forName="imageaccent3" refType="w" fact="0.0166"/>
          <dgm:constr type="h" for="ch" forName="imageaccent3" refType="h" fact="0.024"/>
          <dgm:constr type="l" for="ch" forName="textaccent4" refType="w" fact="0.491"/>
          <dgm:constr type="t" for="ch" forName="textaccent4" refType="h" fact="0.2042"/>
          <dgm:constr type="w" for="ch" forName="textaccent4" refType="w" fact="0.0166"/>
          <dgm:constr type="h" for="ch" forName="textaccent4" refType="h" fact="0.024"/>
          <dgm:constr type="l" for="ch" forName="imageaccent4" refType="w" fact="0.5181"/>
          <dgm:constr type="t" for="ch" forName="imageaccent4" refType="h" fact="0.2323"/>
          <dgm:constr type="w" for="ch" forName="imageaccent4" refType="w" fact="0.0166"/>
          <dgm:constr type="h" for="ch" forName="imageaccent4" refType="h" fact="0.024"/>
          <dgm:constr type="l" for="ch" forName="textaccent5" refType="w" fact="0.6136"/>
          <dgm:constr type="t" for="ch" forName="textaccent5" refType="h" fact="0.094"/>
          <dgm:constr type="w" for="ch" forName="textaccent5" refType="w" fact="0.0166"/>
          <dgm:constr type="h" for="ch" forName="textaccent5" refType="h" fact="0.024"/>
          <dgm:constr type="l" for="ch" forName="imageaccent5" refType="w" fact="0.6413"/>
          <dgm:constr type="t" for="ch" forName="imageaccent5" refType="h" fact="0.121"/>
          <dgm:constr type="w" for="ch" forName="imageaccent5" refType="w" fact="0.0166"/>
          <dgm:constr type="h" for="ch" forName="imageaccent5" refType="h" fact="0.024"/>
          <dgm:constr type="l" for="ch" forName="image6" refType="w" fact="0.4903"/>
          <dgm:constr type="t" for="ch" forName="image6" refType="h" fact="0.4548"/>
          <dgm:constr type="w" for="ch" forName="image6" refType="w" fact="0.1425"/>
          <dgm:constr type="h" for="ch" forName="image6" refType="h" fact="0.2049"/>
          <dgm:constr type="l" for="ch" forName="text6" refType="w" fact="0.6129"/>
          <dgm:constr type="t" for="ch" forName="text6" refType="h" fact="0.3426"/>
          <dgm:constr type="w" for="ch" forName="text6" refType="w" fact="0.1425"/>
          <dgm:constr type="h" for="ch" forName="text6" refType="h" fact="0.2049"/>
          <dgm:constr type="l" for="ch" forName="imageaccent6" refType="w" fact="0.6147"/>
          <dgm:constr type="t" for="ch" forName="imageaccent6" refType="h" fact="0.5447"/>
          <dgm:constr type="w" for="ch" forName="imageaccent6" refType="w" fact="0.0166"/>
          <dgm:constr type="h" for="ch" forName="imageaccent6" refType="h" fact="0.024"/>
          <dgm:constr type="l" for="ch" forName="textaccent6" refType="w" fact="0.6411"/>
          <dgm:constr type="t" for="ch" forName="textaccent6" refType="h" fact="0.5221"/>
          <dgm:constr type="w" for="ch" forName="textaccent6" refType="w" fact="0.0166"/>
          <dgm:constr type="h" for="ch" forName="textaccent6" refType="h" fact="0.024"/>
          <dgm:constr type="l" for="ch" forName="text7" refType="w" fact="0.2451"/>
          <dgm:constr type="t" for="ch" forName="text7" refType="h" fact="0.4535"/>
          <dgm:constr type="w" for="ch" forName="text7" refType="w" fact="0.1425"/>
          <dgm:constr type="h" for="ch" forName="text7" refType="h" fact="0.2049"/>
          <dgm:constr type="l" for="ch" forName="image7" refType="w" fact="0.1225"/>
          <dgm:constr type="t" for="ch" forName="image7" refType="h" fact="0.5674"/>
          <dgm:constr type="w" for="ch" forName="image7" refType="w" fact="0.1425"/>
          <dgm:constr type="h" for="ch" forName="image7" refType="h" fact="0.2049"/>
          <dgm:constr type="l" for="ch" forName="imageaccent7" refType="w" fact="0.2195"/>
          <dgm:constr type="t" for="ch" forName="imageaccent7" refType="h" fact="0.5703"/>
          <dgm:constr type="w" for="ch" forName="imageaccent7" refType="w" fact="0.0166"/>
          <dgm:constr type="h" for="ch" forName="imageaccent7" refType="h" fact="0.024"/>
          <dgm:constr type="l" for="ch" forName="textaccent7" refType="w" fact="0.2491"/>
          <dgm:constr type="t" for="ch" forName="textaccent7" refType="h" fact="0.5443"/>
          <dgm:constr type="w" for="ch" forName="textaccent7" refType="w" fact="0.0166"/>
          <dgm:constr type="h" for="ch" forName="textaccent7" refType="h" fact="0.024"/>
          <dgm:constr type="l" for="ch" forName="image8" refType="w" fact="0.6123"/>
          <dgm:constr type="t" for="ch" forName="image8" refType="h" fact="0.5696"/>
          <dgm:constr type="w" for="ch" forName="image8" refType="w" fact="0.1425"/>
          <dgm:constr type="h" for="ch" forName="image8" refType="h" fact="0.2049"/>
          <dgm:constr type="l" for="ch" forName="text8" refType="w" fact="0.7349"/>
          <dgm:constr type="t" for="ch" forName="text8" refType="h" fact="0.4574"/>
          <dgm:constr type="w" for="ch" forName="text8" refType="w" fact="0.1425"/>
          <dgm:constr type="h" for="ch" forName="text8" refType="h" fact="0.2049"/>
          <dgm:constr type="l" for="ch" forName="imageaccent8" refType="w" fact="0.7367"/>
          <dgm:constr type="t" for="ch" forName="imageaccent8" refType="h" fact="0.6595"/>
          <dgm:constr type="w" for="ch" forName="imageaccent8" refType="w" fact="0.0166"/>
          <dgm:constr type="h" for="ch" forName="imageaccent8" refType="h" fact="0.024"/>
          <dgm:constr type="l" for="ch" forName="textaccent8" refType="w" fact="0.7631"/>
          <dgm:constr type="t" for="ch" forName="textaccent8" refType="h" fact="0.6369"/>
          <dgm:constr type="w" for="ch" forName="textaccent8" refType="w" fact="0.0166"/>
          <dgm:constr type="h" for="ch" forName="textaccent8" refType="h" fact="0.024"/>
          <dgm:constr type="l" for="ch" forName="text9" refType="w" fact="0.7354"/>
          <dgm:constr type="t" for="ch" forName="text9" refType="h" fact="0.0044"/>
          <dgm:constr type="w" for="ch" forName="text9" refType="w" fact="0.1425"/>
          <dgm:constr type="h" for="ch" forName="text9" refType="h" fact="0.2049"/>
          <dgm:constr type="l" for="ch" forName="textaccent9" refType="w" fact="0.8339"/>
          <dgm:constr type="t" for="ch" forName="textaccent9" refType="h" fact="0.1846"/>
          <dgm:constr type="w" for="ch" forName="textaccent9" refType="w" fact="0.0166"/>
          <dgm:constr type="h" for="ch" forName="textaccent9" refType="h" fact="0.024"/>
          <dgm:constr type="l" for="ch" forName="image9" refType="w" fact="0.7354"/>
          <dgm:constr type="t" for="ch" forName="image9" refType="h" fact="0.2306"/>
          <dgm:constr type="w" for="ch" forName="image9" refType="w" fact="0.1425"/>
          <dgm:constr type="h" for="ch" forName="image9" refType="h" fact="0.2049"/>
          <dgm:constr type="l" for="ch" forName="imageaccent9" refType="w" fact="0.8339"/>
          <dgm:constr type="t" for="ch" forName="imageaccent9" refType="h" fact="0.2318"/>
          <dgm:constr type="w" for="ch" forName="imageaccent9" refType="w" fact="0.0166"/>
          <dgm:constr type="h" for="ch" forName="imageaccent9" refType="h" fact="0.024"/>
          <dgm:constr type="l" for="ch" forName="image10" refType="w" fact="0.2446"/>
          <dgm:constr type="t" for="ch" forName="image10" refType="h" fact="0.6805"/>
          <dgm:constr type="w" for="ch" forName="image10" refType="w" fact="0.1425"/>
          <dgm:constr type="h" for="ch" forName="image10" refType="h" fact="0.2049"/>
          <dgm:constr type="l" for="ch" forName="text10" refType="w" fact="0.3672"/>
          <dgm:constr type="t" for="ch" forName="text10" refType="h" fact="0.5683"/>
          <dgm:constr type="w" for="ch" forName="text10" refType="w" fact="0.1425"/>
          <dgm:constr type="h" for="ch" forName="text10" refType="h" fact="0.2049"/>
          <dgm:constr type="l" for="ch" forName="imageaccent10" refType="w" fact="0.369"/>
          <dgm:constr type="t" for="ch" forName="imageaccent10" refType="h" fact="0.7704"/>
          <dgm:constr type="w" for="ch" forName="imageaccent10" refType="w" fact="0.0166"/>
          <dgm:constr type="h" for="ch" forName="imageaccent10" refType="h" fact="0.024"/>
          <dgm:constr type="l" for="ch" forName="textaccent10" refType="w" fact="0.3954"/>
          <dgm:constr type="t" for="ch" forName="textaccent10" refType="h" fact="0.7478"/>
          <dgm:constr type="w" for="ch" forName="textaccent10" refType="w" fact="0.0166"/>
          <dgm:constr type="h" for="ch" forName="textaccent10" refType="h" fact="0.024"/>
          <dgm:constr type="l" for="ch" forName="text11" refType="w" fact="0.612"/>
          <dgm:constr type="t" for="ch" forName="text11" refType="h" fact="0.7951"/>
          <dgm:constr type="w" for="ch" forName="text11" refType="w" fact="0.1425"/>
          <dgm:constr type="h" for="ch" forName="text11" refType="h" fact="0.2049"/>
          <dgm:constr type="l" for="ch" forName="image11" refType="w" fact="0.4894"/>
          <dgm:constr type="t" for="ch" forName="image11" refType="h" fact="0.6816"/>
          <dgm:constr type="w" for="ch" forName="image11" refType="w" fact="0.1425"/>
          <dgm:constr type="h" for="ch" forName="image11" refType="h" fact="0.2049"/>
          <dgm:constr type="l" for="ch" forName="imageaccent11" refType="w" fact="0.5874"/>
          <dgm:constr type="t" for="ch" forName="imageaccent11" refType="h" fact="0.8589"/>
          <dgm:constr type="w" for="ch" forName="imageaccent11" refType="w" fact="0.0166"/>
          <dgm:constr type="h" for="ch" forName="imageaccent11" refType="h" fact="0.024"/>
          <dgm:constr type="l" for="ch" forName="textaccent11" refType="w" fact="0.6154"/>
          <dgm:constr type="t" for="ch" forName="textaccent11" refType="h" fact="0.8863"/>
          <dgm:constr type="w" for="ch" forName="textaccent11" refType="w" fact="0.0166"/>
          <dgm:constr type="h" for="ch" forName="textaccent11" refType="h" fact="0.024"/>
          <dgm:constr type="l" for="ch" forName="text12" refType="w" fact="0.735"/>
          <dgm:constr type="t" for="ch" forName="text12" refType="h" fact="0.684"/>
          <dgm:constr type="w" for="ch" forName="text12" refType="w" fact="0.1425"/>
          <dgm:constr type="h" for="ch" forName="text12" refType="h" fact="0.2049"/>
          <dgm:constr type="l" for="ch" forName="image12" refType="w" fact="0.8575"/>
          <dgm:constr type="t" for="ch" forName="image12" refType="h" fact="0.5718"/>
          <dgm:constr type="w" for="ch" forName="image12" refType="w" fact="0.1425"/>
          <dgm:constr type="h" for="ch" forName="image12" refType="h" fact="0.2049"/>
          <dgm:constr type="l" for="ch" forName="textaccent12" refType="w" fact="0.8594"/>
          <dgm:constr type="t" for="ch" forName="textaccent12" refType="h" fact="0.7739"/>
          <dgm:constr type="w" for="ch" forName="textaccent12" refType="w" fact="0.0166"/>
          <dgm:constr type="h" for="ch" forName="textaccent12" refType="h" fact="0.024"/>
          <dgm:constr type="l" for="ch" forName="imageaccent12" refType="w" fact="0.8858"/>
          <dgm:constr type="t" for="ch" forName="imageaccent12" refType="h" fact="0.7513"/>
          <dgm:constr type="w" for="ch" forName="imageaccent12" refType="w" fact="0.0166"/>
          <dgm:constr type="h" for="ch" forName="imageaccent12" refType="h" fact="0.024"/>
        </dgm:constrLst>
      </dgm:else>
    </dgm:choose>
    <dgm:forEach name="wrapper" axis="self" ptType="parTrans">
      <dgm:forEach name="wrapper2" axis="self" ptType="sibTrans" st="2">
        <dgm:forEach name="textRepeat" axis="self">
          <dgm:layoutNode name="textRepeatNode" styleLbl="alignNode1">
            <dgm:varLst>
              <dgm:chMax val="0"/>
              <dgm:chPref val="0"/>
              <dgm:bulletEnabled val="1"/>
            </dgm:varLst>
            <dgm:alg type="tx"/>
            <dgm:shape xmlns:r="http://schemas.openxmlformats.org/officeDocument/2006/relationships" type="hexagon" r:blip="">
              <dgm:adjLst>
                <dgm:adj idx="1" val="0.25"/>
                <dgm:adj idx="2" val="1.1547"/>
              </dgm:adjLst>
            </dgm:shape>
            <dgm:presOf axis="desOrSelf" ptType="node"/>
            <dgm:constrLst>
              <dgm:constr type="lMarg" refType="primFontSz" fact="0"/>
              <dgm:constr type="rMarg" refType="primFontSz" fact="0"/>
              <dgm:constr type="tMarg" refType="primFontSz" fact="0.1"/>
              <dgm:constr type="bMarg" refType="primFontSz" fact="0.1"/>
            </dgm:constrLst>
            <dgm:ruleLst>
              <dgm:rule type="primFontSz" val="5" fact="NaN" max="NaN"/>
            </dgm:ruleLst>
          </dgm:layoutNode>
        </dgm:forEach>
        <dgm:forEach name="accentRepeat" axis="self">
          <dgm:layoutNode name="accentRepeatNode" styleLbl="solidAlignAcc1">
            <dgm:alg type="sp"/>
            <dgm:shape xmlns:r="http://schemas.openxmlformats.org/officeDocument/2006/relationships" type="hexagon" r:blip="">
              <dgm:adjLst>
                <dgm:adj idx="1" val="0.25"/>
                <dgm:adj idx="2" val="1.1547"/>
              </dgm:adjLst>
            </dgm:shape>
            <dgm:presOf/>
          </dgm:layoutNode>
        </dgm:forEach>
        <dgm:forEach name="imageRepeat" axis="self">
          <dgm:layoutNode name="imageRepeatNode" styleLbl="alignAcc1">
            <dgm:alg type="sp"/>
            <dgm:shape xmlns:r="http://schemas.openxmlformats.org/officeDocument/2006/relationships" type="hexagon" r:blip="" blipPhldr="1">
              <dgm:adjLst>
                <dgm:adj idx="1" val="0.25"/>
                <dgm:adj idx="2" val="1.1547"/>
              </dgm:adjLst>
            </dgm:shape>
            <dgm:presOf axis="self"/>
          </dgm:layoutNode>
        </dgm:forEach>
      </dgm:forEach>
    </dgm:forEach>
    <dgm:forEach name="Name14" axis="ch" ptType="node" cnt="1">
      <dgm:layoutNode name="text1">
        <dgm:alg type="sp"/>
        <dgm:shape xmlns:r="http://schemas.openxmlformats.org/officeDocument/2006/relationships" r:blip="">
          <dgm:adjLst/>
        </dgm:shape>
        <dgm:presOf/>
        <dgm:constrLst/>
        <dgm:forEach name="Name15" ref="textRepeat"/>
      </dgm:layoutNode>
      <dgm:layoutNode name="textaccent1">
        <dgm:alg type="sp"/>
        <dgm:shape xmlns:r="http://schemas.openxmlformats.org/officeDocument/2006/relationships" r:blip="">
          <dgm:adjLst/>
        </dgm:shape>
        <dgm:presOf/>
        <dgm:constrLst/>
        <dgm:forEach name="Name16" ref="accentRepeat"/>
      </dgm:layoutNode>
    </dgm:forEach>
    <dgm:forEach name="Name17" axis="ch" ptType="sibTrans" hideLastTrans="0" cnt="1">
      <dgm:layoutNode name="image1">
        <dgm:alg type="sp"/>
        <dgm:shape xmlns:r="http://schemas.openxmlformats.org/officeDocument/2006/relationships" r:blip="">
          <dgm:adjLst/>
        </dgm:shape>
        <dgm:presOf/>
        <dgm:constrLst/>
        <dgm:forEach name="Name18" ref="imageRepeat"/>
      </dgm:layoutNode>
      <dgm:layoutNode name="imageaccent1">
        <dgm:alg type="sp"/>
        <dgm:shape xmlns:r="http://schemas.openxmlformats.org/officeDocument/2006/relationships" r:blip="">
          <dgm:adjLst/>
        </dgm:shape>
        <dgm:presOf/>
        <dgm:constrLst/>
        <dgm:forEach name="Name19" ref="accentRepeat"/>
      </dgm:layoutNode>
    </dgm:forEach>
    <dgm:forEach name="Name20" axis="ch" ptType="node" st="2" cnt="1">
      <dgm:layoutNode name="text2">
        <dgm:alg type="sp"/>
        <dgm:shape xmlns:r="http://schemas.openxmlformats.org/officeDocument/2006/relationships" r:blip="">
          <dgm:adjLst/>
        </dgm:shape>
        <dgm:presOf/>
        <dgm:constrLst/>
        <dgm:forEach name="Name21" ref="textRepeat"/>
      </dgm:layoutNode>
      <dgm:layoutNode name="textaccent2">
        <dgm:alg type="sp"/>
        <dgm:shape xmlns:r="http://schemas.openxmlformats.org/officeDocument/2006/relationships" r:blip="">
          <dgm:adjLst/>
        </dgm:shape>
        <dgm:presOf/>
        <dgm:constrLst/>
        <dgm:forEach name="Name22" ref="accentRepeat"/>
      </dgm:layoutNode>
    </dgm:forEach>
    <dgm:forEach name="Name23" axis="ch" ptType="sibTrans" hideLastTrans="0" st="2" cnt="1">
      <dgm:layoutNode name="image2">
        <dgm:alg type="sp"/>
        <dgm:shape xmlns:r="http://schemas.openxmlformats.org/officeDocument/2006/relationships" r:blip="">
          <dgm:adjLst/>
        </dgm:shape>
        <dgm:presOf/>
        <dgm:constrLst/>
        <dgm:forEach name="Name24" ref="imageRepeat"/>
      </dgm:layoutNode>
      <dgm:layoutNode name="imageaccent2">
        <dgm:alg type="sp"/>
        <dgm:shape xmlns:r="http://schemas.openxmlformats.org/officeDocument/2006/relationships" r:blip="">
          <dgm:adjLst/>
        </dgm:shape>
        <dgm:presOf/>
        <dgm:constrLst/>
        <dgm:forEach name="Name25" ref="accentRepeat"/>
      </dgm:layoutNode>
    </dgm:forEach>
    <dgm:forEach name="Name26" axis="ch" ptType="node" st="3" cnt="1">
      <dgm:layoutNode name="text3">
        <dgm:alg type="sp"/>
        <dgm:shape xmlns:r="http://schemas.openxmlformats.org/officeDocument/2006/relationships" r:blip="">
          <dgm:adjLst/>
        </dgm:shape>
        <dgm:presOf/>
        <dgm:constrLst/>
        <dgm:forEach name="Name27" ref="textRepeat"/>
      </dgm:layoutNode>
      <dgm:layoutNode name="textaccent3">
        <dgm:alg type="sp"/>
        <dgm:shape xmlns:r="http://schemas.openxmlformats.org/officeDocument/2006/relationships" r:blip="">
          <dgm:adjLst/>
        </dgm:shape>
        <dgm:presOf/>
        <dgm:constrLst/>
        <dgm:forEach name="Name28" ref="accentRepeat"/>
      </dgm:layoutNode>
    </dgm:forEach>
    <dgm:forEach name="Name29" axis="ch" ptType="sibTrans" hideLastTrans="0" st="3" cnt="1">
      <dgm:layoutNode name="image3">
        <dgm:alg type="sp"/>
        <dgm:shape xmlns:r="http://schemas.openxmlformats.org/officeDocument/2006/relationships" r:blip="">
          <dgm:adjLst/>
        </dgm:shape>
        <dgm:presOf/>
        <dgm:constrLst/>
        <dgm:forEach name="Name30" ref="imageRepeat"/>
      </dgm:layoutNode>
      <dgm:layoutNode name="imageaccent3">
        <dgm:alg type="sp"/>
        <dgm:shape xmlns:r="http://schemas.openxmlformats.org/officeDocument/2006/relationships" r:blip="">
          <dgm:adjLst/>
        </dgm:shape>
        <dgm:presOf/>
        <dgm:constrLst/>
        <dgm:forEach name="Name31" ref="accentRepeat"/>
      </dgm:layoutNode>
    </dgm:forEach>
    <dgm:forEach name="Name32" axis="ch" ptType="node" st="4" cnt="1">
      <dgm:layoutNode name="text4">
        <dgm:alg type="sp"/>
        <dgm:shape xmlns:r="http://schemas.openxmlformats.org/officeDocument/2006/relationships" r:blip="">
          <dgm:adjLst/>
        </dgm:shape>
        <dgm:presOf/>
        <dgm:constrLst/>
        <dgm:forEach name="Name33" ref="textRepeat"/>
      </dgm:layoutNode>
      <dgm:layoutNode name="textaccent4">
        <dgm:alg type="sp"/>
        <dgm:shape xmlns:r="http://schemas.openxmlformats.org/officeDocument/2006/relationships" r:blip="">
          <dgm:adjLst/>
        </dgm:shape>
        <dgm:presOf/>
        <dgm:constrLst/>
        <dgm:forEach name="Name34" ref="accentRepeat"/>
      </dgm:layoutNode>
    </dgm:forEach>
    <dgm:forEach name="Name35" axis="ch" ptType="sibTrans" hideLastTrans="0" st="4" cnt="1">
      <dgm:layoutNode name="image4">
        <dgm:alg type="sp"/>
        <dgm:shape xmlns:r="http://schemas.openxmlformats.org/officeDocument/2006/relationships" r:blip="">
          <dgm:adjLst/>
        </dgm:shape>
        <dgm:presOf/>
        <dgm:constrLst/>
        <dgm:forEach name="Name36" ref="imageRepeat"/>
      </dgm:layoutNode>
      <dgm:layoutNode name="imageaccent4">
        <dgm:alg type="sp"/>
        <dgm:shape xmlns:r="http://schemas.openxmlformats.org/officeDocument/2006/relationships" r:blip="">
          <dgm:adjLst/>
        </dgm:shape>
        <dgm:presOf/>
        <dgm:constrLst/>
        <dgm:forEach name="Name37" ref="accentRepeat"/>
      </dgm:layoutNode>
    </dgm:forEach>
    <dgm:forEach name="Name38" axis="ch" ptType="node" st="5" cnt="1">
      <dgm:layoutNode name="text5">
        <dgm:alg type="sp"/>
        <dgm:shape xmlns:r="http://schemas.openxmlformats.org/officeDocument/2006/relationships" r:blip="">
          <dgm:adjLst/>
        </dgm:shape>
        <dgm:presOf/>
        <dgm:constrLst/>
        <dgm:forEach name="Name39" ref="textRepeat"/>
      </dgm:layoutNode>
      <dgm:layoutNode name="textaccent5">
        <dgm:alg type="sp"/>
        <dgm:shape xmlns:r="http://schemas.openxmlformats.org/officeDocument/2006/relationships" r:blip="">
          <dgm:adjLst/>
        </dgm:shape>
        <dgm:presOf/>
        <dgm:constrLst/>
        <dgm:forEach name="Name40" ref="accentRepeat"/>
      </dgm:layoutNode>
    </dgm:forEach>
    <dgm:forEach name="Name41" axis="ch" ptType="sibTrans" hideLastTrans="0" st="5" cnt="1">
      <dgm:layoutNode name="image5">
        <dgm:alg type="sp"/>
        <dgm:shape xmlns:r="http://schemas.openxmlformats.org/officeDocument/2006/relationships" r:blip="">
          <dgm:adjLst/>
        </dgm:shape>
        <dgm:presOf/>
        <dgm:constrLst/>
        <dgm:forEach name="Name42" ref="imageRepeat"/>
      </dgm:layoutNode>
      <dgm:layoutNode name="imageaccent5">
        <dgm:alg type="sp"/>
        <dgm:shape xmlns:r="http://schemas.openxmlformats.org/officeDocument/2006/relationships" r:blip="">
          <dgm:adjLst/>
        </dgm:shape>
        <dgm:presOf/>
        <dgm:constrLst/>
        <dgm:forEach name="Name43" ref="accentRepeat"/>
      </dgm:layoutNode>
    </dgm:forEach>
    <dgm:forEach name="Name44" axis="ch" ptType="node" st="6" cnt="1">
      <dgm:layoutNode name="text6">
        <dgm:alg type="sp"/>
        <dgm:shape xmlns:r="http://schemas.openxmlformats.org/officeDocument/2006/relationships" r:blip="">
          <dgm:adjLst/>
        </dgm:shape>
        <dgm:presOf/>
        <dgm:constrLst/>
        <dgm:forEach name="Name45" ref="textRepeat"/>
      </dgm:layoutNode>
      <dgm:layoutNode name="textaccent6">
        <dgm:alg type="sp"/>
        <dgm:shape xmlns:r="http://schemas.openxmlformats.org/officeDocument/2006/relationships" r:blip="">
          <dgm:adjLst/>
        </dgm:shape>
        <dgm:presOf/>
        <dgm:constrLst/>
        <dgm:forEach name="Name46" ref="accentRepeat"/>
      </dgm:layoutNode>
    </dgm:forEach>
    <dgm:forEach name="Name47" axis="ch" ptType="sibTrans" hideLastTrans="0" st="6" cnt="1">
      <dgm:layoutNode name="image6">
        <dgm:alg type="sp"/>
        <dgm:shape xmlns:r="http://schemas.openxmlformats.org/officeDocument/2006/relationships" r:blip="">
          <dgm:adjLst/>
        </dgm:shape>
        <dgm:presOf/>
        <dgm:constrLst/>
        <dgm:forEach name="Name48" ref="imageRepeat"/>
      </dgm:layoutNode>
      <dgm:layoutNode name="imageaccent6">
        <dgm:alg type="sp"/>
        <dgm:shape xmlns:r="http://schemas.openxmlformats.org/officeDocument/2006/relationships" r:blip="">
          <dgm:adjLst/>
        </dgm:shape>
        <dgm:presOf/>
        <dgm:constrLst/>
        <dgm:forEach name="Name49" ref="accentRepeat"/>
      </dgm:layoutNode>
    </dgm:forEach>
    <dgm:forEach name="Name50" axis="ch" ptType="node" st="7" cnt="1">
      <dgm:layoutNode name="text7">
        <dgm:alg type="sp"/>
        <dgm:shape xmlns:r="http://schemas.openxmlformats.org/officeDocument/2006/relationships" r:blip="">
          <dgm:adjLst/>
        </dgm:shape>
        <dgm:presOf/>
        <dgm:constrLst/>
        <dgm:forEach name="Name51" ref="textRepeat"/>
      </dgm:layoutNode>
      <dgm:layoutNode name="textaccent7">
        <dgm:alg type="sp"/>
        <dgm:shape xmlns:r="http://schemas.openxmlformats.org/officeDocument/2006/relationships" r:blip="">
          <dgm:adjLst/>
        </dgm:shape>
        <dgm:presOf/>
        <dgm:constrLst/>
        <dgm:forEach name="Name52" ref="accentRepeat"/>
      </dgm:layoutNode>
    </dgm:forEach>
    <dgm:forEach name="Name53" axis="ch" ptType="sibTrans" hideLastTrans="0" st="7" cnt="1">
      <dgm:layoutNode name="image7">
        <dgm:alg type="sp"/>
        <dgm:shape xmlns:r="http://schemas.openxmlformats.org/officeDocument/2006/relationships" r:blip="">
          <dgm:adjLst/>
        </dgm:shape>
        <dgm:presOf/>
        <dgm:constrLst/>
        <dgm:forEach name="Name54" ref="imageRepeat"/>
      </dgm:layoutNode>
      <dgm:layoutNode name="imageaccent7">
        <dgm:alg type="sp"/>
        <dgm:shape xmlns:r="http://schemas.openxmlformats.org/officeDocument/2006/relationships" r:blip="">
          <dgm:adjLst/>
        </dgm:shape>
        <dgm:presOf/>
        <dgm:constrLst/>
        <dgm:forEach name="Name55" ref="accentRepeat"/>
      </dgm:layoutNode>
    </dgm:forEach>
    <dgm:forEach name="Name56" axis="ch" ptType="node" st="8" cnt="1">
      <dgm:layoutNode name="text8">
        <dgm:alg type="sp"/>
        <dgm:shape xmlns:r="http://schemas.openxmlformats.org/officeDocument/2006/relationships" r:blip="">
          <dgm:adjLst/>
        </dgm:shape>
        <dgm:presOf/>
        <dgm:constrLst/>
        <dgm:forEach name="Name57" ref="textRepeat"/>
      </dgm:layoutNode>
      <dgm:layoutNode name="textaccent8">
        <dgm:alg type="sp"/>
        <dgm:shape xmlns:r="http://schemas.openxmlformats.org/officeDocument/2006/relationships" r:blip="">
          <dgm:adjLst/>
        </dgm:shape>
        <dgm:presOf/>
        <dgm:constrLst/>
        <dgm:forEach name="Name58" ref="accentRepeat"/>
      </dgm:layoutNode>
    </dgm:forEach>
    <dgm:forEach name="Name59" axis="ch" ptType="sibTrans" hideLastTrans="0" st="8" cnt="1">
      <dgm:layoutNode name="image8">
        <dgm:alg type="sp"/>
        <dgm:shape xmlns:r="http://schemas.openxmlformats.org/officeDocument/2006/relationships" r:blip="">
          <dgm:adjLst/>
        </dgm:shape>
        <dgm:presOf/>
        <dgm:constrLst/>
        <dgm:forEach name="Name60" ref="imageRepeat"/>
      </dgm:layoutNode>
      <dgm:layoutNode name="imageaccent8">
        <dgm:alg type="sp"/>
        <dgm:shape xmlns:r="http://schemas.openxmlformats.org/officeDocument/2006/relationships" r:blip="">
          <dgm:adjLst/>
        </dgm:shape>
        <dgm:presOf/>
        <dgm:constrLst/>
        <dgm:forEach name="Name61" ref="accentRepeat"/>
      </dgm:layoutNode>
    </dgm:forEach>
    <dgm:forEach name="Name62" axis="ch" ptType="node" st="9" cnt="1">
      <dgm:layoutNode name="text9">
        <dgm:alg type="sp"/>
        <dgm:shape xmlns:r="http://schemas.openxmlformats.org/officeDocument/2006/relationships" r:blip="">
          <dgm:adjLst/>
        </dgm:shape>
        <dgm:presOf/>
        <dgm:constrLst/>
        <dgm:forEach name="Name63" ref="textRepeat"/>
      </dgm:layoutNode>
      <dgm:layoutNode name="textaccent9">
        <dgm:alg type="sp"/>
        <dgm:shape xmlns:r="http://schemas.openxmlformats.org/officeDocument/2006/relationships" r:blip="">
          <dgm:adjLst/>
        </dgm:shape>
        <dgm:presOf/>
        <dgm:constrLst/>
        <dgm:forEach name="Name64" ref="accentRepeat"/>
      </dgm:layoutNode>
    </dgm:forEach>
    <dgm:forEach name="Name65" axis="ch" ptType="sibTrans" hideLastTrans="0" st="9" cnt="1">
      <dgm:layoutNode name="image9">
        <dgm:alg type="sp"/>
        <dgm:shape xmlns:r="http://schemas.openxmlformats.org/officeDocument/2006/relationships" r:blip="">
          <dgm:adjLst/>
        </dgm:shape>
        <dgm:presOf/>
        <dgm:constrLst/>
        <dgm:forEach name="Name66" ref="imageRepeat"/>
      </dgm:layoutNode>
      <dgm:layoutNode name="imageaccent9">
        <dgm:alg type="sp"/>
        <dgm:shape xmlns:r="http://schemas.openxmlformats.org/officeDocument/2006/relationships" r:blip="">
          <dgm:adjLst/>
        </dgm:shape>
        <dgm:presOf/>
        <dgm:constrLst/>
        <dgm:forEach name="Name67" ref="accentRepeat"/>
      </dgm:layoutNode>
    </dgm:forEach>
    <dgm:forEach name="Name68" axis="ch" ptType="node" st="10" cnt="1">
      <dgm:layoutNode name="text10">
        <dgm:alg type="sp"/>
        <dgm:shape xmlns:r="http://schemas.openxmlformats.org/officeDocument/2006/relationships" r:blip="">
          <dgm:adjLst/>
        </dgm:shape>
        <dgm:presOf/>
        <dgm:constrLst/>
        <dgm:forEach name="Name69" ref="textRepeat"/>
      </dgm:layoutNode>
      <dgm:layoutNode name="textaccent10">
        <dgm:alg type="sp"/>
        <dgm:shape xmlns:r="http://schemas.openxmlformats.org/officeDocument/2006/relationships" r:blip="">
          <dgm:adjLst/>
        </dgm:shape>
        <dgm:presOf/>
        <dgm:constrLst/>
        <dgm:forEach name="Name70" ref="accentRepeat"/>
      </dgm:layoutNode>
    </dgm:forEach>
    <dgm:forEach name="Name71" axis="ch" ptType="sibTrans" hideLastTrans="0" st="10" cnt="1">
      <dgm:layoutNode name="image10">
        <dgm:alg type="sp"/>
        <dgm:shape xmlns:r="http://schemas.openxmlformats.org/officeDocument/2006/relationships" r:blip="">
          <dgm:adjLst/>
        </dgm:shape>
        <dgm:presOf/>
        <dgm:constrLst/>
        <dgm:forEach name="Name72" ref="imageRepeat"/>
      </dgm:layoutNode>
      <dgm:layoutNode name="imageaccent10">
        <dgm:alg type="sp"/>
        <dgm:shape xmlns:r="http://schemas.openxmlformats.org/officeDocument/2006/relationships" r:blip="">
          <dgm:adjLst/>
        </dgm:shape>
        <dgm:presOf/>
        <dgm:constrLst/>
        <dgm:forEach name="Name73" ref="accentRepeat"/>
      </dgm:layoutNode>
    </dgm:forEach>
    <dgm:forEach name="Name74" axis="ch" ptType="node" st="11" cnt="1">
      <dgm:layoutNode name="text11">
        <dgm:alg type="sp"/>
        <dgm:shape xmlns:r="http://schemas.openxmlformats.org/officeDocument/2006/relationships" r:blip="">
          <dgm:adjLst/>
        </dgm:shape>
        <dgm:presOf/>
        <dgm:constrLst/>
        <dgm:forEach name="Name75" ref="textRepeat"/>
      </dgm:layoutNode>
      <dgm:layoutNode name="textaccent11">
        <dgm:alg type="sp"/>
        <dgm:shape xmlns:r="http://schemas.openxmlformats.org/officeDocument/2006/relationships" r:blip="">
          <dgm:adjLst/>
        </dgm:shape>
        <dgm:presOf/>
        <dgm:constrLst/>
        <dgm:forEach name="Name76" ref="accentRepeat"/>
      </dgm:layoutNode>
    </dgm:forEach>
    <dgm:forEach name="Name77" axis="ch" ptType="sibTrans" hideLastTrans="0" st="11" cnt="1">
      <dgm:layoutNode name="image11">
        <dgm:alg type="sp"/>
        <dgm:shape xmlns:r="http://schemas.openxmlformats.org/officeDocument/2006/relationships" r:blip="">
          <dgm:adjLst/>
        </dgm:shape>
        <dgm:presOf/>
        <dgm:constrLst/>
        <dgm:forEach name="Name78" ref="imageRepeat"/>
      </dgm:layoutNode>
      <dgm:layoutNode name="imageaccent11">
        <dgm:alg type="sp"/>
        <dgm:shape xmlns:r="http://schemas.openxmlformats.org/officeDocument/2006/relationships" r:blip="">
          <dgm:adjLst/>
        </dgm:shape>
        <dgm:presOf/>
        <dgm:constrLst/>
        <dgm:forEach name="Name79" ref="accentRepeat"/>
      </dgm:layoutNode>
    </dgm:forEach>
    <dgm:forEach name="Name80" axis="ch" ptType="node" st="12" cnt="1">
      <dgm:layoutNode name="text12">
        <dgm:alg type="sp"/>
        <dgm:shape xmlns:r="http://schemas.openxmlformats.org/officeDocument/2006/relationships" r:blip="">
          <dgm:adjLst/>
        </dgm:shape>
        <dgm:presOf/>
        <dgm:constrLst/>
        <dgm:forEach name="Name81" ref="textRepeat"/>
      </dgm:layoutNode>
      <dgm:layoutNode name="textaccent12">
        <dgm:alg type="sp"/>
        <dgm:shape xmlns:r="http://schemas.openxmlformats.org/officeDocument/2006/relationships" r:blip="">
          <dgm:adjLst/>
        </dgm:shape>
        <dgm:presOf/>
        <dgm:constrLst/>
        <dgm:forEach name="Name82" ref="accentRepeat"/>
      </dgm:layoutNode>
    </dgm:forEach>
    <dgm:forEach name="Name83" axis="ch" ptType="sibTrans" hideLastTrans="0" st="12" cnt="1">
      <dgm:layoutNode name="image12">
        <dgm:alg type="sp"/>
        <dgm:shape xmlns:r="http://schemas.openxmlformats.org/officeDocument/2006/relationships" r:blip="">
          <dgm:adjLst/>
        </dgm:shape>
        <dgm:presOf/>
        <dgm:constrLst/>
        <dgm:forEach name="Name84" ref="imageRepeat"/>
      </dgm:layoutNode>
      <dgm:layoutNode name="imageaccent12">
        <dgm:alg type="sp"/>
        <dgm:shape xmlns:r="http://schemas.openxmlformats.org/officeDocument/2006/relationships" r:blip="">
          <dgm:adjLst/>
        </dgm:shape>
        <dgm:presOf/>
        <dgm:constrLst/>
        <dgm:forEach name="Name85" ref="accentRepeat"/>
      </dgm:layoutNode>
    </dgm:forEach>
  </dgm:layoutNode>
</dgm:layoutDef>
</file>

<file path=word/diagrams/layout7.xml><?xml version="1.0" encoding="utf-8"?>
<dgm:layoutDef xmlns:dgm="http://schemas.openxmlformats.org/drawingml/2006/diagram" xmlns:a="http://schemas.openxmlformats.org/drawingml/2006/main" uniqueId="urn:microsoft.com/office/officeart/2008/layout/HexagonCluster">
  <dgm:title val=""/>
  <dgm:desc val=""/>
  <dgm:catLst>
    <dgm:cat type="picture" pri="21000"/>
    <dgm:cat type="relationship" pri="3200"/>
    <dgm:cat type="pictureconvert" pri="21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tyleData>
  <dgm:clr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clrData>
  <dgm:layoutNode name="Name0">
    <dgm:varLst>
      <dgm:chMax val="21"/>
      <dgm:chPref val="21"/>
    </dgm:varLst>
    <dgm:shape xmlns:r="http://schemas.openxmlformats.org/officeDocument/2006/relationships" r:blip="">
      <dgm:adjLst/>
    </dgm:shape>
    <dgm:choose name="Name1">
      <dgm:if name="Name2" axis="ch" ptType="node" func="cnt" op="equ" val="1">
        <dgm:alg type="composite">
          <dgm:param type="ar" val="1.3871"/>
        </dgm:alg>
        <dgm:constrLst>
          <dgm:constr type="primFontSz" for="des" ptType="node" op="equ" val="65"/>
          <dgm:constr type="l" for="ch" forName="text1" refType="w" fact="0.4525"/>
          <dgm:constr type="t" for="ch" forName="text1" refType="h" fact="0.346"/>
          <dgm:constr type="w" for="ch" forName="text1" refType="w" fact="0.5475"/>
          <dgm:constr type="h" for="ch" forName="text1" refType="h" fact="0.654"/>
          <dgm:constr type="l" for="ch" forName="textaccent1" refType="w" fact="0.4652"/>
          <dgm:constr type="t" for="ch" forName="textaccent1" refType="h" fact="0.6348"/>
          <dgm:constr type="w" for="ch" forName="textaccent1" refType="w" fact="0.0639"/>
          <dgm:constr type="h" for="ch" forName="textaccent1" refType="h" fact="0.0765"/>
          <dgm:constr type="l" for="ch" forName="image1" refType="w" fact="0"/>
          <dgm:constr type="t" for="ch" forName="image1" refType="h" fact="0"/>
          <dgm:constr type="w" for="ch" forName="image1" refType="w" fact="0.5468"/>
          <dgm:constr type="h" for="ch" forName="image1" refType="h" fact="0.6538"/>
          <dgm:constr type="l" for="ch" forName="imageaccent1" refType="w" fact="0.3702"/>
          <dgm:constr type="t" for="ch" forName="imageaccent1" refType="h" fact="0.5633"/>
          <dgm:constr type="w" for="ch" forName="imageaccent1" refType="w" fact="0.0639"/>
          <dgm:constr type="h" for="ch" forName="imageaccent1" refType="h" fact="0.0765"/>
        </dgm:constrLst>
      </dgm:if>
      <dgm:if name="Name3" axis="ch" ptType="node" func="cnt" op="equ" val="2">
        <dgm:alg type="composite">
          <dgm:param type="ar" val="2.6443"/>
        </dgm:alg>
        <dgm:constrLst>
          <dgm:constr type="primFontSz" for="des" ptType="node" op="equ" val="65"/>
          <dgm:constr type="l" for="ch" forName="text1" refType="w" fact="0.2383"/>
          <dgm:constr type="t" for="ch" forName="text1" refType="h" fact="0.3501"/>
          <dgm:constr type="w" for="ch" forName="text1" refType="w" fact="0.285"/>
          <dgm:constr type="h" for="ch" forName="text1" refType="h" fact="0.6499"/>
          <dgm:constr type="l" for="ch" forName="textaccent1" refType="w" fact="0.2472"/>
          <dgm:constr type="t" for="ch" forName="textaccent1" refType="h" fact="0.6371"/>
          <dgm:constr type="w" for="ch" forName="textaccent1" refType="w" fact="0.0333"/>
          <dgm:constr type="h" for="ch" forName="textaccent1" refType="h" fact="0.076"/>
          <dgm:constr type="l" for="ch" forName="image1" refType="w" fact="0"/>
          <dgm:constr type="t" for="ch" forName="image1" refType="h" fact="0"/>
          <dgm:constr type="w" for="ch" forName="image1" refType="w" fact="0.285"/>
          <dgm:constr type="h" for="ch" forName="image1" refType="h" fact="0.6499"/>
          <dgm:constr type="l" for="ch" forName="imageaccent1" refType="w" fact="0.1942"/>
          <dgm:constr type="t" for="ch" forName="imageaccent1" refType="h" fact="0.5602"/>
          <dgm:constr type="w" for="ch" forName="imageaccent1" refType="w" fact="0.0333"/>
          <dgm:constr type="h" for="ch" forName="imageaccent1" refType="h" fact="0.076"/>
          <dgm:constr type="l" for="ch" forName="text2" refType="w" fact="0.4767"/>
          <dgm:constr type="t" for="ch" forName="text2" refType="h" fact="0"/>
          <dgm:constr type="w" for="ch" forName="text2" refType="w" fact="0.285"/>
          <dgm:constr type="h" for="ch" forName="text2" refType="h" fact="0.6499"/>
          <dgm:constr type="l" for="ch" forName="textaccent2" refType="w" fact="0.6709"/>
          <dgm:constr type="t" for="ch" forName="textaccent2" refType="h" fact="0.5602"/>
          <dgm:constr type="w" for="ch" forName="textaccent2" refType="w" fact="0.0333"/>
          <dgm:constr type="h" for="ch" forName="textaccent2" refType="h" fact="0.076"/>
          <dgm:constr type="l" for="ch" forName="image2" refType="w" fact="0.715"/>
          <dgm:constr type="t" for="ch" forName="image2" refType="h" fact="0.3501"/>
          <dgm:constr type="w" for="ch" forName="image2" refType="w" fact="0.285"/>
          <dgm:constr type="h" for="ch" forName="image2" refType="h" fact="0.6499"/>
          <dgm:constr type="l" for="ch" forName="imageaccent2" refType="w" fact="0.7239"/>
          <dgm:constr type="t" for="ch" forName="imageaccent2" refType="h" fact="0.6371"/>
          <dgm:constr type="w" for="ch" forName="imageaccent2" refType="w" fact="0.0333"/>
          <dgm:constr type="h" for="ch" forName="imageaccent2" refType="h" fact="0.076"/>
        </dgm:constrLst>
      </dgm:if>
      <dgm:if name="Name4" axis="ch" ptType="node" func="cnt" op="equ" val="3">
        <dgm:alg type="composite">
          <dgm:param type="ar" val="1.5623"/>
        </dgm:alg>
        <dgm:constrLst>
          <dgm:constr type="primFontSz" for="des" ptType="node" op="equ" val="65"/>
          <dgm:constr type="l" for="ch" forName="text1" refType="w" fact="0.2402"/>
          <dgm:constr type="t" for="ch" forName="text1" refType="h" fact="0.6215"/>
          <dgm:constr type="w" for="ch" forName="text1" refType="w" fact="0.281"/>
          <dgm:constr type="h" for="ch" forName="text1" refType="h" fact="0.3785"/>
          <dgm:constr type="l" for="ch" forName="textaccent1" refType="w" fact="0.2475"/>
          <dgm:constr type="t" for="ch" forName="textaccent1" refType="h" fact="0.7886"/>
          <dgm:constr type="w" for="ch" forName="textaccent1" refType="w" fact="0.0329"/>
          <dgm:constr type="h" for="ch" forName="textaccent1" refType="h" fact="0.0443"/>
          <dgm:constr type="l" for="ch" forName="image1" refType="w" fact="0"/>
          <dgm:constr type="t" for="ch" forName="image1" refType="h" fact="0.4182"/>
          <dgm:constr type="w" for="ch" forName="image1" refType="w" fact="0.281"/>
          <dgm:constr type="h" for="ch" forName="image1" refType="h" fact="0.3785"/>
          <dgm:constr type="l" for="ch" forName="imageaccent1" refType="w" fact="0.1913"/>
          <dgm:constr type="t" for="ch" forName="imageaccent1" refType="h" fact="0.7467"/>
          <dgm:constr type="w" for="ch" forName="imageaccent1" refType="w" fact="0.0329"/>
          <dgm:constr type="h" for="ch" forName="imageaccent1" refType="h" fact="0.0443"/>
          <dgm:constr type="l" for="ch" forName="text2" refType="w" fact="0.4796"/>
          <dgm:constr type="t" for="ch" forName="text2" refType="h" fact="0.4137"/>
          <dgm:constr type="w" for="ch" forName="text2" refType="w" fact="0.281"/>
          <dgm:constr type="h" for="ch" forName="text2" refType="h" fact="0.3785"/>
          <dgm:constr type="l" for="ch" forName="textaccent2" refType="w" fact="0.6717"/>
          <dgm:constr type="t" for="ch" forName="textaccent2" refType="h" fact="0.7418"/>
          <dgm:constr type="w" for="ch" forName="textaccent2" refType="w" fact="0.0329"/>
          <dgm:constr type="h" for="ch" forName="textaccent2" refType="h" fact="0.0443"/>
          <dgm:constr type="l" for="ch" forName="image2" refType="w" fact="0.719"/>
          <dgm:constr type="t" for="ch" forName="image2" refType="h" fact="0.6215"/>
          <dgm:constr type="w" for="ch" forName="image2" refType="w" fact="0.281"/>
          <dgm:constr type="h" for="ch" forName="image2" refType="h" fact="0.3785"/>
          <dgm:constr type="l" for="ch" forName="imageaccent2" refType="w" fact="0.7263"/>
          <dgm:constr type="t" for="ch" forName="imageaccent2" refType="h" fact="0.7886"/>
          <dgm:constr type="w" for="ch" forName="imageaccent2" refType="w" fact="0.0329"/>
          <dgm:constr type="h" for="ch" forName="imageaccent2" refType="h" fact="0.0443"/>
          <dgm:constr type="l" for="ch" forName="text3" refType="w" fact="0.2402"/>
          <dgm:constr type="t" for="ch" forName="text3" refType="h" fact="0.2068"/>
          <dgm:constr type="w" for="ch" forName="text3" refType="w" fact="0.281"/>
          <dgm:constr type="h" for="ch" forName="text3" refType="h" fact="0.3785"/>
          <dgm:constr type="l" for="ch" forName="textaccent3" refType="w" fact="0.4307"/>
          <dgm:constr type="t" for="ch" forName="textaccent3" refType="h" fact="0.215"/>
          <dgm:constr type="w" for="ch" forName="textaccent3" refType="w" fact="0.0329"/>
          <dgm:constr type="h" for="ch" forName="textaccent3" refType="h" fact="0.0443"/>
          <dgm:constr type="l" for="ch" forName="image3" refType="w" fact="0.4796"/>
          <dgm:constr type="t" for="ch" forName="image3" refType="h" fact="0"/>
          <dgm:constr type="w" for="ch" forName="image3" refType="w" fact="0.281"/>
          <dgm:constr type="h" for="ch" forName="image3" refType="h" fact="0.3785"/>
          <dgm:constr type="l" for="ch" forName="imageaccent3" refType="w" fact="0.4879"/>
          <dgm:constr type="t" for="ch" forName="imageaccent3" refType="h" fact="0.1662"/>
          <dgm:constr type="w" for="ch" forName="imageaccent3" refType="w" fact="0.0329"/>
          <dgm:constr type="h" for="ch" forName="imageaccent3" refType="h" fact="0.0443"/>
        </dgm:constrLst>
      </dgm:if>
      <dgm:if name="Name5" axis="ch" ptType="node" func="cnt" op="equ" val="4">
        <dgm:alg type="composite">
          <dgm:param type="ar" val="1.943"/>
        </dgm:alg>
        <dgm:constrLst>
          <dgm:constr type="primFontSz" for="des" ptType="node" op="equ" val="65"/>
          <dgm:constr type="l" for="ch" forName="image2" refType="w" fact="0.5787"/>
          <dgm:constr type="t" for="ch" forName="image2" refType="h" fact="0.6208"/>
          <dgm:constr type="w" for="ch" forName="image2" refType="w" fact="0.227"/>
          <dgm:constr type="h" for="ch" forName="image2" refType="h" fact="0.3786"/>
          <dgm:constr type="l" for="ch" forName="text4" refType="w" fact="0.5787"/>
          <dgm:constr type="t" for="ch" forName="text4" refType="h" fact="0.2081"/>
          <dgm:constr type="w" for="ch" forName="text4" refType="w" fact="0.227"/>
          <dgm:constr type="h" for="ch" forName="text4" refType="h" fact="0.3786"/>
          <dgm:constr type="l" for="ch" forName="text2" refType="w" fact="0.3852"/>
          <dgm:constr type="t" for="ch" forName="text2" refType="h" fact="0.4127"/>
          <dgm:constr type="w" for="ch" forName="text2" refType="w" fact="0.227"/>
          <dgm:constr type="h" for="ch" forName="text2" refType="h" fact="0.3786"/>
          <dgm:constr type="l" for="ch" forName="image3" refType="w" fact="0.3852"/>
          <dgm:constr type="t" for="ch" forName="image3" refType="h" fact="0"/>
          <dgm:constr type="w" for="ch" forName="image3" refType="w" fact="0.227"/>
          <dgm:constr type="h" for="ch" forName="image3" refType="h" fact="0.3786"/>
          <dgm:constr type="l" for="ch" forName="text1" refType="w" fact="0.1927"/>
          <dgm:constr type="t" for="ch" forName="text1" refType="h" fact="0.6214"/>
          <dgm:constr type="w" for="ch" forName="text1" refType="w" fact="0.227"/>
          <dgm:constr type="h" for="ch" forName="text1" refType="h" fact="0.3786"/>
          <dgm:constr type="l" for="ch" forName="textaccent1" refType="w" fact="0.1998"/>
          <dgm:constr type="t" for="ch" forName="textaccent1" refType="h" fact="0.7887"/>
          <dgm:constr type="w" for="ch" forName="textaccent1" refType="w" fact="0.0265"/>
          <dgm:constr type="h" for="ch" forName="textaccent1" refType="h" fact="0.0444"/>
          <dgm:constr type="l" for="ch" forName="image1" refType="w" fact="0"/>
          <dgm:constr type="t" for="ch" forName="image1" refType="h" fact="0.4156"/>
          <dgm:constr type="w" for="ch" forName="image1" refType="w" fact="0.227"/>
          <dgm:constr type="h" for="ch" forName="image1" refType="h" fact="0.3786"/>
          <dgm:constr type="l" for="ch" forName="imageaccent1" refType="w" fact="0.1537"/>
          <dgm:constr type="t" for="ch" forName="imageaccent1" refType="h" fact="0.7417"/>
          <dgm:constr type="w" for="ch" forName="imageaccent1" refType="w" fact="0.0265"/>
          <dgm:constr type="h" for="ch" forName="imageaccent1" refType="h" fact="0.0444"/>
          <dgm:constr type="l" for="ch" forName="textaccent2" refType="w" fact="0.5407"/>
          <dgm:constr type="t" for="ch" forName="textaccent2" refType="h" fact="0.7384"/>
          <dgm:constr type="w" for="ch" forName="textaccent2" refType="w" fact="0.0265"/>
          <dgm:constr type="h" for="ch" forName="textaccent2" refType="h" fact="0.0444"/>
          <dgm:constr type="l" for="ch" forName="imageaccent2" refType="w" fact="0.5839"/>
          <dgm:constr type="t" for="ch" forName="imageaccent2" refType="h" fact="0.7904"/>
          <dgm:constr type="w" for="ch" forName="imageaccent2" refType="w" fact="0.0265"/>
          <dgm:constr type="h" for="ch" forName="imageaccent2" refType="h" fact="0.0444"/>
          <dgm:constr type="l" for="ch" forName="text3" refType="w" fact="0.1927"/>
          <dgm:constr type="t" for="ch" forName="text3" refType="h" fact="0.2087"/>
          <dgm:constr type="w" for="ch" forName="text3" refType="w" fact="0.227"/>
          <dgm:constr type="h" for="ch" forName="text3" refType="h" fact="0.3786"/>
          <dgm:constr type="l" for="ch" forName="textaccent3" refType="w" fact="0.3472"/>
          <dgm:constr type="t" for="ch" forName="textaccent3" refType="h" fact="0.2165"/>
          <dgm:constr type="w" for="ch" forName="textaccent3" refType="w" fact="0.0265"/>
          <dgm:constr type="h" for="ch" forName="textaccent3" refType="h" fact="0.0444"/>
          <dgm:constr type="l" for="ch" forName="imageaccent3" refType="w" fact="0.3904"/>
          <dgm:constr type="t" for="ch" forName="imageaccent3" refType="h" fact="0.1678"/>
          <dgm:constr type="w" for="ch" forName="imageaccent3" refType="w" fact="0.0265"/>
          <dgm:constr type="h" for="ch" forName="imageaccent3" refType="h" fact="0.0444"/>
          <dgm:constr type="l" for="ch" forName="textaccent4" refType="w" fact="0.7739"/>
          <dgm:constr type="t" for="ch" forName="textaccent4" refType="h" fact="0.3752"/>
          <dgm:constr type="w" for="ch" forName="textaccent4" refType="w" fact="0.0265"/>
          <dgm:constr type="h" for="ch" forName="textaccent4" refType="h" fact="0.0444"/>
          <dgm:constr type="l" for="ch" forName="image4" refType="w" fact="0.773"/>
          <dgm:constr type="t" for="ch" forName="image4" refType="h" fact="0.4162"/>
          <dgm:constr type="w" for="ch" forName="image4" refType="w" fact="0.227"/>
          <dgm:constr type="h" for="ch" forName="image4" refType="h" fact="0.3786"/>
          <dgm:constr type="l" for="ch" forName="imageaccent4" refType="w" fact="0.8188"/>
          <dgm:constr type="t" for="ch" forName="imageaccent4" refType="h" fact="0.4229"/>
          <dgm:constr type="w" for="ch" forName="imageaccent4" refType="w" fact="0.0265"/>
          <dgm:constr type="h" for="ch" forName="imageaccent4" refType="h" fact="0.0444"/>
        </dgm:constrLst>
      </dgm:if>
      <dgm:if name="Name6" axis="ch" ptType="node" func="cnt" op="equ" val="5">
        <dgm:alg type="composite">
          <dgm:param type="ar" val="2.3203"/>
        </dgm:alg>
        <dgm:constrLst>
          <dgm:constr type="primFontSz" for="des" ptType="node" op="equ" val="65"/>
          <dgm:constr type="l" for="ch" forName="image4" refType="w" fact="0.6491"/>
          <dgm:constr type="t" for="ch" forName="image4" refType="h" fact="0.4193"/>
          <dgm:constr type="w" for="ch" forName="image4" refType="w" fact="0.1886"/>
          <dgm:constr type="h" for="ch" forName="image4" refType="h" fact="0.3757"/>
          <dgm:constr type="l" for="ch" forName="text5" refType="w" fact="0.6491"/>
          <dgm:constr type="t" for="ch" forName="text5" refType="h" fact="0.004"/>
          <dgm:constr type="w" for="ch" forName="text5" refType="w" fact="0.1886"/>
          <dgm:constr type="h" for="ch" forName="text5" refType="h" fact="0.3757"/>
          <dgm:constr type="l" for="ch" forName="image5" refType="w" fact="0.8114"/>
          <dgm:constr type="t" for="ch" forName="image5" refType="h" fact="0.2136"/>
          <dgm:constr type="w" for="ch" forName="image5" refType="w" fact="0.1886"/>
          <dgm:constr type="h" for="ch" forName="image5" refType="h" fact="0.3757"/>
          <dgm:constr type="l" for="ch" forName="image2" refType="w" fact="0.4868"/>
          <dgm:constr type="t" for="ch" forName="image2" refType="h" fact="0.6235"/>
          <dgm:constr type="w" for="ch" forName="image2" refType="w" fact="0.1886"/>
          <dgm:constr type="h" for="ch" forName="image2" refType="h" fact="0.3757"/>
          <dgm:constr type="l" for="ch" forName="text4" refType="w" fact="0.4868"/>
          <dgm:constr type="t" for="ch" forName="text4" refType="h" fact="0.2081"/>
          <dgm:constr type="w" for="ch" forName="text4" refType="w" fact="0.1886"/>
          <dgm:constr type="h" for="ch" forName="text4" refType="h" fact="0.3757"/>
          <dgm:constr type="l" for="ch" forName="text2" refType="w" fact="0.3246"/>
          <dgm:constr type="t" for="ch" forName="text2" refType="h" fact="0.4154"/>
          <dgm:constr type="w" for="ch" forName="text2" refType="w" fact="0.1886"/>
          <dgm:constr type="h" for="ch" forName="text2" refType="h" fact="0.3757"/>
          <dgm:constr type="l" for="ch" forName="image3" refType="w" fact="0.3246"/>
          <dgm:constr type="t" for="ch" forName="image3" refType="h" fact="0"/>
          <dgm:constr type="w" for="ch" forName="image3" refType="w" fact="0.1886"/>
          <dgm:constr type="h" for="ch" forName="image3" refType="h" fact="0.3757"/>
          <dgm:constr type="l" for="ch" forName="text1" refType="w" fact="0.1623"/>
          <dgm:constr type="t" for="ch" forName="text1" refType="h" fact="0.6243"/>
          <dgm:constr type="w" for="ch" forName="text1" refType="w" fact="0.1886"/>
          <dgm:constr type="h" for="ch" forName="text1" refType="h" fact="0.3757"/>
          <dgm:constr type="l" for="ch" forName="text3" refType="w" fact="0.1623"/>
          <dgm:constr type="t" for="ch" forName="text3" refType="h" fact="0.2089"/>
          <dgm:constr type="w" for="ch" forName="text3" refType="w" fact="0.1886"/>
          <dgm:constr type="h" for="ch" forName="text3" refType="h" fact="0.3757"/>
          <dgm:constr type="l" for="ch" forName="textaccent1" refType="w" fact="0.1668"/>
          <dgm:constr type="t" for="ch" forName="textaccent1" refType="h" fact="0.7923"/>
          <dgm:constr type="w" for="ch" forName="textaccent1" refType="w" fact="0.022"/>
          <dgm:constr type="h" for="ch" forName="textaccent1" refType="h" fact="0.044"/>
          <dgm:constr type="l" for="ch" forName="image1" refType="w" fact="0"/>
          <dgm:constr type="t" for="ch" forName="image1" refType="h" fact="0.4166"/>
          <dgm:constr type="w" for="ch" forName="image1" refType="w" fact="0.1886"/>
          <dgm:constr type="h" for="ch" forName="image1" refType="h" fact="0.3757"/>
          <dgm:constr type="l" for="ch" forName="imageaccent1" refType="w" fact="0.1292"/>
          <dgm:constr type="t" for="ch" forName="imageaccent1" refType="h" fact="0.7424"/>
          <dgm:constr type="w" for="ch" forName="imageaccent1" refType="w" fact="0.022"/>
          <dgm:constr type="h" for="ch" forName="imageaccent1" refType="h" fact="0.044"/>
          <dgm:constr type="l" for="ch" forName="textaccent2" refType="w" fact="0.4544"/>
          <dgm:constr type="t" for="ch" forName="textaccent2" refType="h" fact="0.7404"/>
          <dgm:constr type="w" for="ch" forName="textaccent2" refType="w" fact="0.022"/>
          <dgm:constr type="h" for="ch" forName="textaccent2" refType="h" fact="0.044"/>
          <dgm:constr type="l" for="ch" forName="imageaccent2" refType="w" fact="0.4914"/>
          <dgm:constr type="t" for="ch" forName="imageaccent2" refType="h" fact="0.7907"/>
          <dgm:constr type="w" for="ch" forName="imageaccent2" refType="w" fact="0.022"/>
          <dgm:constr type="h" for="ch" forName="imageaccent2" refType="h" fact="0.044"/>
          <dgm:constr type="l" for="ch" forName="textaccent3" refType="w" fact="0.2915"/>
          <dgm:constr type="t" for="ch" forName="textaccent3" refType="h" fact="0.216"/>
          <dgm:constr type="w" for="ch" forName="textaccent3" refType="w" fact="0.022"/>
          <dgm:constr type="h" for="ch" forName="textaccent3" refType="h" fact="0.044"/>
          <dgm:constr type="l" for="ch" forName="imageaccent3" refType="w" fact="0.3299"/>
          <dgm:constr type="t" for="ch" forName="imageaccent3" refType="h" fact="0.1665"/>
          <dgm:constr type="w" for="ch" forName="imageaccent3" refType="w" fact="0.022"/>
          <dgm:constr type="h" for="ch" forName="imageaccent3" refType="h" fact="0.044"/>
          <dgm:constr type="l" for="ch" forName="textaccent4" refType="w" fact="0.65"/>
          <dgm:constr type="t" for="ch" forName="textaccent4" refType="h" fact="0.3746"/>
          <dgm:constr type="w" for="ch" forName="textaccent4" refType="w" fact="0.022"/>
          <dgm:constr type="h" for="ch" forName="textaccent4" refType="h" fact="0.044"/>
          <dgm:constr type="l" for="ch" forName="imageaccent4" refType="w" fact="0.6859"/>
          <dgm:constr type="t" for="ch" forName="imageaccent4" refType="h" fact="0.4261"/>
          <dgm:constr type="w" for="ch" forName="imageaccent4" refType="w" fact="0.022"/>
          <dgm:constr type="h" for="ch" forName="imageaccent4" refType="h" fact="0.044"/>
          <dgm:constr type="l" for="ch" forName="textaccent5" refType="w" fact="0.8123"/>
          <dgm:constr type="t" for="ch" forName="textaccent5" refType="h" fact="0.1724"/>
          <dgm:constr type="w" for="ch" forName="textaccent5" refType="w" fact="0.022"/>
          <dgm:constr type="h" for="ch" forName="textaccent5" refType="h" fact="0.044"/>
          <dgm:constr type="l" for="ch" forName="imageaccent5" refType="w" fact="0.849"/>
          <dgm:constr type="t" for="ch" forName="imageaccent5" refType="h" fact="0.222"/>
          <dgm:constr type="w" for="ch" forName="imageaccent5" refType="w" fact="0.022"/>
          <dgm:constr type="h" for="ch" forName="imageaccent5" refType="h" fact="0.044"/>
        </dgm:constrLst>
      </dgm:if>
      <dgm:if name="Name7" axis="ch" ptType="node" func="cnt" op="equ" val="6">
        <dgm:alg type="composite">
          <dgm:param type="ar" val="1.9179"/>
        </dgm:alg>
        <dgm:constrLst>
          <dgm:constr type="primFontSz" for="des" ptType="node" op="equ" val="65"/>
          <dgm:constr type="l" for="ch" forName="image4" refType="w" fact="0.6491"/>
          <dgm:constr type="t" for="ch" forName="image4" refType="h" fact="0.3466"/>
          <dgm:constr type="w" for="ch" forName="image4" refType="w" fact="0.1886"/>
          <dgm:constr type="h" for="ch" forName="image4" refType="h" fact="0.3106"/>
          <dgm:constr type="l" for="ch" forName="text5" refType="w" fact="0.6491"/>
          <dgm:constr type="t" for="ch" forName="text5" refType="h" fact="0.0033"/>
          <dgm:constr type="w" for="ch" forName="text5" refType="w" fact="0.1886"/>
          <dgm:constr type="h" for="ch" forName="text5" refType="h" fact="0.3106"/>
          <dgm:constr type="l" for="ch" forName="image5" refType="w" fact="0.8114"/>
          <dgm:constr type="t" for="ch" forName="image5" refType="h" fact="0.1766"/>
          <dgm:constr type="w" for="ch" forName="image5" refType="w" fact="0.1886"/>
          <dgm:constr type="h" for="ch" forName="image5" refType="h" fact="0.3106"/>
          <dgm:constr type="l" for="ch" forName="image2" refType="w" fact="0.4868"/>
          <dgm:constr type="t" for="ch" forName="image2" refType="h" fact="0.5154"/>
          <dgm:constr type="w" for="ch" forName="image2" refType="w" fact="0.1886"/>
          <dgm:constr type="h" for="ch" forName="image2" refType="h" fact="0.3106"/>
          <dgm:constr type="l" for="ch" forName="text4" refType="w" fact="0.4868"/>
          <dgm:constr type="t" for="ch" forName="text4" refType="h" fact="0.172"/>
          <dgm:constr type="w" for="ch" forName="text4" refType="w" fact="0.1886"/>
          <dgm:constr type="h" for="ch" forName="text4" refType="h" fact="0.3106"/>
          <dgm:constr type="l" for="ch" forName="text2" refType="w" fact="0.3246"/>
          <dgm:constr type="t" for="ch" forName="text2" refType="h" fact="0.3434"/>
          <dgm:constr type="w" for="ch" forName="text2" refType="w" fact="0.1886"/>
          <dgm:constr type="h" for="ch" forName="text2" refType="h" fact="0.3106"/>
          <dgm:constr type="l" for="ch" forName="image3" refType="w" fact="0.3246"/>
          <dgm:constr type="t" for="ch" forName="image3" refType="h" fact="0"/>
          <dgm:constr type="w" for="ch" forName="image3" refType="w" fact="0.1886"/>
          <dgm:constr type="h" for="ch" forName="image3" refType="h" fact="0.3106"/>
          <dgm:constr type="l" for="ch" forName="text1" refType="w" fact="0.1623"/>
          <dgm:constr type="t" for="ch" forName="text1" refType="h" fact="0.516"/>
          <dgm:constr type="w" for="ch" forName="text1" refType="w" fact="0.1886"/>
          <dgm:constr type="h" for="ch" forName="text1" refType="h" fact="0.3106"/>
          <dgm:constr type="l" for="ch" forName="text3" refType="w" fact="0.1623"/>
          <dgm:constr type="t" for="ch" forName="text3" refType="h" fact="0.1727"/>
          <dgm:constr type="w" for="ch" forName="text3" refType="w" fact="0.1886"/>
          <dgm:constr type="h" for="ch" forName="text3" refType="h" fact="0.3106"/>
          <dgm:constr type="l" for="ch" forName="textaccent1" refType="w" fact="0.1668"/>
          <dgm:constr type="t" for="ch" forName="textaccent1" refType="h" fact="0.6549"/>
          <dgm:constr type="w" for="ch" forName="textaccent1" refType="w" fact="0.022"/>
          <dgm:constr type="h" for="ch" forName="textaccent1" refType="h" fact="0.0364"/>
          <dgm:constr type="l" for="ch" forName="image1" refType="w" fact="0"/>
          <dgm:constr type="t" for="ch" forName="image1" refType="h" fact="0.3443"/>
          <dgm:constr type="w" for="ch" forName="image1" refType="w" fact="0.1886"/>
          <dgm:constr type="h" for="ch" forName="image1" refType="h" fact="0.3106"/>
          <dgm:constr type="l" for="ch" forName="imageaccent1" refType="w" fact="0.1292"/>
          <dgm:constr type="t" for="ch" forName="imageaccent1" refType="h" fact="0.6137"/>
          <dgm:constr type="w" for="ch" forName="imageaccent1" refType="w" fact="0.022"/>
          <dgm:constr type="h" for="ch" forName="imageaccent1" refType="h" fact="0.0364"/>
          <dgm:constr type="l" for="ch" forName="textaccent2" refType="w" fact="0.4544"/>
          <dgm:constr type="t" for="ch" forName="textaccent2" refType="h" fact="0.612"/>
          <dgm:constr type="w" for="ch" forName="textaccent2" refType="w" fact="0.022"/>
          <dgm:constr type="h" for="ch" forName="textaccent2" refType="h" fact="0.0364"/>
          <dgm:constr type="l" for="ch" forName="imageaccent2" refType="w" fact="0.4914"/>
          <dgm:constr type="t" for="ch" forName="imageaccent2" refType="h" fact="0.6536"/>
          <dgm:constr type="w" for="ch" forName="imageaccent2" refType="w" fact="0.022"/>
          <dgm:constr type="h" for="ch" forName="imageaccent2" refType="h" fact="0.0364"/>
          <dgm:constr type="l" for="ch" forName="textaccent3" refType="w" fact="0.2915"/>
          <dgm:constr type="t" for="ch" forName="textaccent3" refType="h" fact="0.1786"/>
          <dgm:constr type="w" for="ch" forName="textaccent3" refType="w" fact="0.022"/>
          <dgm:constr type="h" for="ch" forName="textaccent3" refType="h" fact="0.0364"/>
          <dgm:constr type="l" for="ch" forName="imageaccent3" refType="w" fact="0.3299"/>
          <dgm:constr type="t" for="ch" forName="imageaccent3" refType="h" fact="0.1376"/>
          <dgm:constr type="w" for="ch" forName="imageaccent3" refType="w" fact="0.022"/>
          <dgm:constr type="h" for="ch" forName="imageaccent3" refType="h" fact="0.0364"/>
          <dgm:constr type="l" for="ch" forName="textaccent4" refType="w" fact="0.65"/>
          <dgm:constr type="t" for="ch" forName="textaccent4" refType="h" fact="0.3096"/>
          <dgm:constr type="w" for="ch" forName="textaccent4" refType="w" fact="0.022"/>
          <dgm:constr type="h" for="ch" forName="textaccent4" refType="h" fact="0.0364"/>
          <dgm:constr type="l" for="ch" forName="imageaccent4" refType="w" fact="0.6859"/>
          <dgm:constr type="t" for="ch" forName="imageaccent4" refType="h" fact="0.3522"/>
          <dgm:constr type="w" for="ch" forName="imageaccent4" refType="w" fact="0.022"/>
          <dgm:constr type="h" for="ch" forName="imageaccent4" refType="h" fact="0.0364"/>
          <dgm:constr type="l" for="ch" forName="textaccent5" refType="w" fact="0.8123"/>
          <dgm:constr type="t" for="ch" forName="textaccent5" refType="h" fact="0.1425"/>
          <dgm:constr type="w" for="ch" forName="textaccent5" refType="w" fact="0.022"/>
          <dgm:constr type="h" for="ch" forName="textaccent5" refType="h" fact="0.0364"/>
          <dgm:constr type="l" for="ch" forName="imageaccent5" refType="w" fact="0.849"/>
          <dgm:constr type="t" for="ch" forName="imageaccent5" refType="h" fact="0.1835"/>
          <dgm:constr type="w" for="ch" forName="imageaccent5" refType="w" fact="0.022"/>
          <dgm:constr type="h" for="ch" forName="imageaccent5" refType="h" fact="0.0364"/>
          <dgm:constr type="l" for="ch" forName="image6" refType="w" fact="0.6491"/>
          <dgm:constr type="t" for="ch" forName="image6" refType="h" fact="0.6894"/>
          <dgm:constr type="w" for="ch" forName="image6" refType="w" fact="0.1886"/>
          <dgm:constr type="h" for="ch" forName="image6" refType="h" fact="0.3106"/>
          <dgm:constr type="l" for="ch" forName="text6" refType="w" fact="0.8114"/>
          <dgm:constr type="t" for="ch" forName="text6" refType="h" fact="0.5194"/>
          <dgm:constr type="w" for="ch" forName="text6" refType="w" fact="0.1886"/>
          <dgm:constr type="h" for="ch" forName="text6" refType="h" fact="0.3106"/>
          <dgm:constr type="l" for="ch" forName="imageaccent6" refType="w" fact="0.8138"/>
          <dgm:constr type="t" for="ch" forName="imageaccent6" refType="h" fact="0.8257"/>
          <dgm:constr type="w" for="ch" forName="imageaccent6" refType="w" fact="0.022"/>
          <dgm:constr type="h" for="ch" forName="imageaccent6" refType="h" fact="0.0364"/>
          <dgm:constr type="l" for="ch" forName="textaccent6" refType="w" fact="0.8488"/>
          <dgm:constr type="t" for="ch" forName="textaccent6" refType="h" fact="0.7914"/>
          <dgm:constr type="w" for="ch" forName="textaccent6" refType="w" fact="0.022"/>
          <dgm:constr type="h" for="ch" forName="textaccent6" refType="h" fact="0.0364"/>
        </dgm:constrLst>
      </dgm:if>
      <dgm:if name="Name8" axis="ch" ptType="node" func="cnt" op="equ" val="7">
        <dgm:alg type="composite">
          <dgm:param type="ar" val="1.6382"/>
        </dgm:alg>
        <dgm:constrLst>
          <dgm:constr type="primFontSz" for="des" ptType="node" op="equ" val="65"/>
          <dgm:constr type="l" for="ch" forName="image4" refType="w" fact="0.6491"/>
          <dgm:constr type="t" for="ch" forName="image4" refType="h" fact="0.2961"/>
          <dgm:constr type="w" for="ch" forName="image4" refType="w" fact="0.1886"/>
          <dgm:constr type="h" for="ch" forName="image4" refType="h" fact="0.2653"/>
          <dgm:constr type="l" for="ch" forName="text5" refType="w" fact="0.6491"/>
          <dgm:constr type="t" for="ch" forName="text5" refType="h" fact="0.0028"/>
          <dgm:constr type="w" for="ch" forName="text5" refType="w" fact="0.1886"/>
          <dgm:constr type="h" for="ch" forName="text5" refType="h" fact="0.2653"/>
          <dgm:constr type="l" for="ch" forName="image5" refType="w" fact="0.8114"/>
          <dgm:constr type="t" for="ch" forName="image5" refType="h" fact="0.1508"/>
          <dgm:constr type="w" for="ch" forName="image5" refType="w" fact="0.1886"/>
          <dgm:constr type="h" for="ch" forName="image5" refType="h" fact="0.2653"/>
          <dgm:constr type="l" for="ch" forName="image2" refType="w" fact="0.4868"/>
          <dgm:constr type="t" for="ch" forName="image2" refType="h" fact="0.4402"/>
          <dgm:constr type="w" for="ch" forName="image2" refType="w" fact="0.1886"/>
          <dgm:constr type="h" for="ch" forName="image2" refType="h" fact="0.2653"/>
          <dgm:constr type="l" for="ch" forName="text4" refType="w" fact="0.4868"/>
          <dgm:constr type="t" for="ch" forName="text4" refType="h" fact="0.1469"/>
          <dgm:constr type="w" for="ch" forName="text4" refType="w" fact="0.1886"/>
          <dgm:constr type="h" for="ch" forName="text4" refType="h" fact="0.2653"/>
          <dgm:constr type="l" for="ch" forName="text2" refType="w" fact="0.3246"/>
          <dgm:constr type="t" for="ch" forName="text2" refType="h" fact="0.2933"/>
          <dgm:constr type="w" for="ch" forName="text2" refType="w" fact="0.1886"/>
          <dgm:constr type="h" for="ch" forName="text2" refType="h" fact="0.2653"/>
          <dgm:constr type="l" for="ch" forName="image3" refType="w" fact="0.3246"/>
          <dgm:constr type="t" for="ch" forName="image3" refType="h" fact="0"/>
          <dgm:constr type="w" for="ch" forName="image3" refType="w" fact="0.1886"/>
          <dgm:constr type="h" for="ch" forName="image3" refType="h" fact="0.2653"/>
          <dgm:constr type="l" for="ch" forName="text1" refType="w" fact="0.1623"/>
          <dgm:constr type="t" for="ch" forName="text1" refType="h" fact="0.4408"/>
          <dgm:constr type="w" for="ch" forName="text1" refType="w" fact="0.1886"/>
          <dgm:constr type="h" for="ch" forName="text1" refType="h" fact="0.2653"/>
          <dgm:constr type="l" for="ch" forName="text3" refType="w" fact="0.1623"/>
          <dgm:constr type="t" for="ch" forName="text3" refType="h" fact="0.1475"/>
          <dgm:constr type="w" for="ch" forName="text3" refType="w" fact="0.1886"/>
          <dgm:constr type="h" for="ch" forName="text3" refType="h" fact="0.2653"/>
          <dgm:constr type="l" for="ch" forName="textaccent1" refType="w" fact="0.1668"/>
          <dgm:constr type="t" for="ch" forName="textaccent1" refType="h" fact="0.5594"/>
          <dgm:constr type="w" for="ch" forName="textaccent1" refType="w" fact="0.022"/>
          <dgm:constr type="h" for="ch" forName="textaccent1" refType="h" fact="0.0311"/>
          <dgm:constr type="l" for="ch" forName="image1" refType="w" fact="0"/>
          <dgm:constr type="t" for="ch" forName="image1" refType="h" fact="0.2941"/>
          <dgm:constr type="w" for="ch" forName="image1" refType="w" fact="0.1886"/>
          <dgm:constr type="h" for="ch" forName="image1" refType="h" fact="0.2653"/>
          <dgm:constr type="l" for="ch" forName="imageaccent1" refType="w" fact="0.1292"/>
          <dgm:constr type="t" for="ch" forName="imageaccent1" refType="h" fact="0.5242"/>
          <dgm:constr type="w" for="ch" forName="imageaccent1" refType="w" fact="0.022"/>
          <dgm:constr type="h" for="ch" forName="imageaccent1" refType="h" fact="0.0311"/>
          <dgm:constr type="l" for="ch" forName="textaccent2" refType="w" fact="0.4544"/>
          <dgm:constr type="t" for="ch" forName="textaccent2" refType="h" fact="0.5228"/>
          <dgm:constr type="w" for="ch" forName="textaccent2" refType="w" fact="0.022"/>
          <dgm:constr type="h" for="ch" forName="textaccent2" refType="h" fact="0.0311"/>
          <dgm:constr type="l" for="ch" forName="imageaccent2" refType="w" fact="0.4914"/>
          <dgm:constr type="t" for="ch" forName="imageaccent2" refType="h" fact="0.5583"/>
          <dgm:constr type="w" for="ch" forName="imageaccent2" refType="w" fact="0.022"/>
          <dgm:constr type="h" for="ch" forName="imageaccent2" refType="h" fact="0.0311"/>
          <dgm:constr type="l" for="ch" forName="textaccent3" refType="w" fact="0.2907"/>
          <dgm:constr type="t" for="ch" forName="textaccent3" refType="h" fact="0.1511"/>
          <dgm:constr type="w" for="ch" forName="textaccent3" refType="w" fact="0.022"/>
          <dgm:constr type="h" for="ch" forName="textaccent3" refType="h" fact="0.0311"/>
          <dgm:constr type="l" for="ch" forName="imageaccent3" refType="w" fact="0.3299"/>
          <dgm:constr type="t" for="ch" forName="imageaccent3" refType="h" fact="0.1175"/>
          <dgm:constr type="w" for="ch" forName="imageaccent3" refType="w" fact="0.022"/>
          <dgm:constr type="h" for="ch" forName="imageaccent3" refType="h" fact="0.0311"/>
          <dgm:constr type="l" for="ch" forName="textaccent4" refType="w" fact="0.65"/>
          <dgm:constr type="t" for="ch" forName="textaccent4" refType="h" fact="0.2645"/>
          <dgm:constr type="w" for="ch" forName="textaccent4" refType="w" fact="0.022"/>
          <dgm:constr type="h" for="ch" forName="textaccent4" refType="h" fact="0.0311"/>
          <dgm:constr type="l" for="ch" forName="imageaccent4" refType="w" fact="0.6859"/>
          <dgm:constr type="t" for="ch" forName="imageaccent4" refType="h" fact="0.3008"/>
          <dgm:constr type="w" for="ch" forName="imageaccent4" refType="w" fact="0.022"/>
          <dgm:constr type="h" for="ch" forName="imageaccent4" refType="h" fact="0.0311"/>
          <dgm:constr type="l" for="ch" forName="textaccent5" refType="w" fact="0.8123"/>
          <dgm:constr type="t" for="ch" forName="textaccent5" refType="h" fact="0.1217"/>
          <dgm:constr type="w" for="ch" forName="textaccent5" refType="w" fact="0.022"/>
          <dgm:constr type="h" for="ch" forName="textaccent5" refType="h" fact="0.0311"/>
          <dgm:constr type="l" for="ch" forName="imageaccent5" refType="w" fact="0.849"/>
          <dgm:constr type="t" for="ch" forName="imageaccent5" refType="h" fact="0.1567"/>
          <dgm:constr type="w" for="ch" forName="imageaccent5" refType="w" fact="0.022"/>
          <dgm:constr type="h" for="ch" forName="imageaccent5" refType="h" fact="0.0311"/>
          <dgm:constr type="l" for="ch" forName="image6" refType="w" fact="0.6491"/>
          <dgm:constr type="t" for="ch" forName="image6" refType="h" fact="0.5889"/>
          <dgm:constr type="w" for="ch" forName="image6" refType="w" fact="0.1886"/>
          <dgm:constr type="h" for="ch" forName="image6" refType="h" fact="0.2653"/>
          <dgm:constr type="l" for="ch" forName="text6" refType="w" fact="0.8114"/>
          <dgm:constr type="t" for="ch" forName="text6" refType="h" fact="0.4436"/>
          <dgm:constr type="w" for="ch" forName="text6" refType="w" fact="0.1886"/>
          <dgm:constr type="h" for="ch" forName="text6" refType="h" fact="0.2653"/>
          <dgm:constr type="l" for="ch" forName="imageaccent6" refType="w" fact="0.8138"/>
          <dgm:constr type="t" for="ch" forName="imageaccent6" refType="h" fact="0.7053"/>
          <dgm:constr type="w" for="ch" forName="imageaccent6" refType="w" fact="0.022"/>
          <dgm:constr type="h" for="ch" forName="imageaccent6" refType="h" fact="0.0311"/>
          <dgm:constr type="l" for="ch" forName="textaccent6" refType="w" fact="0.8488"/>
          <dgm:constr type="t" for="ch" forName="textaccent6" refType="h" fact="0.676"/>
          <dgm:constr type="w" for="ch" forName="textaccent6" refType="w" fact="0.022"/>
          <dgm:constr type="h" for="ch" forName="textaccent6" refType="h" fact="0.0311"/>
          <dgm:constr type="l" for="ch" forName="text7" refType="w" fact="0.3244"/>
          <dgm:constr type="t" for="ch" forName="text7" refType="h" fact="0.5872"/>
          <dgm:constr type="w" for="ch" forName="text7" refType="w" fact="0.1886"/>
          <dgm:constr type="h" for="ch" forName="text7" refType="h" fact="0.2653"/>
          <dgm:constr type="l" for="ch" forName="image7" refType="w" fact="0.1622"/>
          <dgm:constr type="t" for="ch" forName="image7" refType="h" fact="0.7347"/>
          <dgm:constr type="w" for="ch" forName="image7" refType="w" fact="0.1886"/>
          <dgm:constr type="h" for="ch" forName="image7" refType="h" fact="0.2653"/>
          <dgm:constr type="l" for="ch" forName="imageaccent7" refType="w" fact="0.2905"/>
          <dgm:constr type="t" for="ch" forName="imageaccent7" refType="h" fact="0.7384"/>
          <dgm:constr type="w" for="ch" forName="imageaccent7" refType="w" fact="0.022"/>
          <dgm:constr type="h" for="ch" forName="imageaccent7" refType="h" fact="0.0311"/>
          <dgm:constr type="l" for="ch" forName="textaccent7" refType="w" fact="0.3298"/>
          <dgm:constr type="t" for="ch" forName="textaccent7" refType="h" fact="0.7048"/>
          <dgm:constr type="w" for="ch" forName="textaccent7" refType="w" fact="0.022"/>
          <dgm:constr type="h" for="ch" forName="textaccent7" refType="h" fact="0.0311"/>
        </dgm:constrLst>
      </dgm:if>
      <dgm:if name="Name9" axis="ch" ptType="node" func="cnt" op="equ" val="8">
        <dgm:alg type="composite">
          <dgm:param type="ar" val="1.8974"/>
        </dgm:alg>
        <dgm:constrLst>
          <dgm:constr type="primFontSz" for="des" ptType="node" op="equ" val="65"/>
          <dgm:constr type="l" for="ch" forName="image4" refType="w" fact="0.5589"/>
          <dgm:constr type="t" for="ch" forName="image4" refType="h" fact="0.2952"/>
          <dgm:constr type="w" for="ch" forName="image4" refType="w" fact="0.1624"/>
          <dgm:constr type="h" for="ch" forName="image4" refType="h" fact="0.2645"/>
          <dgm:constr type="l" for="ch" forName="text5" refType="w" fact="0.5589"/>
          <dgm:constr type="t" for="ch" forName="text5" refType="h" fact="0.0028"/>
          <dgm:constr type="w" for="ch" forName="text5" refType="w" fact="0.1624"/>
          <dgm:constr type="h" for="ch" forName="text5" refType="h" fact="0.2645"/>
          <dgm:constr type="l" for="ch" forName="image5" refType="w" fact="0.6986"/>
          <dgm:constr type="t" for="ch" forName="image5" refType="h" fact="0.1504"/>
          <dgm:constr type="w" for="ch" forName="image5" refType="w" fact="0.1624"/>
          <dgm:constr type="h" for="ch" forName="image5" refType="h" fact="0.2645"/>
          <dgm:constr type="l" for="ch" forName="image2" refType="w" fact="0.4192"/>
          <dgm:constr type="t" for="ch" forName="image2" refType="h" fact="0.439"/>
          <dgm:constr type="w" for="ch" forName="image2" refType="w" fact="0.1624"/>
          <dgm:constr type="h" for="ch" forName="image2" refType="h" fact="0.2645"/>
          <dgm:constr type="l" for="ch" forName="text4" refType="w" fact="0.4192"/>
          <dgm:constr type="t" for="ch" forName="text4" refType="h" fact="0.1465"/>
          <dgm:constr type="w" for="ch" forName="text4" refType="w" fact="0.1624"/>
          <dgm:constr type="h" for="ch" forName="text4" refType="h" fact="0.2645"/>
          <dgm:constr type="l" for="ch" forName="text2" refType="w" fact="0.2794"/>
          <dgm:constr type="t" for="ch" forName="text2" refType="h" fact="0.2925"/>
          <dgm:constr type="w" for="ch" forName="text2" refType="w" fact="0.1624"/>
          <dgm:constr type="h" for="ch" forName="text2" refType="h" fact="0.2645"/>
          <dgm:constr type="l" for="ch" forName="image3" refType="w" fact="0.2794"/>
          <dgm:constr type="t" for="ch" forName="image3" refType="h" fact="0"/>
          <dgm:constr type="w" for="ch" forName="image3" refType="w" fact="0.1624"/>
          <dgm:constr type="h" for="ch" forName="image3" refType="h" fact="0.2645"/>
          <dgm:constr type="l" for="ch" forName="text1" refType="w" fact="0.1397"/>
          <dgm:constr type="t" for="ch" forName="text1" refType="h" fact="0.4395"/>
          <dgm:constr type="w" for="ch" forName="text1" refType="w" fact="0.1624"/>
          <dgm:constr type="h" for="ch" forName="text1" refType="h" fact="0.2645"/>
          <dgm:constr type="l" for="ch" forName="text3" refType="w" fact="0.1397"/>
          <dgm:constr type="t" for="ch" forName="text3" refType="h" fact="0.1471"/>
          <dgm:constr type="w" for="ch" forName="text3" refType="w" fact="0.1624"/>
          <dgm:constr type="h" for="ch" forName="text3" refType="h" fact="0.2645"/>
          <dgm:constr type="l" for="ch" forName="textaccent1" refType="w" fact="0.1436"/>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4"/>
          <dgm:constr type="h" for="ch" forName="image1" refType="h" fact="0.2645"/>
          <dgm:constr type="l" for="ch" forName="imageaccent1" refType="w" fact="0.1112"/>
          <dgm:constr type="t" for="ch" forName="imageaccent1" refType="h" fact="0.5227"/>
          <dgm:constr type="w" for="ch" forName="imageaccent1" refType="w" fact="0.0189"/>
          <dgm:constr type="h" for="ch" forName="imageaccent1" refType="h" fact="0.031"/>
          <dgm:constr type="l" for="ch" forName="textaccent2" refType="w" fact="0.3912"/>
          <dgm:constr type="t" for="ch" forName="textaccent2" refType="h" fact="0.5213"/>
          <dgm:constr type="w" for="ch" forName="textaccent2" refType="w" fact="0.0189"/>
          <dgm:constr type="h" for="ch" forName="textaccent2" refType="h" fact="0.031"/>
          <dgm:constr type="l" for="ch" forName="imageaccent2" refType="w" fact="0.4231"/>
          <dgm:constr type="t" for="ch" forName="imageaccent2" refType="h" fact="0.5567"/>
          <dgm:constr type="w" for="ch" forName="imageaccent2" refType="w" fact="0.0189"/>
          <dgm:constr type="h" for="ch" forName="imageaccent2" refType="h" fact="0.031"/>
          <dgm:constr type="l" for="ch" forName="textaccent3" refType="w" fact="0.2502"/>
          <dgm:constr type="t" for="ch" forName="textaccent3" refType="h" fact="0.1507"/>
          <dgm:constr type="w" for="ch" forName="textaccent3" refType="w" fact="0.0189"/>
          <dgm:constr type="h" for="ch" forName="textaccent3" refType="h" fact="0.031"/>
          <dgm:constr type="l" for="ch" forName="imageaccent3" refType="w" fact="0.2841"/>
          <dgm:constr type="t" for="ch" forName="imageaccent3" refType="h" fact="0.1172"/>
          <dgm:constr type="w" for="ch" forName="imageaccent3" refType="w" fact="0.0189"/>
          <dgm:constr type="h" for="ch" forName="imageaccent3" refType="h" fact="0.031"/>
          <dgm:constr type="l" for="ch" forName="textaccent4" refType="w" fact="0.5596"/>
          <dgm:constr type="t" for="ch" forName="textaccent4" refType="h" fact="0.2637"/>
          <dgm:constr type="w" for="ch" forName="textaccent4" refType="w" fact="0.0189"/>
          <dgm:constr type="h" for="ch" forName="textaccent4" refType="h" fact="0.031"/>
          <dgm:constr type="l" for="ch" forName="imageaccent4" refType="w" fact="0.5905"/>
          <dgm:constr type="t" for="ch" forName="imageaccent4" refType="h" fact="0.3"/>
          <dgm:constr type="w" for="ch" forName="imageaccent4" refType="w" fact="0.0189"/>
          <dgm:constr type="h" for="ch" forName="imageaccent4" refType="h" fact="0.031"/>
          <dgm:constr type="l" for="ch" forName="textaccent5" refType="w" fact="0.6993"/>
          <dgm:constr type="t" for="ch" forName="textaccent5" refType="h" fact="0.1214"/>
          <dgm:constr type="w" for="ch" forName="textaccent5" refType="w" fact="0.0189"/>
          <dgm:constr type="h" for="ch" forName="textaccent5" refType="h" fact="0.031"/>
          <dgm:constr type="l" for="ch" forName="imageaccent5" refType="w" fact="0.731"/>
          <dgm:constr type="t" for="ch" forName="imageaccent5" refType="h" fact="0.1563"/>
          <dgm:constr type="w" for="ch" forName="imageaccent5" refType="w" fact="0.0189"/>
          <dgm:constr type="h" for="ch" forName="imageaccent5" refType="h" fact="0.031"/>
          <dgm:constr type="l" for="ch" forName="image6" refType="w" fact="0.5589"/>
          <dgm:constr type="t" for="ch" forName="image6" refType="h" fact="0.5872"/>
          <dgm:constr type="w" for="ch" forName="image6" refType="w" fact="0.1624"/>
          <dgm:constr type="h" for="ch" forName="image6" refType="h" fact="0.2645"/>
          <dgm:constr type="l" for="ch" forName="text6" refType="w" fact="0.6986"/>
          <dgm:constr type="t" for="ch" forName="text6" refType="h" fact="0.4424"/>
          <dgm:constr type="w" for="ch" forName="text6" refType="w" fact="0.1624"/>
          <dgm:constr type="h" for="ch" forName="text6" refType="h" fact="0.2645"/>
          <dgm:constr type="l" for="ch" forName="imageaccent6" refType="w" fact="0.7007"/>
          <dgm:constr type="t" for="ch" forName="imageaccent6" refType="h" fact="0.7033"/>
          <dgm:constr type="w" for="ch" forName="imageaccent6" refType="w" fact="0.0189"/>
          <dgm:constr type="h" for="ch" forName="imageaccent6" refType="h" fact="0.031"/>
          <dgm:constr type="l" for="ch" forName="textaccent6" refType="w" fact="0.7308"/>
          <dgm:constr type="t" for="ch" forName="textaccent6" refType="h" fact="0.6741"/>
          <dgm:constr type="w" for="ch" forName="textaccent6" refType="w" fact="0.0189"/>
          <dgm:constr type="h" for="ch" forName="textaccent6" refType="h" fact="0.031"/>
          <dgm:constr type="l" for="ch" forName="text7" refType="w" fact="0.2793"/>
          <dgm:constr type="t" for="ch" forName="text7" refType="h" fact="0.5856"/>
          <dgm:constr type="w" for="ch" forName="text7" refType="w" fact="0.1624"/>
          <dgm:constr type="h" for="ch" forName="text7" refType="h" fact="0.2645"/>
          <dgm:constr type="l" for="ch" forName="image7" refType="w" fact="0.1396"/>
          <dgm:constr type="t" for="ch" forName="image7" refType="h" fact="0.7326"/>
          <dgm:constr type="w" for="ch" forName="image7" refType="w" fact="0.1624"/>
          <dgm:constr type="h" for="ch" forName="image7" refType="h" fact="0.2645"/>
          <dgm:constr type="l" for="ch" forName="imageaccent7" refType="w" fact="0.2501"/>
          <dgm:constr type="t" for="ch" forName="imageaccent7" refType="h" fact="0.7363"/>
          <dgm:constr type="w" for="ch" forName="imageaccent7" refType="w" fact="0.0189"/>
          <dgm:constr type="h" for="ch" forName="imageaccent7" refType="h" fact="0.031"/>
          <dgm:constr type="l" for="ch" forName="textaccent7" refType="w" fact="0.284"/>
          <dgm:constr type="t" for="ch" forName="textaccent7" refType="h" fact="0.7028"/>
          <dgm:constr type="w" for="ch" forName="textaccent7" refType="w" fact="0.0189"/>
          <dgm:constr type="h" for="ch" forName="textaccent7" refType="h" fact="0.031"/>
          <dgm:constr type="l" for="ch" forName="image8" refType="w" fact="0.6979"/>
          <dgm:constr type="t" for="ch" forName="image8" refType="h" fact="0.7355"/>
          <dgm:constr type="w" for="ch" forName="image8" refType="w" fact="0.1624"/>
          <dgm:constr type="h" for="ch" forName="image8" refType="h" fact="0.2645"/>
          <dgm:constr type="l" for="ch" forName="text8" refType="w" fact="0.8376"/>
          <dgm:constr type="t" for="ch" forName="text8" refType="h" fact="0.5906"/>
          <dgm:constr type="w" for="ch" forName="text8" refType="w" fact="0.1624"/>
          <dgm:constr type="h" for="ch" forName="text8" refType="h" fact="0.2645"/>
          <dgm:constr type="l" for="ch" forName="imageaccent8" refType="w" fact="0.8397"/>
          <dgm:constr type="t" for="ch" forName="imageaccent8" refType="h" fact="0.8516"/>
          <dgm:constr type="w" for="ch" forName="imageaccent8" refType="w" fact="0.0189"/>
          <dgm:constr type="h" for="ch" forName="imageaccent8" refType="h" fact="0.031"/>
          <dgm:constr type="l" for="ch" forName="textaccent8" refType="w" fact="0.8698"/>
          <dgm:constr type="t" for="ch" forName="textaccent8" refType="h" fact="0.8223"/>
          <dgm:constr type="w" for="ch" forName="textaccent8" refType="w" fact="0.0189"/>
          <dgm:constr type="h" for="ch" forName="textaccent8" refType="h" fact="0.031"/>
        </dgm:constrLst>
      </dgm:if>
      <dgm:if name="Name10" axis="ch" ptType="node" func="cnt" op="equ" val="9">
        <dgm:alg type="composite">
          <dgm:param type="ar" val="1.8986"/>
        </dgm:alg>
        <dgm:constrLst>
          <dgm:constr type="primFontSz" for="des" ptType="node" op="equ" val="65"/>
          <dgm:constr type="l" for="ch" forName="image4" refType="w" fact="0.5585"/>
          <dgm:constr type="t" for="ch" forName="image4" refType="h" fact="0.2952"/>
          <dgm:constr type="w" for="ch" forName="image4" refType="w" fact="0.1623"/>
          <dgm:constr type="h" for="ch" forName="image4" refType="h" fact="0.2645"/>
          <dgm:constr type="l" for="ch" forName="text5" refType="w" fact="0.5585"/>
          <dgm:constr type="t" for="ch" forName="text5" refType="h" fact="0.0028"/>
          <dgm:constr type="w" for="ch" forName="text5" refType="w" fact="0.1623"/>
          <dgm:constr type="h" for="ch" forName="text5" refType="h" fact="0.2645"/>
          <dgm:constr type="l" for="ch" forName="image5" refType="w" fact="0.6982"/>
          <dgm:constr type="t" for="ch" forName="image5" refType="h" fact="0.1504"/>
          <dgm:constr type="w" for="ch" forName="image5" refType="w" fact="0.1623"/>
          <dgm:constr type="h" for="ch" forName="image5" refType="h" fact="0.2645"/>
          <dgm:constr type="l" for="ch" forName="image2" refType="w" fact="0.4189"/>
          <dgm:constr type="t" for="ch" forName="image2" refType="h" fact="0.439"/>
          <dgm:constr type="w" for="ch" forName="image2" refType="w" fact="0.1623"/>
          <dgm:constr type="h" for="ch" forName="image2" refType="h" fact="0.2645"/>
          <dgm:constr type="l" for="ch" forName="text4" refType="w" fact="0.4189"/>
          <dgm:constr type="t" for="ch" forName="text4" refType="h" fact="0.1465"/>
          <dgm:constr type="w" for="ch" forName="text4" refType="w" fact="0.1623"/>
          <dgm:constr type="h" for="ch" forName="text4" refType="h" fact="0.2645"/>
          <dgm:constr type="l" for="ch" forName="text2" refType="w" fact="0.2793"/>
          <dgm:constr type="t" for="ch" forName="text2" refType="h" fact="0.2925"/>
          <dgm:constr type="w" for="ch" forName="text2" refType="w" fact="0.1623"/>
          <dgm:constr type="h" for="ch" forName="text2" refType="h" fact="0.2645"/>
          <dgm:constr type="l" for="ch" forName="image3" refType="w" fact="0.2793"/>
          <dgm:constr type="t" for="ch" forName="image3" refType="h" fact="0"/>
          <dgm:constr type="w" for="ch" forName="image3" refType="w" fact="0.1623"/>
          <dgm:constr type="h" for="ch" forName="image3" refType="h" fact="0.2645"/>
          <dgm:constr type="l" for="ch" forName="text1" refType="w" fact="0.1396"/>
          <dgm:constr type="t" for="ch" forName="text1" refType="h" fact="0.4395"/>
          <dgm:constr type="w" for="ch" forName="text1" refType="w" fact="0.1623"/>
          <dgm:constr type="h" for="ch" forName="text1" refType="h" fact="0.2645"/>
          <dgm:constr type="l" for="ch" forName="text3" refType="w" fact="0.1396"/>
          <dgm:constr type="t" for="ch" forName="text3" refType="h" fact="0.1471"/>
          <dgm:constr type="w" for="ch" forName="text3" refType="w" fact="0.1623"/>
          <dgm:constr type="h" for="ch" forName="text3" refType="h" fact="0.2645"/>
          <dgm:constr type="l" for="ch" forName="textaccent1" refType="w" fact="0.1435"/>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3"/>
          <dgm:constr type="h" for="ch" forName="image1" refType="h" fact="0.2645"/>
          <dgm:constr type="l" for="ch" forName="imageaccent1" refType="w" fact="0.1111"/>
          <dgm:constr type="t" for="ch" forName="imageaccent1" refType="h" fact="0.5227"/>
          <dgm:constr type="w" for="ch" forName="imageaccent1" refType="w" fact="0.0189"/>
          <dgm:constr type="h" for="ch" forName="imageaccent1" refType="h" fact="0.031"/>
          <dgm:constr type="l" for="ch" forName="textaccent2" refType="w" fact="0.391"/>
          <dgm:constr type="t" for="ch" forName="textaccent2" refType="h" fact="0.5213"/>
          <dgm:constr type="w" for="ch" forName="textaccent2" refType="w" fact="0.0189"/>
          <dgm:constr type="h" for="ch" forName="textaccent2" refType="h" fact="0.031"/>
          <dgm:constr type="l" for="ch" forName="imageaccent2" refType="w" fact="0.4228"/>
          <dgm:constr type="t" for="ch" forName="imageaccent2" refType="h" fact="0.5567"/>
          <dgm:constr type="w" for="ch" forName="imageaccent2" refType="w" fact="0.0189"/>
          <dgm:constr type="h" for="ch" forName="imageaccent2" refType="h" fact="0.031"/>
          <dgm:constr type="l" for="ch" forName="textaccent3" refType="w" fact="0.2501"/>
          <dgm:constr type="t" for="ch" forName="textaccent3" refType="h" fact="0.1507"/>
          <dgm:constr type="w" for="ch" forName="textaccent3" refType="w" fact="0.0189"/>
          <dgm:constr type="h" for="ch" forName="textaccent3" refType="h" fact="0.031"/>
          <dgm:constr type="l" for="ch" forName="imageaccent3" refType="w" fact="0.2839"/>
          <dgm:constr type="t" for="ch" forName="imageaccent3" refType="h" fact="0.1172"/>
          <dgm:constr type="w" for="ch" forName="imageaccent3" refType="w" fact="0.0189"/>
          <dgm:constr type="h" for="ch" forName="imageaccent3" refType="h" fact="0.031"/>
          <dgm:constr type="l" for="ch" forName="textaccent4" refType="w" fact="0.5593"/>
          <dgm:constr type="t" for="ch" forName="textaccent4" refType="h" fact="0.2637"/>
          <dgm:constr type="w" for="ch" forName="textaccent4" refType="w" fact="0.0189"/>
          <dgm:constr type="h" for="ch" forName="textaccent4" refType="h" fact="0.031"/>
          <dgm:constr type="l" for="ch" forName="imageaccent4" refType="w" fact="0.5901"/>
          <dgm:constr type="t" for="ch" forName="imageaccent4" refType="h" fact="0.3"/>
          <dgm:constr type="w" for="ch" forName="imageaccent4" refType="w" fact="0.0189"/>
          <dgm:constr type="h" for="ch" forName="imageaccent4" refType="h" fact="0.031"/>
          <dgm:constr type="l" for="ch" forName="textaccent5" refType="w" fact="0.6989"/>
          <dgm:constr type="t" for="ch" forName="textaccent5" refType="h" fact="0.1214"/>
          <dgm:constr type="w" for="ch" forName="textaccent5" refType="w" fact="0.0189"/>
          <dgm:constr type="h" for="ch" forName="textaccent5" refType="h" fact="0.031"/>
          <dgm:constr type="l" for="ch" forName="imageaccent5" refType="w" fact="0.7305"/>
          <dgm:constr type="t" for="ch" forName="imageaccent5" refType="h" fact="0.1563"/>
          <dgm:constr type="w" for="ch" forName="imageaccent5" refType="w" fact="0.0189"/>
          <dgm:constr type="h" for="ch" forName="imageaccent5" refType="h" fact="0.031"/>
          <dgm:constr type="l" for="ch" forName="image6" refType="w" fact="0.5585"/>
          <dgm:constr type="t" for="ch" forName="image6" refType="h" fact="0.5872"/>
          <dgm:constr type="w" for="ch" forName="image6" refType="w" fact="0.1623"/>
          <dgm:constr type="h" for="ch" forName="image6" refType="h" fact="0.2645"/>
          <dgm:constr type="l" for="ch" forName="text6" refType="w" fact="0.6982"/>
          <dgm:constr type="t" for="ch" forName="text6" refType="h" fact="0.4424"/>
          <dgm:constr type="w" for="ch" forName="text6" refType="w" fact="0.1623"/>
          <dgm:constr type="h" for="ch" forName="text6" refType="h" fact="0.2645"/>
          <dgm:constr type="l" for="ch" forName="imageaccent6" refType="w" fact="0.7002"/>
          <dgm:constr type="t" for="ch" forName="imageaccent6" refType="h" fact="0.7033"/>
          <dgm:constr type="w" for="ch" forName="imageaccent6" refType="w" fact="0.0189"/>
          <dgm:constr type="h" for="ch" forName="imageaccent6" refType="h" fact="0.031"/>
          <dgm:constr type="l" for="ch" forName="textaccent6" refType="w" fact="0.7303"/>
          <dgm:constr type="t" for="ch" forName="textaccent6" refType="h" fact="0.6741"/>
          <dgm:constr type="w" for="ch" forName="textaccent6" refType="w" fact="0.0189"/>
          <dgm:constr type="h" for="ch" forName="textaccent6" refType="h" fact="0.031"/>
          <dgm:constr type="l" for="ch" forName="text7" refType="w" fact="0.2792"/>
          <dgm:constr type="t" for="ch" forName="text7" refType="h" fact="0.5856"/>
          <dgm:constr type="w" for="ch" forName="text7" refType="w" fact="0.1623"/>
          <dgm:constr type="h" for="ch" forName="text7" refType="h" fact="0.2645"/>
          <dgm:constr type="l" for="ch" forName="image7" refType="w" fact="0.1395"/>
          <dgm:constr type="t" for="ch" forName="image7" refType="h" fact="0.7326"/>
          <dgm:constr type="w" for="ch" forName="image7" refType="w" fact="0.1623"/>
          <dgm:constr type="h" for="ch" forName="image7" refType="h" fact="0.2645"/>
          <dgm:constr type="l" for="ch" forName="imageaccent7" refType="w" fact="0.25"/>
          <dgm:constr type="t" for="ch" forName="imageaccent7" refType="h" fact="0.7363"/>
          <dgm:constr type="w" for="ch" forName="imageaccent7" refType="w" fact="0.0189"/>
          <dgm:constr type="h" for="ch" forName="imageaccent7" refType="h" fact="0.031"/>
          <dgm:constr type="l" for="ch" forName="textaccent7" refType="w" fact="0.2838"/>
          <dgm:constr type="t" for="ch" forName="textaccent7" refType="h" fact="0.7028"/>
          <dgm:constr type="w" for="ch" forName="textaccent7" refType="w" fact="0.0189"/>
          <dgm:constr type="h" for="ch" forName="textaccent7" refType="h" fact="0.031"/>
          <dgm:constr type="l" for="ch" forName="image8" refType="w" fact="0.6975"/>
          <dgm:constr type="t" for="ch" forName="image8" refType="h" fact="0.7355"/>
          <dgm:constr type="w" for="ch" forName="image8" refType="w" fact="0.1623"/>
          <dgm:constr type="h" for="ch" forName="image8" refType="h" fact="0.2645"/>
          <dgm:constr type="l" for="ch" forName="text8" refType="w" fact="0.8371"/>
          <dgm:constr type="t" for="ch" forName="text8" refType="h" fact="0.5906"/>
          <dgm:constr type="w" for="ch" forName="text8" refType="w" fact="0.1623"/>
          <dgm:constr type="h" for="ch" forName="text8" refType="h" fact="0.2645"/>
          <dgm:constr type="l" for="ch" forName="imageaccent8" refType="w" fact="0.8392"/>
          <dgm:constr type="t" for="ch" forName="imageaccent8" refType="h" fact="0.8516"/>
          <dgm:constr type="w" for="ch" forName="imageaccent8" refType="w" fact="0.0189"/>
          <dgm:constr type="h" for="ch" forName="imageaccent8" refType="h" fact="0.031"/>
          <dgm:constr type="l" for="ch" forName="textaccent8" refType="w" fact="0.8693"/>
          <dgm:constr type="t" for="ch" forName="textaccent8" refType="h" fact="0.8223"/>
          <dgm:constr type="w" for="ch" forName="textaccent8" refType="w" fact="0.0189"/>
          <dgm:constr type="h" for="ch" forName="textaccent8" refType="h" fact="0.031"/>
          <dgm:constr type="l" for="ch" forName="text9" refType="w" fact="0.8377"/>
          <dgm:constr type="t" for="ch" forName="text9" refType="h" fact="0.0057"/>
          <dgm:constr type="w" for="ch" forName="text9" refType="w" fact="0.1623"/>
          <dgm:constr type="h" for="ch" forName="text9" refType="h" fact="0.2645"/>
          <dgm:constr type="l" for="ch" forName="textaccent9" refType="w" fact="0.95"/>
          <dgm:constr type="t" for="ch" forName="textaccent9" refType="h" fact="0.2383"/>
          <dgm:constr type="w" for="ch" forName="textaccent9" refType="w" fact="0.0189"/>
          <dgm:constr type="h" for="ch" forName="textaccent9" refType="h" fact="0.031"/>
          <dgm:constr type="l" for="ch" forName="image9" refType="w" fact="0.8377"/>
          <dgm:constr type="t" for="ch" forName="image9" refType="h" fact="0.2977"/>
          <dgm:constr type="w" for="ch" forName="image9" refType="w" fact="0.1623"/>
          <dgm:constr type="h" for="ch" forName="image9" refType="h" fact="0.2645"/>
          <dgm:constr type="l" for="ch" forName="imageaccent9" refType="w" fact="0.95"/>
          <dgm:constr type="t" for="ch" forName="imageaccent9" refType="h" fact="0.2993"/>
          <dgm:constr type="w" for="ch" forName="imageaccent9" refType="w" fact="0.0189"/>
          <dgm:constr type="h" for="ch" forName="imageaccent9" refType="h" fact="0.031"/>
        </dgm:constrLst>
      </dgm:if>
      <dgm:if name="Name11" axis="ch" ptType="node" func="cnt" op="equ" val="10">
        <dgm:alg type="composite">
          <dgm:param type="ar" val="1.6608"/>
        </dgm:alg>
        <dgm:constrLst>
          <dgm:constr type="primFontSz" for="des" ptType="node" op="equ" val="65"/>
          <dgm:constr type="l" for="ch" forName="image4" refType="w" fact="0.5585"/>
          <dgm:constr type="t" for="ch" forName="image4" refType="h" fact="0.2583"/>
          <dgm:constr type="w" for="ch" forName="image4" refType="w" fact="0.1623"/>
          <dgm:constr type="h" for="ch" forName="image4" refType="h" fact="0.2314"/>
          <dgm:constr type="l" for="ch" forName="text5" refType="w" fact="0.5585"/>
          <dgm:constr type="t" for="ch" forName="text5" refType="h" fact="0.0024"/>
          <dgm:constr type="w" for="ch" forName="text5" refType="w" fact="0.1623"/>
          <dgm:constr type="h" for="ch" forName="text5" refType="h" fact="0.2314"/>
          <dgm:constr type="l" for="ch" forName="image5" refType="w" fact="0.6982"/>
          <dgm:constr type="t" for="ch" forName="image5" refType="h" fact="0.1316"/>
          <dgm:constr type="w" for="ch" forName="image5" refType="w" fact="0.1623"/>
          <dgm:constr type="h" for="ch" forName="image5" refType="h" fact="0.2314"/>
          <dgm:constr type="l" for="ch" forName="image2" refType="w" fact="0.4189"/>
          <dgm:constr type="t" for="ch" forName="image2" refType="h" fact="0.384"/>
          <dgm:constr type="w" for="ch" forName="image2" refType="w" fact="0.1623"/>
          <dgm:constr type="h" for="ch" forName="image2" refType="h" fact="0.2314"/>
          <dgm:constr type="l" for="ch" forName="text4" refType="w" fact="0.4189"/>
          <dgm:constr type="t" for="ch" forName="text4" refType="h" fact="0.1282"/>
          <dgm:constr type="w" for="ch" forName="text4" refType="w" fact="0.1623"/>
          <dgm:constr type="h" for="ch" forName="text4" refType="h" fact="0.2314"/>
          <dgm:constr type="l" for="ch" forName="text2" refType="w" fact="0.2793"/>
          <dgm:constr type="t" for="ch" forName="text2" refType="h" fact="0.2558"/>
          <dgm:constr type="w" for="ch" forName="text2" refType="w" fact="0.1623"/>
          <dgm:constr type="h" for="ch" forName="text2" refType="h" fact="0.2314"/>
          <dgm:constr type="l" for="ch" forName="image3" refType="w" fact="0.2793"/>
          <dgm:constr type="t" for="ch" forName="image3" refType="h" fact="0"/>
          <dgm:constr type="w" for="ch" forName="image3" refType="w" fact="0.1623"/>
          <dgm:constr type="h" for="ch" forName="image3" refType="h" fact="0.2314"/>
          <dgm:constr type="l" for="ch" forName="text1" refType="w" fact="0.1396"/>
          <dgm:constr type="t" for="ch" forName="text1" refType="h" fact="0.3845"/>
          <dgm:constr type="w" for="ch" forName="text1" refType="w" fact="0.1623"/>
          <dgm:constr type="h" for="ch" forName="text1" refType="h" fact="0.2314"/>
          <dgm:constr type="l" for="ch" forName="text3" refType="w" fact="0.1396"/>
          <dgm:constr type="t" for="ch" forName="text3" refType="h" fact="0.1286"/>
          <dgm:constr type="w" for="ch" forName="text3" refType="w" fact="0.1623"/>
          <dgm:constr type="h" for="ch" forName="text3" refType="h" fact="0.2314"/>
          <dgm:constr type="l" for="ch" forName="textaccent1" refType="w" fact="0.1435"/>
          <dgm:constr type="t" for="ch" forName="textaccent1" refType="h" fact="0.488"/>
          <dgm:constr type="w" for="ch" forName="textaccent1" refType="w" fact="0.0189"/>
          <dgm:constr type="h" for="ch" forName="textaccent1" refType="h" fact="0.0271"/>
          <dgm:constr type="l" for="ch" forName="image1" refType="w" fact="0"/>
          <dgm:constr type="t" for="ch" forName="image1" refType="h" fact="0.2566"/>
          <dgm:constr type="w" for="ch" forName="image1" refType="w" fact="0.1623"/>
          <dgm:constr type="h" for="ch" forName="image1" refType="h" fact="0.2314"/>
          <dgm:constr type="l" for="ch" forName="imageaccent1" refType="w" fact="0.1111"/>
          <dgm:constr type="t" for="ch" forName="imageaccent1" refType="h" fact="0.4572"/>
          <dgm:constr type="w" for="ch" forName="imageaccent1" refType="w" fact="0.0189"/>
          <dgm:constr type="h" for="ch" forName="imageaccent1" refType="h" fact="0.0271"/>
          <dgm:constr type="l" for="ch" forName="textaccent2" refType="w" fact="0.391"/>
          <dgm:constr type="t" for="ch" forName="textaccent2" refType="h" fact="0.456"/>
          <dgm:constr type="w" for="ch" forName="textaccent2" refType="w" fact="0.0189"/>
          <dgm:constr type="h" for="ch" forName="textaccent2" refType="h" fact="0.0271"/>
          <dgm:constr type="l" for="ch" forName="imageaccent2" refType="w" fact="0.4228"/>
          <dgm:constr type="t" for="ch" forName="imageaccent2" refType="h" fact="0.487"/>
          <dgm:constr type="w" for="ch" forName="imageaccent2" refType="w" fact="0.0189"/>
          <dgm:constr type="h" for="ch" forName="imageaccent2" refType="h" fact="0.0271"/>
          <dgm:constr type="l" for="ch" forName="textaccent3" refType="w" fact="0.2501"/>
          <dgm:constr type="t" for="ch" forName="textaccent3" refType="h" fact="0.1318"/>
          <dgm:constr type="w" for="ch" forName="textaccent3" refType="w" fact="0.0189"/>
          <dgm:constr type="h" for="ch" forName="textaccent3" refType="h" fact="0.0271"/>
          <dgm:constr type="l" for="ch" forName="imageaccent3" refType="w" fact="0.2839"/>
          <dgm:constr type="t" for="ch" forName="imageaccent3" refType="h" fact="0.1025"/>
          <dgm:constr type="w" for="ch" forName="imageaccent3" refType="w" fact="0.0189"/>
          <dgm:constr type="h" for="ch" forName="imageaccent3" refType="h" fact="0.0271"/>
          <dgm:constr type="l" for="ch" forName="textaccent4" refType="w" fact="0.5593"/>
          <dgm:constr type="t" for="ch" forName="textaccent4" refType="h" fact="0.2307"/>
          <dgm:constr type="w" for="ch" forName="textaccent4" refType="w" fact="0.0189"/>
          <dgm:constr type="h" for="ch" forName="textaccent4" refType="h" fact="0.0271"/>
          <dgm:constr type="l" for="ch" forName="imageaccent4" refType="w" fact="0.5901"/>
          <dgm:constr type="t" for="ch" forName="imageaccent4" refType="h" fact="0.2624"/>
          <dgm:constr type="w" for="ch" forName="imageaccent4" refType="w" fact="0.0189"/>
          <dgm:constr type="h" for="ch" forName="imageaccent4" refType="h" fact="0.0271"/>
          <dgm:constr type="l" for="ch" forName="textaccent5" refType="w" fact="0.6989"/>
          <dgm:constr type="t" for="ch" forName="textaccent5" refType="h" fact="0.1062"/>
          <dgm:constr type="w" for="ch" forName="textaccent5" refType="w" fact="0.0189"/>
          <dgm:constr type="h" for="ch" forName="textaccent5" refType="h" fact="0.0271"/>
          <dgm:constr type="l" for="ch" forName="imageaccent5" refType="w" fact="0.7305"/>
          <dgm:constr type="t" for="ch" forName="imageaccent5" refType="h" fact="0.1367"/>
          <dgm:constr type="w" for="ch" forName="imageaccent5" refType="w" fact="0.0189"/>
          <dgm:constr type="h" for="ch" forName="imageaccent5" refType="h" fact="0.0271"/>
          <dgm:constr type="l" for="ch" forName="image6" refType="w" fact="0.5585"/>
          <dgm:constr type="t" for="ch" forName="image6" refType="h" fact="0.5137"/>
          <dgm:constr type="w" for="ch" forName="image6" refType="w" fact="0.1623"/>
          <dgm:constr type="h" for="ch" forName="image6" refType="h" fact="0.2314"/>
          <dgm:constr type="l" for="ch" forName="text6" refType="w" fact="0.6982"/>
          <dgm:constr type="t" for="ch" forName="text6" refType="h" fact="0.387"/>
          <dgm:constr type="w" for="ch" forName="text6" refType="w" fact="0.1623"/>
          <dgm:constr type="h" for="ch" forName="text6" refType="h" fact="0.2314"/>
          <dgm:constr type="l" for="ch" forName="imageaccent6" refType="w" fact="0.7002"/>
          <dgm:constr type="t" for="ch" forName="imageaccent6" refType="h" fact="0.6152"/>
          <dgm:constr type="w" for="ch" forName="imageaccent6" refType="w" fact="0.0189"/>
          <dgm:constr type="h" for="ch" forName="imageaccent6" refType="h" fact="0.0271"/>
          <dgm:constr type="l" for="ch" forName="textaccent6" refType="w" fact="0.7303"/>
          <dgm:constr type="t" for="ch" forName="textaccent6" refType="h" fact="0.5897"/>
          <dgm:constr type="w" for="ch" forName="textaccent6" refType="w" fact="0.0189"/>
          <dgm:constr type="h" for="ch" forName="textaccent6" refType="h" fact="0.0271"/>
          <dgm:constr type="l" for="ch" forName="text7" refType="w" fact="0.2792"/>
          <dgm:constr type="t" for="ch" forName="text7" refType="h" fact="0.5122"/>
          <dgm:constr type="w" for="ch" forName="text7" refType="w" fact="0.1623"/>
          <dgm:constr type="h" for="ch" forName="text7" refType="h" fact="0.2314"/>
          <dgm:constr type="l" for="ch" forName="image7" refType="w" fact="0.1395"/>
          <dgm:constr type="t" for="ch" forName="image7" refType="h" fact="0.6409"/>
          <dgm:constr type="w" for="ch" forName="image7" refType="w" fact="0.1623"/>
          <dgm:constr type="h" for="ch" forName="image7" refType="h" fact="0.2314"/>
          <dgm:constr type="l" for="ch" forName="imageaccent7" refType="w" fact="0.25"/>
          <dgm:constr type="t" for="ch" forName="imageaccent7" refType="h" fact="0.6441"/>
          <dgm:constr type="w" for="ch" forName="imageaccent7" refType="w" fact="0.0189"/>
          <dgm:constr type="h" for="ch" forName="imageaccent7" refType="h" fact="0.0271"/>
          <dgm:constr type="l" for="ch" forName="textaccent7" refType="w" fact="0.2838"/>
          <dgm:constr type="t" for="ch" forName="textaccent7" refType="h" fact="0.6148"/>
          <dgm:constr type="w" for="ch" forName="textaccent7" refType="w" fact="0.0189"/>
          <dgm:constr type="h" for="ch" forName="textaccent7" refType="h" fact="0.0271"/>
          <dgm:constr type="l" for="ch" forName="image8" refType="w" fact="0.6975"/>
          <dgm:constr type="t" for="ch" forName="image8" refType="h" fact="0.6433"/>
          <dgm:constr type="w" for="ch" forName="image8" refType="w" fact="0.1623"/>
          <dgm:constr type="h" for="ch" forName="image8" refType="h" fact="0.2314"/>
          <dgm:constr type="l" for="ch" forName="text8" refType="w" fact="0.8371"/>
          <dgm:constr type="t" for="ch" forName="text8" refType="h" fact="0.5167"/>
          <dgm:constr type="w" for="ch" forName="text8" refType="w" fact="0.1623"/>
          <dgm:constr type="h" for="ch" forName="text8" refType="h" fact="0.2314"/>
          <dgm:constr type="l" for="ch" forName="imageaccent8" refType="w" fact="0.8392"/>
          <dgm:constr type="t" for="ch" forName="imageaccent8" refType="h" fact="0.7449"/>
          <dgm:constr type="w" for="ch" forName="imageaccent8" refType="w" fact="0.0189"/>
          <dgm:constr type="h" for="ch" forName="imageaccent8" refType="h" fact="0.0271"/>
          <dgm:constr type="l" for="ch" forName="textaccent8" refType="w" fact="0.8693"/>
          <dgm:constr type="t" for="ch" forName="textaccent8" refType="h" fact="0.7194"/>
          <dgm:constr type="w" for="ch" forName="textaccent8" refType="w" fact="0.0189"/>
          <dgm:constr type="h" for="ch" forName="textaccent8" refType="h" fact="0.0271"/>
          <dgm:constr type="l" for="ch" forName="text9" refType="w" fact="0.8377"/>
          <dgm:constr type="t" for="ch" forName="text9" refType="h" fact="0.005"/>
          <dgm:constr type="w" for="ch" forName="text9" refType="w" fact="0.1623"/>
          <dgm:constr type="h" for="ch" forName="text9" refType="h" fact="0.2314"/>
          <dgm:constr type="l" for="ch" forName="textaccent9" refType="w" fact="0.95"/>
          <dgm:constr type="t" for="ch" forName="textaccent9" refType="h" fact="0.2084"/>
          <dgm:constr type="w" for="ch" forName="textaccent9" refType="w" fact="0.0189"/>
          <dgm:constr type="h" for="ch" forName="textaccent9" refType="h" fact="0.0271"/>
          <dgm:constr type="l" for="ch" forName="image9" refType="w" fact="0.8377"/>
          <dgm:constr type="t" for="ch" forName="image9" refType="h" fact="0.2604"/>
          <dgm:constr type="w" for="ch" forName="image9" refType="w" fact="0.1623"/>
          <dgm:constr type="h" for="ch" forName="image9" refType="h" fact="0.2314"/>
          <dgm:constr type="l" for="ch" forName="imageaccent9" refType="w" fact="0.95"/>
          <dgm:constr type="t" for="ch" forName="imageaccent9" refType="h" fact="0.2618"/>
          <dgm:constr type="w" for="ch" forName="imageaccent9" refType="w" fact="0.0189"/>
          <dgm:constr type="h" for="ch" forName="imageaccent9" refType="h" fact="0.0271"/>
          <dgm:constr type="l" for="ch" forName="image10" refType="w" fact="0.2786"/>
          <dgm:constr type="t" for="ch" forName="image10" refType="h" fact="0.7686"/>
          <dgm:constr type="w" for="ch" forName="image10" refType="w" fact="0.1623"/>
          <dgm:constr type="h" for="ch" forName="image10" refType="h" fact="0.2314"/>
          <dgm:constr type="l" for="ch" forName="text10" refType="w" fact="0.4183"/>
          <dgm:constr type="t" for="ch" forName="text10" refType="h" fact="0.6419"/>
          <dgm:constr type="w" for="ch" forName="text10" refType="w" fact="0.1623"/>
          <dgm:constr type="h" for="ch" forName="text10" refType="h" fact="0.2314"/>
          <dgm:constr type="l" for="ch" forName="imageaccent10" refType="w" fact="0.4203"/>
          <dgm:constr type="t" for="ch" forName="imageaccent10" refType="h" fact="0.8701"/>
          <dgm:constr type="w" for="ch" forName="imageaccent10" refType="w" fact="0.0189"/>
          <dgm:constr type="h" for="ch" forName="imageaccent10" refType="h" fact="0.0271"/>
          <dgm:constr type="l" for="ch" forName="textaccent10" refType="w" fact="0.4504"/>
          <dgm:constr type="t" for="ch" forName="textaccent10" refType="h" fact="0.8446"/>
          <dgm:constr type="w" for="ch" forName="textaccent10" refType="w" fact="0.0189"/>
          <dgm:constr type="h" for="ch" forName="textaccent10" refType="h" fact="0.0271"/>
        </dgm:constrLst>
      </dgm:if>
      <dgm:if name="Name12" axis="ch" ptType="node" func="cnt" op="equ" val="11">
        <dgm:alg type="composite">
          <dgm:param type="ar" val="1.4704"/>
        </dgm:alg>
        <dgm:constrLst>
          <dgm:constr type="primFontSz" for="des" ptType="node" op="equ" val="65"/>
          <dgm:constr type="l" for="ch" forName="image4" refType="w" fact="0.5585"/>
          <dgm:constr type="t" for="ch" forName="image4" refType="h" fact="0.2287"/>
          <dgm:constr type="w" for="ch" forName="image4" refType="w" fact="0.1623"/>
          <dgm:constr type="h" for="ch" forName="image4" refType="h" fact="0.2049"/>
          <dgm:constr type="l" for="ch" forName="text5" refType="w" fact="0.5585"/>
          <dgm:constr type="t" for="ch" forName="text5" refType="h" fact="0.0022"/>
          <dgm:constr type="w" for="ch" forName="text5" refType="w" fact="0.1623"/>
          <dgm:constr type="h" for="ch" forName="text5" refType="h" fact="0.2049"/>
          <dgm:constr type="l" for="ch" forName="image5" refType="w" fact="0.6982"/>
          <dgm:constr type="t" for="ch" forName="image5" refType="h" fact="0.1165"/>
          <dgm:constr type="w" for="ch" forName="image5" refType="w" fact="0.1623"/>
          <dgm:constr type="h" for="ch" forName="image5" refType="h" fact="0.2049"/>
          <dgm:constr type="l" for="ch" forName="image2" refType="w" fact="0.4189"/>
          <dgm:constr type="t" for="ch" forName="image2" refType="h" fact="0.34"/>
          <dgm:constr type="w" for="ch" forName="image2" refType="w" fact="0.1623"/>
          <dgm:constr type="h" for="ch" forName="image2" refType="h" fact="0.2049"/>
          <dgm:constr type="l" for="ch" forName="text4" refType="w" fact="0.4189"/>
          <dgm:constr type="t" for="ch" forName="text4" refType="h" fact="0.1135"/>
          <dgm:constr type="w" for="ch" forName="text4" refType="w" fact="0.1623"/>
          <dgm:constr type="h" for="ch" forName="text4" refType="h" fact="0.2049"/>
          <dgm:constr type="l" for="ch" forName="text2" refType="w" fact="0.2793"/>
          <dgm:constr type="t" for="ch" forName="text2" refType="h" fact="0.2265"/>
          <dgm:constr type="w" for="ch" forName="text2" refType="w" fact="0.1623"/>
          <dgm:constr type="h" for="ch" forName="text2" refType="h" fact="0.2049"/>
          <dgm:constr type="l" for="ch" forName="image3" refType="w" fact="0.2793"/>
          <dgm:constr type="t" for="ch" forName="image3" refType="h" fact="0"/>
          <dgm:constr type="w" for="ch" forName="image3" refType="w" fact="0.1623"/>
          <dgm:constr type="h" for="ch" forName="image3" refType="h" fact="0.2049"/>
          <dgm:constr type="l" for="ch" forName="text1" refType="w" fact="0.1396"/>
          <dgm:constr type="t" for="ch" forName="text1" refType="h" fact="0.3404"/>
          <dgm:constr type="w" for="ch" forName="text1" refType="w" fact="0.1623"/>
          <dgm:constr type="h" for="ch" forName="text1" refType="h" fact="0.2049"/>
          <dgm:constr type="l" for="ch" forName="text3" refType="w" fact="0.1396"/>
          <dgm:constr type="t" for="ch" forName="text3" refType="h" fact="0.1139"/>
          <dgm:constr type="w" for="ch" forName="text3" refType="w" fact="0.1623"/>
          <dgm:constr type="h" for="ch" forName="text3" refType="h" fact="0.2049"/>
          <dgm:constr type="l" for="ch" forName="textaccent1" refType="w" fact="0.1435"/>
          <dgm:constr type="t" for="ch" forName="textaccent1" refType="h" fact="0.432"/>
          <dgm:constr type="w" for="ch" forName="textaccent1" refType="w" fact="0.0189"/>
          <dgm:constr type="h" for="ch" forName="textaccent1" refType="h" fact="0.024"/>
          <dgm:constr type="l" for="ch" forName="image1" refType="w" fact="0"/>
          <dgm:constr type="t" for="ch" forName="image1" refType="h" fact="0.2272"/>
          <dgm:constr type="w" for="ch" forName="image1" refType="w" fact="0.1623"/>
          <dgm:constr type="h" for="ch" forName="image1" refType="h" fact="0.2049"/>
          <dgm:constr type="l" for="ch" forName="imageaccent1" refType="w" fact="0.1111"/>
          <dgm:constr type="t" for="ch" forName="imageaccent1" refType="h" fact="0.4048"/>
          <dgm:constr type="w" for="ch" forName="imageaccent1" refType="w" fact="0.0189"/>
          <dgm:constr type="h" for="ch" forName="imageaccent1" refType="h" fact="0.024"/>
          <dgm:constr type="l" for="ch" forName="textaccent2" refType="w" fact="0.391"/>
          <dgm:constr type="t" for="ch" forName="textaccent2" refType="h" fact="0.4038"/>
          <dgm:constr type="w" for="ch" forName="textaccent2" refType="w" fact="0.0189"/>
          <dgm:constr type="h" for="ch" forName="textaccent2" refType="h" fact="0.024"/>
          <dgm:constr type="l" for="ch" forName="imageaccent2" refType="w" fact="0.4228"/>
          <dgm:constr type="t" for="ch" forName="imageaccent2" refType="h" fact="0.4312"/>
          <dgm:constr type="w" for="ch" forName="imageaccent2" refType="w" fact="0.0189"/>
          <dgm:constr type="h" for="ch" forName="imageaccent2" refType="h" fact="0.024"/>
          <dgm:constr type="l" for="ch" forName="textaccent3" refType="w" fact="0.2501"/>
          <dgm:constr type="t" for="ch" forName="textaccent3" refType="h" fact="0.1167"/>
          <dgm:constr type="w" for="ch" forName="textaccent3" refType="w" fact="0.0189"/>
          <dgm:constr type="h" for="ch" forName="textaccent3" refType="h" fact="0.024"/>
          <dgm:constr type="l" for="ch" forName="imageaccent3" refType="w" fact="0.2839"/>
          <dgm:constr type="t" for="ch" forName="imageaccent3" refType="h" fact="0.0908"/>
          <dgm:constr type="w" for="ch" forName="imageaccent3" refType="w" fact="0.0189"/>
          <dgm:constr type="h" for="ch" forName="imageaccent3" refType="h" fact="0.024"/>
          <dgm:constr type="l" for="ch" forName="textaccent4" refType="w" fact="0.5593"/>
          <dgm:constr type="t" for="ch" forName="textaccent4" refType="h" fact="0.2042"/>
          <dgm:constr type="w" for="ch" forName="textaccent4" refType="w" fact="0.0189"/>
          <dgm:constr type="h" for="ch" forName="textaccent4" refType="h" fact="0.024"/>
          <dgm:constr type="l" for="ch" forName="imageaccent4" refType="w" fact="0.5901"/>
          <dgm:constr type="t" for="ch" forName="imageaccent4" refType="h" fact="0.2323"/>
          <dgm:constr type="w" for="ch" forName="imageaccent4" refType="w" fact="0.0189"/>
          <dgm:constr type="h" for="ch" forName="imageaccent4" refType="h" fact="0.024"/>
          <dgm:constr type="l" for="ch" forName="textaccent5" refType="w" fact="0.6989"/>
          <dgm:constr type="t" for="ch" forName="textaccent5" refType="h" fact="0.094"/>
          <dgm:constr type="w" for="ch" forName="textaccent5" refType="w" fact="0.0189"/>
          <dgm:constr type="h" for="ch" forName="textaccent5" refType="h" fact="0.024"/>
          <dgm:constr type="l" for="ch" forName="imageaccent5" refType="w" fact="0.7305"/>
          <dgm:constr type="t" for="ch" forName="imageaccent5" refType="h" fact="0.121"/>
          <dgm:constr type="w" for="ch" forName="imageaccent5" refType="w" fact="0.0189"/>
          <dgm:constr type="h" for="ch" forName="imageaccent5" refType="h" fact="0.024"/>
          <dgm:constr type="l" for="ch" forName="image6" refType="w" fact="0.5585"/>
          <dgm:constr type="t" for="ch" forName="image6" refType="h" fact="0.4548"/>
          <dgm:constr type="w" for="ch" forName="image6" refType="w" fact="0.1623"/>
          <dgm:constr type="h" for="ch" forName="image6" refType="h" fact="0.2049"/>
          <dgm:constr type="l" for="ch" forName="text6" refType="w" fact="0.6982"/>
          <dgm:constr type="t" for="ch" forName="text6" refType="h" fact="0.3426"/>
          <dgm:constr type="w" for="ch" forName="text6" refType="w" fact="0.1623"/>
          <dgm:constr type="h" for="ch" forName="text6" refType="h" fact="0.2049"/>
          <dgm:constr type="l" for="ch" forName="imageaccent6" refType="w" fact="0.7002"/>
          <dgm:constr type="t" for="ch" forName="imageaccent6" refType="h" fact="0.5447"/>
          <dgm:constr type="w" for="ch" forName="imageaccent6" refType="w" fact="0.0189"/>
          <dgm:constr type="h" for="ch" forName="imageaccent6" refType="h" fact="0.024"/>
          <dgm:constr type="l" for="ch" forName="textaccent6" refType="w" fact="0.7303"/>
          <dgm:constr type="t" for="ch" forName="textaccent6" refType="h" fact="0.5221"/>
          <dgm:constr type="w" for="ch" forName="textaccent6" refType="w" fact="0.0189"/>
          <dgm:constr type="h" for="ch" forName="textaccent6" refType="h" fact="0.024"/>
          <dgm:constr type="l" for="ch" forName="text7" refType="w" fact="0.2792"/>
          <dgm:constr type="t" for="ch" forName="text7" refType="h" fact="0.4535"/>
          <dgm:constr type="w" for="ch" forName="text7" refType="w" fact="0.1623"/>
          <dgm:constr type="h" for="ch" forName="text7" refType="h" fact="0.2049"/>
          <dgm:constr type="l" for="ch" forName="image7" refType="w" fact="0.1395"/>
          <dgm:constr type="t" for="ch" forName="image7" refType="h" fact="0.5674"/>
          <dgm:constr type="w" for="ch" forName="image7" refType="w" fact="0.1623"/>
          <dgm:constr type="h" for="ch" forName="image7" refType="h" fact="0.2049"/>
          <dgm:constr type="l" for="ch" forName="imageaccent7" refType="w" fact="0.25"/>
          <dgm:constr type="t" for="ch" forName="imageaccent7" refType="h" fact="0.5703"/>
          <dgm:constr type="w" for="ch" forName="imageaccent7" refType="w" fact="0.0189"/>
          <dgm:constr type="h" for="ch" forName="imageaccent7" refType="h" fact="0.024"/>
          <dgm:constr type="l" for="ch" forName="textaccent7" refType="w" fact="0.2838"/>
          <dgm:constr type="t" for="ch" forName="textaccent7" refType="h" fact="0.5443"/>
          <dgm:constr type="w" for="ch" forName="textaccent7" refType="w" fact="0.0189"/>
          <dgm:constr type="h" for="ch" forName="textaccent7" refType="h" fact="0.024"/>
          <dgm:constr type="l" for="ch" forName="image8" refType="w" fact="0.6975"/>
          <dgm:constr type="t" for="ch" forName="image8" refType="h" fact="0.5696"/>
          <dgm:constr type="w" for="ch" forName="image8" refType="w" fact="0.1623"/>
          <dgm:constr type="h" for="ch" forName="image8" refType="h" fact="0.2049"/>
          <dgm:constr type="l" for="ch" forName="text8" refType="w" fact="0.8371"/>
          <dgm:constr type="t" for="ch" forName="text8" refType="h" fact="0.4574"/>
          <dgm:constr type="w" for="ch" forName="text8" refType="w" fact="0.1623"/>
          <dgm:constr type="h" for="ch" forName="text8" refType="h" fact="0.2049"/>
          <dgm:constr type="l" for="ch" forName="imageaccent8" refType="w" fact="0.8392"/>
          <dgm:constr type="t" for="ch" forName="imageaccent8" refType="h" fact="0.6595"/>
          <dgm:constr type="w" for="ch" forName="imageaccent8" refType="w" fact="0.0189"/>
          <dgm:constr type="h" for="ch" forName="imageaccent8" refType="h" fact="0.024"/>
          <dgm:constr type="l" for="ch" forName="textaccent8" refType="w" fact="0.8693"/>
          <dgm:constr type="t" for="ch" forName="textaccent8" refType="h" fact="0.6369"/>
          <dgm:constr type="w" for="ch" forName="textaccent8" refType="w" fact="0.0189"/>
          <dgm:constr type="h" for="ch" forName="textaccent8" refType="h" fact="0.024"/>
          <dgm:constr type="l" for="ch" forName="text9" refType="w" fact="0.8377"/>
          <dgm:constr type="t" for="ch" forName="text9" refType="h" fact="0.0044"/>
          <dgm:constr type="w" for="ch" forName="text9" refType="w" fact="0.1623"/>
          <dgm:constr type="h" for="ch" forName="text9" refType="h" fact="0.2049"/>
          <dgm:constr type="l" for="ch" forName="textaccent9" refType="w" fact="0.95"/>
          <dgm:constr type="t" for="ch" forName="textaccent9" refType="h" fact="0.1846"/>
          <dgm:constr type="w" for="ch" forName="textaccent9" refType="w" fact="0.0189"/>
          <dgm:constr type="h" for="ch" forName="textaccent9" refType="h" fact="0.024"/>
          <dgm:constr type="l" for="ch" forName="image9" refType="w" fact="0.8377"/>
          <dgm:constr type="t" for="ch" forName="image9" refType="h" fact="0.2306"/>
          <dgm:constr type="w" for="ch" forName="image9" refType="w" fact="0.1623"/>
          <dgm:constr type="h" for="ch" forName="image9" refType="h" fact="0.2049"/>
          <dgm:constr type="l" for="ch" forName="imageaccent9" refType="w" fact="0.95"/>
          <dgm:constr type="t" for="ch" forName="imageaccent9" refType="h" fact="0.2318"/>
          <dgm:constr type="w" for="ch" forName="imageaccent9" refType="w" fact="0.0189"/>
          <dgm:constr type="h" for="ch" forName="imageaccent9" refType="h" fact="0.024"/>
          <dgm:constr type="l" for="ch" forName="image10" refType="w" fact="0.2786"/>
          <dgm:constr type="t" for="ch" forName="image10" refType="h" fact="0.6805"/>
          <dgm:constr type="w" for="ch" forName="image10" refType="w" fact="0.1623"/>
          <dgm:constr type="h" for="ch" forName="image10" refType="h" fact="0.2049"/>
          <dgm:constr type="l" for="ch" forName="text10" refType="w" fact="0.4183"/>
          <dgm:constr type="t" for="ch" forName="text10" refType="h" fact="0.5683"/>
          <dgm:constr type="w" for="ch" forName="text10" refType="w" fact="0.1623"/>
          <dgm:constr type="h" for="ch" forName="text10" refType="h" fact="0.2049"/>
          <dgm:constr type="l" for="ch" forName="imageaccent10" refType="w" fact="0.4203"/>
          <dgm:constr type="t" for="ch" forName="imageaccent10" refType="h" fact="0.7704"/>
          <dgm:constr type="w" for="ch" forName="imageaccent10" refType="w" fact="0.0189"/>
          <dgm:constr type="h" for="ch" forName="imageaccent10" refType="h" fact="0.024"/>
          <dgm:constr type="l" for="ch" forName="textaccent10" refType="w" fact="0.4504"/>
          <dgm:constr type="t" for="ch" forName="textaccent10" refType="h" fact="0.7478"/>
          <dgm:constr type="w" for="ch" forName="textaccent10" refType="w" fact="0.0189"/>
          <dgm:constr type="h" for="ch" forName="textaccent10" refType="h" fact="0.024"/>
          <dgm:constr type="l" for="ch" forName="text11" refType="w" fact="0.6971"/>
          <dgm:constr type="t" for="ch" forName="text11" refType="h" fact="0.7951"/>
          <dgm:constr type="w" for="ch" forName="text11" refType="w" fact="0.1623"/>
          <dgm:constr type="h" for="ch" forName="text11" refType="h" fact="0.2049"/>
          <dgm:constr type="l" for="ch" forName="image11" refType="w" fact="0.5575"/>
          <dgm:constr type="t" for="ch" forName="image11" refType="h" fact="0.6816"/>
          <dgm:constr type="w" for="ch" forName="image11" refType="w" fact="0.1623"/>
          <dgm:constr type="h" for="ch" forName="image11" refType="h" fact="0.2049"/>
          <dgm:constr type="l" for="ch" forName="imageaccent11" refType="w" fact="0.6692"/>
          <dgm:constr type="t" for="ch" forName="imageaccent11" refType="h" fact="0.8589"/>
          <dgm:constr type="w" for="ch" forName="imageaccent11" refType="w" fact="0.0189"/>
          <dgm:constr type="h" for="ch" forName="imageaccent11" refType="h" fact="0.024"/>
          <dgm:constr type="l" for="ch" forName="textaccent11" refType="w" fact="0.701"/>
          <dgm:constr type="t" for="ch" forName="textaccent11" refType="h" fact="0.8863"/>
          <dgm:constr type="w" for="ch" forName="textaccent11" refType="w" fact="0.0189"/>
          <dgm:constr type="h" for="ch" forName="textaccent11" refType="h" fact="0.024"/>
        </dgm:constrLst>
      </dgm:if>
      <dgm:else name="Name13">
        <dgm:alg type="composite">
          <dgm:param type="ar" val="1.675"/>
        </dgm:alg>
        <dgm:constrLst>
          <dgm:constr type="primFontSz" for="des" ptType="node" op="equ" val="65"/>
          <dgm:constr type="l" for="ch" forName="image4" refType="w" fact="0.4903"/>
          <dgm:constr type="t" for="ch" forName="image4" refType="h" fact="0.2287"/>
          <dgm:constr type="w" for="ch" forName="image4" refType="w" fact="0.1425"/>
          <dgm:constr type="h" for="ch" forName="image4" refType="h" fact="0.2049"/>
          <dgm:constr type="l" for="ch" forName="text5" refType="w" fact="0.4903"/>
          <dgm:constr type="t" for="ch" forName="text5" refType="h" fact="0.0022"/>
          <dgm:constr type="w" for="ch" forName="text5" refType="w" fact="0.1425"/>
          <dgm:constr type="h" for="ch" forName="text5" refType="h" fact="0.2049"/>
          <dgm:constr type="l" for="ch" forName="image5" refType="w" fact="0.6129"/>
          <dgm:constr type="t" for="ch" forName="image5" refType="h" fact="0.1165"/>
          <dgm:constr type="w" for="ch" forName="image5" refType="w" fact="0.1425"/>
          <dgm:constr type="h" for="ch" forName="image5" refType="h" fact="0.2049"/>
          <dgm:constr type="l" for="ch" forName="image2" refType="w" fact="0.3677"/>
          <dgm:constr type="t" for="ch" forName="image2" refType="h" fact="0.34"/>
          <dgm:constr type="w" for="ch" forName="image2" refType="w" fact="0.1425"/>
          <dgm:constr type="h" for="ch" forName="image2" refType="h" fact="0.2049"/>
          <dgm:constr type="l" for="ch" forName="text4" refType="w" fact="0.3677"/>
          <dgm:constr type="t" for="ch" forName="text4" refType="h" fact="0.1135"/>
          <dgm:constr type="w" for="ch" forName="text4" refType="w" fact="0.1425"/>
          <dgm:constr type="h" for="ch" forName="text4" refType="h" fact="0.2049"/>
          <dgm:constr type="l" for="ch" forName="text2" refType="w" fact="0.2452"/>
          <dgm:constr type="t" for="ch" forName="text2" refType="h" fact="0.2265"/>
          <dgm:constr type="w" for="ch" forName="text2" refType="w" fact="0.1425"/>
          <dgm:constr type="h" for="ch" forName="text2" refType="h" fact="0.2049"/>
          <dgm:constr type="l" for="ch" forName="image3" refType="w" fact="0.2452"/>
          <dgm:constr type="t" for="ch" forName="image3" refType="h" fact="0"/>
          <dgm:constr type="w" for="ch" forName="image3" refType="w" fact="0.1425"/>
          <dgm:constr type="h" for="ch" forName="image3" refType="h" fact="0.2049"/>
          <dgm:constr type="l" for="ch" forName="text1" refType="w" fact="0.1226"/>
          <dgm:constr type="t" for="ch" forName="text1" refType="h" fact="0.3404"/>
          <dgm:constr type="w" for="ch" forName="text1" refType="w" fact="0.1425"/>
          <dgm:constr type="h" for="ch" forName="text1" refType="h" fact="0.2049"/>
          <dgm:constr type="l" for="ch" forName="text3" refType="w" fact="0.1226"/>
          <dgm:constr type="t" for="ch" forName="text3" refType="h" fact="0.1139"/>
          <dgm:constr type="w" for="ch" forName="text3" refType="w" fact="0.1425"/>
          <dgm:constr type="h" for="ch" forName="text3" refType="h" fact="0.2049"/>
          <dgm:constr type="l" for="ch" forName="textaccent1" refType="w" fact="0.126"/>
          <dgm:constr type="t" for="ch" forName="textaccent1" refType="h" fact="0.432"/>
          <dgm:constr type="w" for="ch" forName="textaccent1" refType="w" fact="0.0166"/>
          <dgm:constr type="h" for="ch" forName="textaccent1" refType="h" fact="0.024"/>
          <dgm:constr type="l" for="ch" forName="image1" refType="w" fact="0"/>
          <dgm:constr type="t" for="ch" forName="image1" refType="h" fact="0.2272"/>
          <dgm:constr type="w" for="ch" forName="image1" refType="w" fact="0.1425"/>
          <dgm:constr type="h" for="ch" forName="image1" refType="h" fact="0.2049"/>
          <dgm:constr type="l" for="ch" forName="imageaccent1" refType="w" fact="0.0976"/>
          <dgm:constr type="t" for="ch" forName="imageaccent1" refType="h" fact="0.4048"/>
          <dgm:constr type="w" for="ch" forName="imageaccent1" refType="w" fact="0.0166"/>
          <dgm:constr type="h" for="ch" forName="imageaccent1" refType="h" fact="0.024"/>
          <dgm:constr type="l" for="ch" forName="textaccent2" refType="w" fact="0.3432"/>
          <dgm:constr type="t" for="ch" forName="textaccent2" refType="h" fact="0.4038"/>
          <dgm:constr type="w" for="ch" forName="textaccent2" refType="w" fact="0.0166"/>
          <dgm:constr type="h" for="ch" forName="textaccent2" refType="h" fact="0.024"/>
          <dgm:constr type="l" for="ch" forName="imageaccent2" refType="w" fact="0.3712"/>
          <dgm:constr type="t" for="ch" forName="imageaccent2" refType="h" fact="0.4312"/>
          <dgm:constr type="w" for="ch" forName="imageaccent2" refType="w" fact="0.0166"/>
          <dgm:constr type="h" for="ch" forName="imageaccent2" refType="h" fact="0.024"/>
          <dgm:constr type="l" for="ch" forName="textaccent3" refType="w" fact="0.2196"/>
          <dgm:constr type="t" for="ch" forName="textaccent3" refType="h" fact="0.1167"/>
          <dgm:constr type="w" for="ch" forName="textaccent3" refType="w" fact="0.0166"/>
          <dgm:constr type="h" for="ch" forName="textaccent3" refType="h" fact="0.024"/>
          <dgm:constr type="l" for="ch" forName="imageaccent3" refType="w" fact="0.2492"/>
          <dgm:constr type="t" for="ch" forName="imageaccent3" refType="h" fact="0.0908"/>
          <dgm:constr type="w" for="ch" forName="imageaccent3" refType="w" fact="0.0166"/>
          <dgm:constr type="h" for="ch" forName="imageaccent3" refType="h" fact="0.024"/>
          <dgm:constr type="l" for="ch" forName="textaccent4" refType="w" fact="0.491"/>
          <dgm:constr type="t" for="ch" forName="textaccent4" refType="h" fact="0.2042"/>
          <dgm:constr type="w" for="ch" forName="textaccent4" refType="w" fact="0.0166"/>
          <dgm:constr type="h" for="ch" forName="textaccent4" refType="h" fact="0.024"/>
          <dgm:constr type="l" for="ch" forName="imageaccent4" refType="w" fact="0.5181"/>
          <dgm:constr type="t" for="ch" forName="imageaccent4" refType="h" fact="0.2323"/>
          <dgm:constr type="w" for="ch" forName="imageaccent4" refType="w" fact="0.0166"/>
          <dgm:constr type="h" for="ch" forName="imageaccent4" refType="h" fact="0.024"/>
          <dgm:constr type="l" for="ch" forName="textaccent5" refType="w" fact="0.6136"/>
          <dgm:constr type="t" for="ch" forName="textaccent5" refType="h" fact="0.094"/>
          <dgm:constr type="w" for="ch" forName="textaccent5" refType="w" fact="0.0166"/>
          <dgm:constr type="h" for="ch" forName="textaccent5" refType="h" fact="0.024"/>
          <dgm:constr type="l" for="ch" forName="imageaccent5" refType="w" fact="0.6413"/>
          <dgm:constr type="t" for="ch" forName="imageaccent5" refType="h" fact="0.121"/>
          <dgm:constr type="w" for="ch" forName="imageaccent5" refType="w" fact="0.0166"/>
          <dgm:constr type="h" for="ch" forName="imageaccent5" refType="h" fact="0.024"/>
          <dgm:constr type="l" for="ch" forName="image6" refType="w" fact="0.4903"/>
          <dgm:constr type="t" for="ch" forName="image6" refType="h" fact="0.4548"/>
          <dgm:constr type="w" for="ch" forName="image6" refType="w" fact="0.1425"/>
          <dgm:constr type="h" for="ch" forName="image6" refType="h" fact="0.2049"/>
          <dgm:constr type="l" for="ch" forName="text6" refType="w" fact="0.6129"/>
          <dgm:constr type="t" for="ch" forName="text6" refType="h" fact="0.3426"/>
          <dgm:constr type="w" for="ch" forName="text6" refType="w" fact="0.1425"/>
          <dgm:constr type="h" for="ch" forName="text6" refType="h" fact="0.2049"/>
          <dgm:constr type="l" for="ch" forName="imageaccent6" refType="w" fact="0.6147"/>
          <dgm:constr type="t" for="ch" forName="imageaccent6" refType="h" fact="0.5447"/>
          <dgm:constr type="w" for="ch" forName="imageaccent6" refType="w" fact="0.0166"/>
          <dgm:constr type="h" for="ch" forName="imageaccent6" refType="h" fact="0.024"/>
          <dgm:constr type="l" for="ch" forName="textaccent6" refType="w" fact="0.6411"/>
          <dgm:constr type="t" for="ch" forName="textaccent6" refType="h" fact="0.5221"/>
          <dgm:constr type="w" for="ch" forName="textaccent6" refType="w" fact="0.0166"/>
          <dgm:constr type="h" for="ch" forName="textaccent6" refType="h" fact="0.024"/>
          <dgm:constr type="l" for="ch" forName="text7" refType="w" fact="0.2451"/>
          <dgm:constr type="t" for="ch" forName="text7" refType="h" fact="0.4535"/>
          <dgm:constr type="w" for="ch" forName="text7" refType="w" fact="0.1425"/>
          <dgm:constr type="h" for="ch" forName="text7" refType="h" fact="0.2049"/>
          <dgm:constr type="l" for="ch" forName="image7" refType="w" fact="0.1225"/>
          <dgm:constr type="t" for="ch" forName="image7" refType="h" fact="0.5674"/>
          <dgm:constr type="w" for="ch" forName="image7" refType="w" fact="0.1425"/>
          <dgm:constr type="h" for="ch" forName="image7" refType="h" fact="0.2049"/>
          <dgm:constr type="l" for="ch" forName="imageaccent7" refType="w" fact="0.2195"/>
          <dgm:constr type="t" for="ch" forName="imageaccent7" refType="h" fact="0.5703"/>
          <dgm:constr type="w" for="ch" forName="imageaccent7" refType="w" fact="0.0166"/>
          <dgm:constr type="h" for="ch" forName="imageaccent7" refType="h" fact="0.024"/>
          <dgm:constr type="l" for="ch" forName="textaccent7" refType="w" fact="0.2491"/>
          <dgm:constr type="t" for="ch" forName="textaccent7" refType="h" fact="0.5443"/>
          <dgm:constr type="w" for="ch" forName="textaccent7" refType="w" fact="0.0166"/>
          <dgm:constr type="h" for="ch" forName="textaccent7" refType="h" fact="0.024"/>
          <dgm:constr type="l" for="ch" forName="image8" refType="w" fact="0.6123"/>
          <dgm:constr type="t" for="ch" forName="image8" refType="h" fact="0.5696"/>
          <dgm:constr type="w" for="ch" forName="image8" refType="w" fact="0.1425"/>
          <dgm:constr type="h" for="ch" forName="image8" refType="h" fact="0.2049"/>
          <dgm:constr type="l" for="ch" forName="text8" refType="w" fact="0.7349"/>
          <dgm:constr type="t" for="ch" forName="text8" refType="h" fact="0.4574"/>
          <dgm:constr type="w" for="ch" forName="text8" refType="w" fact="0.1425"/>
          <dgm:constr type="h" for="ch" forName="text8" refType="h" fact="0.2049"/>
          <dgm:constr type="l" for="ch" forName="imageaccent8" refType="w" fact="0.7367"/>
          <dgm:constr type="t" for="ch" forName="imageaccent8" refType="h" fact="0.6595"/>
          <dgm:constr type="w" for="ch" forName="imageaccent8" refType="w" fact="0.0166"/>
          <dgm:constr type="h" for="ch" forName="imageaccent8" refType="h" fact="0.024"/>
          <dgm:constr type="l" for="ch" forName="textaccent8" refType="w" fact="0.7631"/>
          <dgm:constr type="t" for="ch" forName="textaccent8" refType="h" fact="0.6369"/>
          <dgm:constr type="w" for="ch" forName="textaccent8" refType="w" fact="0.0166"/>
          <dgm:constr type="h" for="ch" forName="textaccent8" refType="h" fact="0.024"/>
          <dgm:constr type="l" for="ch" forName="text9" refType="w" fact="0.7354"/>
          <dgm:constr type="t" for="ch" forName="text9" refType="h" fact="0.0044"/>
          <dgm:constr type="w" for="ch" forName="text9" refType="w" fact="0.1425"/>
          <dgm:constr type="h" for="ch" forName="text9" refType="h" fact="0.2049"/>
          <dgm:constr type="l" for="ch" forName="textaccent9" refType="w" fact="0.8339"/>
          <dgm:constr type="t" for="ch" forName="textaccent9" refType="h" fact="0.1846"/>
          <dgm:constr type="w" for="ch" forName="textaccent9" refType="w" fact="0.0166"/>
          <dgm:constr type="h" for="ch" forName="textaccent9" refType="h" fact="0.024"/>
          <dgm:constr type="l" for="ch" forName="image9" refType="w" fact="0.7354"/>
          <dgm:constr type="t" for="ch" forName="image9" refType="h" fact="0.2306"/>
          <dgm:constr type="w" for="ch" forName="image9" refType="w" fact="0.1425"/>
          <dgm:constr type="h" for="ch" forName="image9" refType="h" fact="0.2049"/>
          <dgm:constr type="l" for="ch" forName="imageaccent9" refType="w" fact="0.8339"/>
          <dgm:constr type="t" for="ch" forName="imageaccent9" refType="h" fact="0.2318"/>
          <dgm:constr type="w" for="ch" forName="imageaccent9" refType="w" fact="0.0166"/>
          <dgm:constr type="h" for="ch" forName="imageaccent9" refType="h" fact="0.024"/>
          <dgm:constr type="l" for="ch" forName="image10" refType="w" fact="0.2446"/>
          <dgm:constr type="t" for="ch" forName="image10" refType="h" fact="0.6805"/>
          <dgm:constr type="w" for="ch" forName="image10" refType="w" fact="0.1425"/>
          <dgm:constr type="h" for="ch" forName="image10" refType="h" fact="0.2049"/>
          <dgm:constr type="l" for="ch" forName="text10" refType="w" fact="0.3672"/>
          <dgm:constr type="t" for="ch" forName="text10" refType="h" fact="0.5683"/>
          <dgm:constr type="w" for="ch" forName="text10" refType="w" fact="0.1425"/>
          <dgm:constr type="h" for="ch" forName="text10" refType="h" fact="0.2049"/>
          <dgm:constr type="l" for="ch" forName="imageaccent10" refType="w" fact="0.369"/>
          <dgm:constr type="t" for="ch" forName="imageaccent10" refType="h" fact="0.7704"/>
          <dgm:constr type="w" for="ch" forName="imageaccent10" refType="w" fact="0.0166"/>
          <dgm:constr type="h" for="ch" forName="imageaccent10" refType="h" fact="0.024"/>
          <dgm:constr type="l" for="ch" forName="textaccent10" refType="w" fact="0.3954"/>
          <dgm:constr type="t" for="ch" forName="textaccent10" refType="h" fact="0.7478"/>
          <dgm:constr type="w" for="ch" forName="textaccent10" refType="w" fact="0.0166"/>
          <dgm:constr type="h" for="ch" forName="textaccent10" refType="h" fact="0.024"/>
          <dgm:constr type="l" for="ch" forName="text11" refType="w" fact="0.612"/>
          <dgm:constr type="t" for="ch" forName="text11" refType="h" fact="0.7951"/>
          <dgm:constr type="w" for="ch" forName="text11" refType="w" fact="0.1425"/>
          <dgm:constr type="h" for="ch" forName="text11" refType="h" fact="0.2049"/>
          <dgm:constr type="l" for="ch" forName="image11" refType="w" fact="0.4894"/>
          <dgm:constr type="t" for="ch" forName="image11" refType="h" fact="0.6816"/>
          <dgm:constr type="w" for="ch" forName="image11" refType="w" fact="0.1425"/>
          <dgm:constr type="h" for="ch" forName="image11" refType="h" fact="0.2049"/>
          <dgm:constr type="l" for="ch" forName="imageaccent11" refType="w" fact="0.5874"/>
          <dgm:constr type="t" for="ch" forName="imageaccent11" refType="h" fact="0.8589"/>
          <dgm:constr type="w" for="ch" forName="imageaccent11" refType="w" fact="0.0166"/>
          <dgm:constr type="h" for="ch" forName="imageaccent11" refType="h" fact="0.024"/>
          <dgm:constr type="l" for="ch" forName="textaccent11" refType="w" fact="0.6154"/>
          <dgm:constr type="t" for="ch" forName="textaccent11" refType="h" fact="0.8863"/>
          <dgm:constr type="w" for="ch" forName="textaccent11" refType="w" fact="0.0166"/>
          <dgm:constr type="h" for="ch" forName="textaccent11" refType="h" fact="0.024"/>
          <dgm:constr type="l" for="ch" forName="text12" refType="w" fact="0.735"/>
          <dgm:constr type="t" for="ch" forName="text12" refType="h" fact="0.684"/>
          <dgm:constr type="w" for="ch" forName="text12" refType="w" fact="0.1425"/>
          <dgm:constr type="h" for="ch" forName="text12" refType="h" fact="0.2049"/>
          <dgm:constr type="l" for="ch" forName="image12" refType="w" fact="0.8575"/>
          <dgm:constr type="t" for="ch" forName="image12" refType="h" fact="0.5718"/>
          <dgm:constr type="w" for="ch" forName="image12" refType="w" fact="0.1425"/>
          <dgm:constr type="h" for="ch" forName="image12" refType="h" fact="0.2049"/>
          <dgm:constr type="l" for="ch" forName="textaccent12" refType="w" fact="0.8594"/>
          <dgm:constr type="t" for="ch" forName="textaccent12" refType="h" fact="0.7739"/>
          <dgm:constr type="w" for="ch" forName="textaccent12" refType="w" fact="0.0166"/>
          <dgm:constr type="h" for="ch" forName="textaccent12" refType="h" fact="0.024"/>
          <dgm:constr type="l" for="ch" forName="imageaccent12" refType="w" fact="0.8858"/>
          <dgm:constr type="t" for="ch" forName="imageaccent12" refType="h" fact="0.7513"/>
          <dgm:constr type="w" for="ch" forName="imageaccent12" refType="w" fact="0.0166"/>
          <dgm:constr type="h" for="ch" forName="imageaccent12" refType="h" fact="0.024"/>
        </dgm:constrLst>
      </dgm:else>
    </dgm:choose>
    <dgm:forEach name="wrapper" axis="self" ptType="parTrans">
      <dgm:forEach name="wrapper2" axis="self" ptType="sibTrans" st="2">
        <dgm:forEach name="textRepeat" axis="self">
          <dgm:layoutNode name="textRepeatNode" styleLbl="alignNode1">
            <dgm:varLst>
              <dgm:chMax val="0"/>
              <dgm:chPref val="0"/>
              <dgm:bulletEnabled val="1"/>
            </dgm:varLst>
            <dgm:alg type="tx"/>
            <dgm:shape xmlns:r="http://schemas.openxmlformats.org/officeDocument/2006/relationships" type="hexagon" r:blip="">
              <dgm:adjLst>
                <dgm:adj idx="1" val="0.25"/>
                <dgm:adj idx="2" val="1.1547"/>
              </dgm:adjLst>
            </dgm:shape>
            <dgm:presOf axis="desOrSelf" ptType="node"/>
            <dgm:constrLst>
              <dgm:constr type="lMarg" refType="primFontSz" fact="0"/>
              <dgm:constr type="rMarg" refType="primFontSz" fact="0"/>
              <dgm:constr type="tMarg" refType="primFontSz" fact="0.1"/>
              <dgm:constr type="bMarg" refType="primFontSz" fact="0.1"/>
            </dgm:constrLst>
            <dgm:ruleLst>
              <dgm:rule type="primFontSz" val="5" fact="NaN" max="NaN"/>
            </dgm:ruleLst>
          </dgm:layoutNode>
        </dgm:forEach>
        <dgm:forEach name="accentRepeat" axis="self">
          <dgm:layoutNode name="accentRepeatNode" styleLbl="solidAlignAcc1">
            <dgm:alg type="sp"/>
            <dgm:shape xmlns:r="http://schemas.openxmlformats.org/officeDocument/2006/relationships" type="hexagon" r:blip="">
              <dgm:adjLst>
                <dgm:adj idx="1" val="0.25"/>
                <dgm:adj idx="2" val="1.1547"/>
              </dgm:adjLst>
            </dgm:shape>
            <dgm:presOf/>
          </dgm:layoutNode>
        </dgm:forEach>
        <dgm:forEach name="imageRepeat" axis="self">
          <dgm:layoutNode name="imageRepeatNode" styleLbl="alignAcc1">
            <dgm:alg type="sp"/>
            <dgm:shape xmlns:r="http://schemas.openxmlformats.org/officeDocument/2006/relationships" type="hexagon" r:blip="" blipPhldr="1">
              <dgm:adjLst>
                <dgm:adj idx="1" val="0.25"/>
                <dgm:adj idx="2" val="1.1547"/>
              </dgm:adjLst>
            </dgm:shape>
            <dgm:presOf axis="self"/>
          </dgm:layoutNode>
        </dgm:forEach>
      </dgm:forEach>
    </dgm:forEach>
    <dgm:forEach name="Name14" axis="ch" ptType="node" cnt="1">
      <dgm:layoutNode name="text1">
        <dgm:alg type="sp"/>
        <dgm:shape xmlns:r="http://schemas.openxmlformats.org/officeDocument/2006/relationships" r:blip="">
          <dgm:adjLst/>
        </dgm:shape>
        <dgm:presOf/>
        <dgm:constrLst/>
        <dgm:forEach name="Name15" ref="textRepeat"/>
      </dgm:layoutNode>
      <dgm:layoutNode name="textaccent1">
        <dgm:alg type="sp"/>
        <dgm:shape xmlns:r="http://schemas.openxmlformats.org/officeDocument/2006/relationships" r:blip="">
          <dgm:adjLst/>
        </dgm:shape>
        <dgm:presOf/>
        <dgm:constrLst/>
        <dgm:forEach name="Name16" ref="accentRepeat"/>
      </dgm:layoutNode>
    </dgm:forEach>
    <dgm:forEach name="Name17" axis="ch" ptType="sibTrans" hideLastTrans="0" cnt="1">
      <dgm:layoutNode name="image1">
        <dgm:alg type="sp"/>
        <dgm:shape xmlns:r="http://schemas.openxmlformats.org/officeDocument/2006/relationships" r:blip="">
          <dgm:adjLst/>
        </dgm:shape>
        <dgm:presOf/>
        <dgm:constrLst/>
        <dgm:forEach name="Name18" ref="imageRepeat"/>
      </dgm:layoutNode>
      <dgm:layoutNode name="imageaccent1">
        <dgm:alg type="sp"/>
        <dgm:shape xmlns:r="http://schemas.openxmlformats.org/officeDocument/2006/relationships" r:blip="">
          <dgm:adjLst/>
        </dgm:shape>
        <dgm:presOf/>
        <dgm:constrLst/>
        <dgm:forEach name="Name19" ref="accentRepeat"/>
      </dgm:layoutNode>
    </dgm:forEach>
    <dgm:forEach name="Name20" axis="ch" ptType="node" st="2" cnt="1">
      <dgm:layoutNode name="text2">
        <dgm:alg type="sp"/>
        <dgm:shape xmlns:r="http://schemas.openxmlformats.org/officeDocument/2006/relationships" r:blip="">
          <dgm:adjLst/>
        </dgm:shape>
        <dgm:presOf/>
        <dgm:constrLst/>
        <dgm:forEach name="Name21" ref="textRepeat"/>
      </dgm:layoutNode>
      <dgm:layoutNode name="textaccent2">
        <dgm:alg type="sp"/>
        <dgm:shape xmlns:r="http://schemas.openxmlformats.org/officeDocument/2006/relationships" r:blip="">
          <dgm:adjLst/>
        </dgm:shape>
        <dgm:presOf/>
        <dgm:constrLst/>
        <dgm:forEach name="Name22" ref="accentRepeat"/>
      </dgm:layoutNode>
    </dgm:forEach>
    <dgm:forEach name="Name23" axis="ch" ptType="sibTrans" hideLastTrans="0" st="2" cnt="1">
      <dgm:layoutNode name="image2">
        <dgm:alg type="sp"/>
        <dgm:shape xmlns:r="http://schemas.openxmlformats.org/officeDocument/2006/relationships" r:blip="">
          <dgm:adjLst/>
        </dgm:shape>
        <dgm:presOf/>
        <dgm:constrLst/>
        <dgm:forEach name="Name24" ref="imageRepeat"/>
      </dgm:layoutNode>
      <dgm:layoutNode name="imageaccent2">
        <dgm:alg type="sp"/>
        <dgm:shape xmlns:r="http://schemas.openxmlformats.org/officeDocument/2006/relationships" r:blip="">
          <dgm:adjLst/>
        </dgm:shape>
        <dgm:presOf/>
        <dgm:constrLst/>
        <dgm:forEach name="Name25" ref="accentRepeat"/>
      </dgm:layoutNode>
    </dgm:forEach>
    <dgm:forEach name="Name26" axis="ch" ptType="node" st="3" cnt="1">
      <dgm:layoutNode name="text3">
        <dgm:alg type="sp"/>
        <dgm:shape xmlns:r="http://schemas.openxmlformats.org/officeDocument/2006/relationships" r:blip="">
          <dgm:adjLst/>
        </dgm:shape>
        <dgm:presOf/>
        <dgm:constrLst/>
        <dgm:forEach name="Name27" ref="textRepeat"/>
      </dgm:layoutNode>
      <dgm:layoutNode name="textaccent3">
        <dgm:alg type="sp"/>
        <dgm:shape xmlns:r="http://schemas.openxmlformats.org/officeDocument/2006/relationships" r:blip="">
          <dgm:adjLst/>
        </dgm:shape>
        <dgm:presOf/>
        <dgm:constrLst/>
        <dgm:forEach name="Name28" ref="accentRepeat"/>
      </dgm:layoutNode>
    </dgm:forEach>
    <dgm:forEach name="Name29" axis="ch" ptType="sibTrans" hideLastTrans="0" st="3" cnt="1">
      <dgm:layoutNode name="image3">
        <dgm:alg type="sp"/>
        <dgm:shape xmlns:r="http://schemas.openxmlformats.org/officeDocument/2006/relationships" r:blip="">
          <dgm:adjLst/>
        </dgm:shape>
        <dgm:presOf/>
        <dgm:constrLst/>
        <dgm:forEach name="Name30" ref="imageRepeat"/>
      </dgm:layoutNode>
      <dgm:layoutNode name="imageaccent3">
        <dgm:alg type="sp"/>
        <dgm:shape xmlns:r="http://schemas.openxmlformats.org/officeDocument/2006/relationships" r:blip="">
          <dgm:adjLst/>
        </dgm:shape>
        <dgm:presOf/>
        <dgm:constrLst/>
        <dgm:forEach name="Name31" ref="accentRepeat"/>
      </dgm:layoutNode>
    </dgm:forEach>
    <dgm:forEach name="Name32" axis="ch" ptType="node" st="4" cnt="1">
      <dgm:layoutNode name="text4">
        <dgm:alg type="sp"/>
        <dgm:shape xmlns:r="http://schemas.openxmlformats.org/officeDocument/2006/relationships" r:blip="">
          <dgm:adjLst/>
        </dgm:shape>
        <dgm:presOf/>
        <dgm:constrLst/>
        <dgm:forEach name="Name33" ref="textRepeat"/>
      </dgm:layoutNode>
      <dgm:layoutNode name="textaccent4">
        <dgm:alg type="sp"/>
        <dgm:shape xmlns:r="http://schemas.openxmlformats.org/officeDocument/2006/relationships" r:blip="">
          <dgm:adjLst/>
        </dgm:shape>
        <dgm:presOf/>
        <dgm:constrLst/>
        <dgm:forEach name="Name34" ref="accentRepeat"/>
      </dgm:layoutNode>
    </dgm:forEach>
    <dgm:forEach name="Name35" axis="ch" ptType="sibTrans" hideLastTrans="0" st="4" cnt="1">
      <dgm:layoutNode name="image4">
        <dgm:alg type="sp"/>
        <dgm:shape xmlns:r="http://schemas.openxmlformats.org/officeDocument/2006/relationships" r:blip="">
          <dgm:adjLst/>
        </dgm:shape>
        <dgm:presOf/>
        <dgm:constrLst/>
        <dgm:forEach name="Name36" ref="imageRepeat"/>
      </dgm:layoutNode>
      <dgm:layoutNode name="imageaccent4">
        <dgm:alg type="sp"/>
        <dgm:shape xmlns:r="http://schemas.openxmlformats.org/officeDocument/2006/relationships" r:blip="">
          <dgm:adjLst/>
        </dgm:shape>
        <dgm:presOf/>
        <dgm:constrLst/>
        <dgm:forEach name="Name37" ref="accentRepeat"/>
      </dgm:layoutNode>
    </dgm:forEach>
    <dgm:forEach name="Name38" axis="ch" ptType="node" st="5" cnt="1">
      <dgm:layoutNode name="text5">
        <dgm:alg type="sp"/>
        <dgm:shape xmlns:r="http://schemas.openxmlformats.org/officeDocument/2006/relationships" r:blip="">
          <dgm:adjLst/>
        </dgm:shape>
        <dgm:presOf/>
        <dgm:constrLst/>
        <dgm:forEach name="Name39" ref="textRepeat"/>
      </dgm:layoutNode>
      <dgm:layoutNode name="textaccent5">
        <dgm:alg type="sp"/>
        <dgm:shape xmlns:r="http://schemas.openxmlformats.org/officeDocument/2006/relationships" r:blip="">
          <dgm:adjLst/>
        </dgm:shape>
        <dgm:presOf/>
        <dgm:constrLst/>
        <dgm:forEach name="Name40" ref="accentRepeat"/>
      </dgm:layoutNode>
    </dgm:forEach>
    <dgm:forEach name="Name41" axis="ch" ptType="sibTrans" hideLastTrans="0" st="5" cnt="1">
      <dgm:layoutNode name="image5">
        <dgm:alg type="sp"/>
        <dgm:shape xmlns:r="http://schemas.openxmlformats.org/officeDocument/2006/relationships" r:blip="">
          <dgm:adjLst/>
        </dgm:shape>
        <dgm:presOf/>
        <dgm:constrLst/>
        <dgm:forEach name="Name42" ref="imageRepeat"/>
      </dgm:layoutNode>
      <dgm:layoutNode name="imageaccent5">
        <dgm:alg type="sp"/>
        <dgm:shape xmlns:r="http://schemas.openxmlformats.org/officeDocument/2006/relationships" r:blip="">
          <dgm:adjLst/>
        </dgm:shape>
        <dgm:presOf/>
        <dgm:constrLst/>
        <dgm:forEach name="Name43" ref="accentRepeat"/>
      </dgm:layoutNode>
    </dgm:forEach>
    <dgm:forEach name="Name44" axis="ch" ptType="node" st="6" cnt="1">
      <dgm:layoutNode name="text6">
        <dgm:alg type="sp"/>
        <dgm:shape xmlns:r="http://schemas.openxmlformats.org/officeDocument/2006/relationships" r:blip="">
          <dgm:adjLst/>
        </dgm:shape>
        <dgm:presOf/>
        <dgm:constrLst/>
        <dgm:forEach name="Name45" ref="textRepeat"/>
      </dgm:layoutNode>
      <dgm:layoutNode name="textaccent6">
        <dgm:alg type="sp"/>
        <dgm:shape xmlns:r="http://schemas.openxmlformats.org/officeDocument/2006/relationships" r:blip="">
          <dgm:adjLst/>
        </dgm:shape>
        <dgm:presOf/>
        <dgm:constrLst/>
        <dgm:forEach name="Name46" ref="accentRepeat"/>
      </dgm:layoutNode>
    </dgm:forEach>
    <dgm:forEach name="Name47" axis="ch" ptType="sibTrans" hideLastTrans="0" st="6" cnt="1">
      <dgm:layoutNode name="image6">
        <dgm:alg type="sp"/>
        <dgm:shape xmlns:r="http://schemas.openxmlformats.org/officeDocument/2006/relationships" r:blip="">
          <dgm:adjLst/>
        </dgm:shape>
        <dgm:presOf/>
        <dgm:constrLst/>
        <dgm:forEach name="Name48" ref="imageRepeat"/>
      </dgm:layoutNode>
      <dgm:layoutNode name="imageaccent6">
        <dgm:alg type="sp"/>
        <dgm:shape xmlns:r="http://schemas.openxmlformats.org/officeDocument/2006/relationships" r:blip="">
          <dgm:adjLst/>
        </dgm:shape>
        <dgm:presOf/>
        <dgm:constrLst/>
        <dgm:forEach name="Name49" ref="accentRepeat"/>
      </dgm:layoutNode>
    </dgm:forEach>
    <dgm:forEach name="Name50" axis="ch" ptType="node" st="7" cnt="1">
      <dgm:layoutNode name="text7">
        <dgm:alg type="sp"/>
        <dgm:shape xmlns:r="http://schemas.openxmlformats.org/officeDocument/2006/relationships" r:blip="">
          <dgm:adjLst/>
        </dgm:shape>
        <dgm:presOf/>
        <dgm:constrLst/>
        <dgm:forEach name="Name51" ref="textRepeat"/>
      </dgm:layoutNode>
      <dgm:layoutNode name="textaccent7">
        <dgm:alg type="sp"/>
        <dgm:shape xmlns:r="http://schemas.openxmlformats.org/officeDocument/2006/relationships" r:blip="">
          <dgm:adjLst/>
        </dgm:shape>
        <dgm:presOf/>
        <dgm:constrLst/>
        <dgm:forEach name="Name52" ref="accentRepeat"/>
      </dgm:layoutNode>
    </dgm:forEach>
    <dgm:forEach name="Name53" axis="ch" ptType="sibTrans" hideLastTrans="0" st="7" cnt="1">
      <dgm:layoutNode name="image7">
        <dgm:alg type="sp"/>
        <dgm:shape xmlns:r="http://schemas.openxmlformats.org/officeDocument/2006/relationships" r:blip="">
          <dgm:adjLst/>
        </dgm:shape>
        <dgm:presOf/>
        <dgm:constrLst/>
        <dgm:forEach name="Name54" ref="imageRepeat"/>
      </dgm:layoutNode>
      <dgm:layoutNode name="imageaccent7">
        <dgm:alg type="sp"/>
        <dgm:shape xmlns:r="http://schemas.openxmlformats.org/officeDocument/2006/relationships" r:blip="">
          <dgm:adjLst/>
        </dgm:shape>
        <dgm:presOf/>
        <dgm:constrLst/>
        <dgm:forEach name="Name55" ref="accentRepeat"/>
      </dgm:layoutNode>
    </dgm:forEach>
    <dgm:forEach name="Name56" axis="ch" ptType="node" st="8" cnt="1">
      <dgm:layoutNode name="text8">
        <dgm:alg type="sp"/>
        <dgm:shape xmlns:r="http://schemas.openxmlformats.org/officeDocument/2006/relationships" r:blip="">
          <dgm:adjLst/>
        </dgm:shape>
        <dgm:presOf/>
        <dgm:constrLst/>
        <dgm:forEach name="Name57" ref="textRepeat"/>
      </dgm:layoutNode>
      <dgm:layoutNode name="textaccent8">
        <dgm:alg type="sp"/>
        <dgm:shape xmlns:r="http://schemas.openxmlformats.org/officeDocument/2006/relationships" r:blip="">
          <dgm:adjLst/>
        </dgm:shape>
        <dgm:presOf/>
        <dgm:constrLst/>
        <dgm:forEach name="Name58" ref="accentRepeat"/>
      </dgm:layoutNode>
    </dgm:forEach>
    <dgm:forEach name="Name59" axis="ch" ptType="sibTrans" hideLastTrans="0" st="8" cnt="1">
      <dgm:layoutNode name="image8">
        <dgm:alg type="sp"/>
        <dgm:shape xmlns:r="http://schemas.openxmlformats.org/officeDocument/2006/relationships" r:blip="">
          <dgm:adjLst/>
        </dgm:shape>
        <dgm:presOf/>
        <dgm:constrLst/>
        <dgm:forEach name="Name60" ref="imageRepeat"/>
      </dgm:layoutNode>
      <dgm:layoutNode name="imageaccent8">
        <dgm:alg type="sp"/>
        <dgm:shape xmlns:r="http://schemas.openxmlformats.org/officeDocument/2006/relationships" r:blip="">
          <dgm:adjLst/>
        </dgm:shape>
        <dgm:presOf/>
        <dgm:constrLst/>
        <dgm:forEach name="Name61" ref="accentRepeat"/>
      </dgm:layoutNode>
    </dgm:forEach>
    <dgm:forEach name="Name62" axis="ch" ptType="node" st="9" cnt="1">
      <dgm:layoutNode name="text9">
        <dgm:alg type="sp"/>
        <dgm:shape xmlns:r="http://schemas.openxmlformats.org/officeDocument/2006/relationships" r:blip="">
          <dgm:adjLst/>
        </dgm:shape>
        <dgm:presOf/>
        <dgm:constrLst/>
        <dgm:forEach name="Name63" ref="textRepeat"/>
      </dgm:layoutNode>
      <dgm:layoutNode name="textaccent9">
        <dgm:alg type="sp"/>
        <dgm:shape xmlns:r="http://schemas.openxmlformats.org/officeDocument/2006/relationships" r:blip="">
          <dgm:adjLst/>
        </dgm:shape>
        <dgm:presOf/>
        <dgm:constrLst/>
        <dgm:forEach name="Name64" ref="accentRepeat"/>
      </dgm:layoutNode>
    </dgm:forEach>
    <dgm:forEach name="Name65" axis="ch" ptType="sibTrans" hideLastTrans="0" st="9" cnt="1">
      <dgm:layoutNode name="image9">
        <dgm:alg type="sp"/>
        <dgm:shape xmlns:r="http://schemas.openxmlformats.org/officeDocument/2006/relationships" r:blip="">
          <dgm:adjLst/>
        </dgm:shape>
        <dgm:presOf/>
        <dgm:constrLst/>
        <dgm:forEach name="Name66" ref="imageRepeat"/>
      </dgm:layoutNode>
      <dgm:layoutNode name="imageaccent9">
        <dgm:alg type="sp"/>
        <dgm:shape xmlns:r="http://schemas.openxmlformats.org/officeDocument/2006/relationships" r:blip="">
          <dgm:adjLst/>
        </dgm:shape>
        <dgm:presOf/>
        <dgm:constrLst/>
        <dgm:forEach name="Name67" ref="accentRepeat"/>
      </dgm:layoutNode>
    </dgm:forEach>
    <dgm:forEach name="Name68" axis="ch" ptType="node" st="10" cnt="1">
      <dgm:layoutNode name="text10">
        <dgm:alg type="sp"/>
        <dgm:shape xmlns:r="http://schemas.openxmlformats.org/officeDocument/2006/relationships" r:blip="">
          <dgm:adjLst/>
        </dgm:shape>
        <dgm:presOf/>
        <dgm:constrLst/>
        <dgm:forEach name="Name69" ref="textRepeat"/>
      </dgm:layoutNode>
      <dgm:layoutNode name="textaccent10">
        <dgm:alg type="sp"/>
        <dgm:shape xmlns:r="http://schemas.openxmlformats.org/officeDocument/2006/relationships" r:blip="">
          <dgm:adjLst/>
        </dgm:shape>
        <dgm:presOf/>
        <dgm:constrLst/>
        <dgm:forEach name="Name70" ref="accentRepeat"/>
      </dgm:layoutNode>
    </dgm:forEach>
    <dgm:forEach name="Name71" axis="ch" ptType="sibTrans" hideLastTrans="0" st="10" cnt="1">
      <dgm:layoutNode name="image10">
        <dgm:alg type="sp"/>
        <dgm:shape xmlns:r="http://schemas.openxmlformats.org/officeDocument/2006/relationships" r:blip="">
          <dgm:adjLst/>
        </dgm:shape>
        <dgm:presOf/>
        <dgm:constrLst/>
        <dgm:forEach name="Name72" ref="imageRepeat"/>
      </dgm:layoutNode>
      <dgm:layoutNode name="imageaccent10">
        <dgm:alg type="sp"/>
        <dgm:shape xmlns:r="http://schemas.openxmlformats.org/officeDocument/2006/relationships" r:blip="">
          <dgm:adjLst/>
        </dgm:shape>
        <dgm:presOf/>
        <dgm:constrLst/>
        <dgm:forEach name="Name73" ref="accentRepeat"/>
      </dgm:layoutNode>
    </dgm:forEach>
    <dgm:forEach name="Name74" axis="ch" ptType="node" st="11" cnt="1">
      <dgm:layoutNode name="text11">
        <dgm:alg type="sp"/>
        <dgm:shape xmlns:r="http://schemas.openxmlformats.org/officeDocument/2006/relationships" r:blip="">
          <dgm:adjLst/>
        </dgm:shape>
        <dgm:presOf/>
        <dgm:constrLst/>
        <dgm:forEach name="Name75" ref="textRepeat"/>
      </dgm:layoutNode>
      <dgm:layoutNode name="textaccent11">
        <dgm:alg type="sp"/>
        <dgm:shape xmlns:r="http://schemas.openxmlformats.org/officeDocument/2006/relationships" r:blip="">
          <dgm:adjLst/>
        </dgm:shape>
        <dgm:presOf/>
        <dgm:constrLst/>
        <dgm:forEach name="Name76" ref="accentRepeat"/>
      </dgm:layoutNode>
    </dgm:forEach>
    <dgm:forEach name="Name77" axis="ch" ptType="sibTrans" hideLastTrans="0" st="11" cnt="1">
      <dgm:layoutNode name="image11">
        <dgm:alg type="sp"/>
        <dgm:shape xmlns:r="http://schemas.openxmlformats.org/officeDocument/2006/relationships" r:blip="">
          <dgm:adjLst/>
        </dgm:shape>
        <dgm:presOf/>
        <dgm:constrLst/>
        <dgm:forEach name="Name78" ref="imageRepeat"/>
      </dgm:layoutNode>
      <dgm:layoutNode name="imageaccent11">
        <dgm:alg type="sp"/>
        <dgm:shape xmlns:r="http://schemas.openxmlformats.org/officeDocument/2006/relationships" r:blip="">
          <dgm:adjLst/>
        </dgm:shape>
        <dgm:presOf/>
        <dgm:constrLst/>
        <dgm:forEach name="Name79" ref="accentRepeat"/>
      </dgm:layoutNode>
    </dgm:forEach>
    <dgm:forEach name="Name80" axis="ch" ptType="node" st="12" cnt="1">
      <dgm:layoutNode name="text12">
        <dgm:alg type="sp"/>
        <dgm:shape xmlns:r="http://schemas.openxmlformats.org/officeDocument/2006/relationships" r:blip="">
          <dgm:adjLst/>
        </dgm:shape>
        <dgm:presOf/>
        <dgm:constrLst/>
        <dgm:forEach name="Name81" ref="textRepeat"/>
      </dgm:layoutNode>
      <dgm:layoutNode name="textaccent12">
        <dgm:alg type="sp"/>
        <dgm:shape xmlns:r="http://schemas.openxmlformats.org/officeDocument/2006/relationships" r:blip="">
          <dgm:adjLst/>
        </dgm:shape>
        <dgm:presOf/>
        <dgm:constrLst/>
        <dgm:forEach name="Name82" ref="accentRepeat"/>
      </dgm:layoutNode>
    </dgm:forEach>
    <dgm:forEach name="Name83" axis="ch" ptType="sibTrans" hideLastTrans="0" st="12" cnt="1">
      <dgm:layoutNode name="image12">
        <dgm:alg type="sp"/>
        <dgm:shape xmlns:r="http://schemas.openxmlformats.org/officeDocument/2006/relationships" r:blip="">
          <dgm:adjLst/>
        </dgm:shape>
        <dgm:presOf/>
        <dgm:constrLst/>
        <dgm:forEach name="Name84" ref="imageRepeat"/>
      </dgm:layoutNode>
      <dgm:layoutNode name="imageaccent12">
        <dgm:alg type="sp"/>
        <dgm:shape xmlns:r="http://schemas.openxmlformats.org/officeDocument/2006/relationships" r:blip="">
          <dgm:adjLst/>
        </dgm:shape>
        <dgm:presOf/>
        <dgm:constrLst/>
        <dgm:forEach name="Name85" ref="accentRepeat"/>
      </dgm:layoutNode>
    </dgm:forEach>
  </dgm:layoutNode>
</dgm:layoutDef>
</file>

<file path=word/diagrams/layout8.xml><?xml version="1.0" encoding="utf-8"?>
<dgm:layoutDef xmlns:dgm="http://schemas.openxmlformats.org/drawingml/2006/diagram" xmlns:a="http://schemas.openxmlformats.org/drawingml/2006/main" uniqueId="urn:microsoft.com/office/officeart/2008/layout/HexagonCluster">
  <dgm:title val=""/>
  <dgm:desc val=""/>
  <dgm:catLst>
    <dgm:cat type="picture" pri="21000"/>
    <dgm:cat type="relationship" pri="3200"/>
    <dgm:cat type="pictureconvert" pri="21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tyleData>
  <dgm:clr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clrData>
  <dgm:layoutNode name="Name0">
    <dgm:varLst>
      <dgm:chMax val="21"/>
      <dgm:chPref val="21"/>
    </dgm:varLst>
    <dgm:shape xmlns:r="http://schemas.openxmlformats.org/officeDocument/2006/relationships" r:blip="">
      <dgm:adjLst/>
    </dgm:shape>
    <dgm:choose name="Name1">
      <dgm:if name="Name2" axis="ch" ptType="node" func="cnt" op="equ" val="1">
        <dgm:alg type="composite">
          <dgm:param type="ar" val="1.3871"/>
        </dgm:alg>
        <dgm:constrLst>
          <dgm:constr type="primFontSz" for="des" ptType="node" op="equ" val="65"/>
          <dgm:constr type="l" for="ch" forName="text1" refType="w" fact="0.4525"/>
          <dgm:constr type="t" for="ch" forName="text1" refType="h" fact="0.346"/>
          <dgm:constr type="w" for="ch" forName="text1" refType="w" fact="0.5475"/>
          <dgm:constr type="h" for="ch" forName="text1" refType="h" fact="0.654"/>
          <dgm:constr type="l" for="ch" forName="textaccent1" refType="w" fact="0.4652"/>
          <dgm:constr type="t" for="ch" forName="textaccent1" refType="h" fact="0.6348"/>
          <dgm:constr type="w" for="ch" forName="textaccent1" refType="w" fact="0.0639"/>
          <dgm:constr type="h" for="ch" forName="textaccent1" refType="h" fact="0.0765"/>
          <dgm:constr type="l" for="ch" forName="image1" refType="w" fact="0"/>
          <dgm:constr type="t" for="ch" forName="image1" refType="h" fact="0"/>
          <dgm:constr type="w" for="ch" forName="image1" refType="w" fact="0.5468"/>
          <dgm:constr type="h" for="ch" forName="image1" refType="h" fact="0.6538"/>
          <dgm:constr type="l" for="ch" forName="imageaccent1" refType="w" fact="0.3702"/>
          <dgm:constr type="t" for="ch" forName="imageaccent1" refType="h" fact="0.5633"/>
          <dgm:constr type="w" for="ch" forName="imageaccent1" refType="w" fact="0.0639"/>
          <dgm:constr type="h" for="ch" forName="imageaccent1" refType="h" fact="0.0765"/>
        </dgm:constrLst>
      </dgm:if>
      <dgm:if name="Name3" axis="ch" ptType="node" func="cnt" op="equ" val="2">
        <dgm:alg type="composite">
          <dgm:param type="ar" val="2.6443"/>
        </dgm:alg>
        <dgm:constrLst>
          <dgm:constr type="primFontSz" for="des" ptType="node" op="equ" val="65"/>
          <dgm:constr type="l" for="ch" forName="text1" refType="w" fact="0.2383"/>
          <dgm:constr type="t" for="ch" forName="text1" refType="h" fact="0.3501"/>
          <dgm:constr type="w" for="ch" forName="text1" refType="w" fact="0.285"/>
          <dgm:constr type="h" for="ch" forName="text1" refType="h" fact="0.6499"/>
          <dgm:constr type="l" for="ch" forName="textaccent1" refType="w" fact="0.2472"/>
          <dgm:constr type="t" for="ch" forName="textaccent1" refType="h" fact="0.6371"/>
          <dgm:constr type="w" for="ch" forName="textaccent1" refType="w" fact="0.0333"/>
          <dgm:constr type="h" for="ch" forName="textaccent1" refType="h" fact="0.076"/>
          <dgm:constr type="l" for="ch" forName="image1" refType="w" fact="0"/>
          <dgm:constr type="t" for="ch" forName="image1" refType="h" fact="0"/>
          <dgm:constr type="w" for="ch" forName="image1" refType="w" fact="0.285"/>
          <dgm:constr type="h" for="ch" forName="image1" refType="h" fact="0.6499"/>
          <dgm:constr type="l" for="ch" forName="imageaccent1" refType="w" fact="0.1942"/>
          <dgm:constr type="t" for="ch" forName="imageaccent1" refType="h" fact="0.5602"/>
          <dgm:constr type="w" for="ch" forName="imageaccent1" refType="w" fact="0.0333"/>
          <dgm:constr type="h" for="ch" forName="imageaccent1" refType="h" fact="0.076"/>
          <dgm:constr type="l" for="ch" forName="text2" refType="w" fact="0.4767"/>
          <dgm:constr type="t" for="ch" forName="text2" refType="h" fact="0"/>
          <dgm:constr type="w" for="ch" forName="text2" refType="w" fact="0.285"/>
          <dgm:constr type="h" for="ch" forName="text2" refType="h" fact="0.6499"/>
          <dgm:constr type="l" for="ch" forName="textaccent2" refType="w" fact="0.6709"/>
          <dgm:constr type="t" for="ch" forName="textaccent2" refType="h" fact="0.5602"/>
          <dgm:constr type="w" for="ch" forName="textaccent2" refType="w" fact="0.0333"/>
          <dgm:constr type="h" for="ch" forName="textaccent2" refType="h" fact="0.076"/>
          <dgm:constr type="l" for="ch" forName="image2" refType="w" fact="0.715"/>
          <dgm:constr type="t" for="ch" forName="image2" refType="h" fact="0.3501"/>
          <dgm:constr type="w" for="ch" forName="image2" refType="w" fact="0.285"/>
          <dgm:constr type="h" for="ch" forName="image2" refType="h" fact="0.6499"/>
          <dgm:constr type="l" for="ch" forName="imageaccent2" refType="w" fact="0.7239"/>
          <dgm:constr type="t" for="ch" forName="imageaccent2" refType="h" fact="0.6371"/>
          <dgm:constr type="w" for="ch" forName="imageaccent2" refType="w" fact="0.0333"/>
          <dgm:constr type="h" for="ch" forName="imageaccent2" refType="h" fact="0.076"/>
        </dgm:constrLst>
      </dgm:if>
      <dgm:if name="Name4" axis="ch" ptType="node" func="cnt" op="equ" val="3">
        <dgm:alg type="composite">
          <dgm:param type="ar" val="1.5623"/>
        </dgm:alg>
        <dgm:constrLst>
          <dgm:constr type="primFontSz" for="des" ptType="node" op="equ" val="65"/>
          <dgm:constr type="l" for="ch" forName="text1" refType="w" fact="0.2402"/>
          <dgm:constr type="t" for="ch" forName="text1" refType="h" fact="0.6215"/>
          <dgm:constr type="w" for="ch" forName="text1" refType="w" fact="0.281"/>
          <dgm:constr type="h" for="ch" forName="text1" refType="h" fact="0.3785"/>
          <dgm:constr type="l" for="ch" forName="textaccent1" refType="w" fact="0.2475"/>
          <dgm:constr type="t" for="ch" forName="textaccent1" refType="h" fact="0.7886"/>
          <dgm:constr type="w" for="ch" forName="textaccent1" refType="w" fact="0.0329"/>
          <dgm:constr type="h" for="ch" forName="textaccent1" refType="h" fact="0.0443"/>
          <dgm:constr type="l" for="ch" forName="image1" refType="w" fact="0"/>
          <dgm:constr type="t" for="ch" forName="image1" refType="h" fact="0.4182"/>
          <dgm:constr type="w" for="ch" forName="image1" refType="w" fact="0.281"/>
          <dgm:constr type="h" for="ch" forName="image1" refType="h" fact="0.3785"/>
          <dgm:constr type="l" for="ch" forName="imageaccent1" refType="w" fact="0.1913"/>
          <dgm:constr type="t" for="ch" forName="imageaccent1" refType="h" fact="0.7467"/>
          <dgm:constr type="w" for="ch" forName="imageaccent1" refType="w" fact="0.0329"/>
          <dgm:constr type="h" for="ch" forName="imageaccent1" refType="h" fact="0.0443"/>
          <dgm:constr type="l" for="ch" forName="text2" refType="w" fact="0.4796"/>
          <dgm:constr type="t" for="ch" forName="text2" refType="h" fact="0.4137"/>
          <dgm:constr type="w" for="ch" forName="text2" refType="w" fact="0.281"/>
          <dgm:constr type="h" for="ch" forName="text2" refType="h" fact="0.3785"/>
          <dgm:constr type="l" for="ch" forName="textaccent2" refType="w" fact="0.6717"/>
          <dgm:constr type="t" for="ch" forName="textaccent2" refType="h" fact="0.7418"/>
          <dgm:constr type="w" for="ch" forName="textaccent2" refType="w" fact="0.0329"/>
          <dgm:constr type="h" for="ch" forName="textaccent2" refType="h" fact="0.0443"/>
          <dgm:constr type="l" for="ch" forName="image2" refType="w" fact="0.719"/>
          <dgm:constr type="t" for="ch" forName="image2" refType="h" fact="0.6215"/>
          <dgm:constr type="w" for="ch" forName="image2" refType="w" fact="0.281"/>
          <dgm:constr type="h" for="ch" forName="image2" refType="h" fact="0.3785"/>
          <dgm:constr type="l" for="ch" forName="imageaccent2" refType="w" fact="0.7263"/>
          <dgm:constr type="t" for="ch" forName="imageaccent2" refType="h" fact="0.7886"/>
          <dgm:constr type="w" for="ch" forName="imageaccent2" refType="w" fact="0.0329"/>
          <dgm:constr type="h" for="ch" forName="imageaccent2" refType="h" fact="0.0443"/>
          <dgm:constr type="l" for="ch" forName="text3" refType="w" fact="0.2402"/>
          <dgm:constr type="t" for="ch" forName="text3" refType="h" fact="0.2068"/>
          <dgm:constr type="w" for="ch" forName="text3" refType="w" fact="0.281"/>
          <dgm:constr type="h" for="ch" forName="text3" refType="h" fact="0.3785"/>
          <dgm:constr type="l" for="ch" forName="textaccent3" refType="w" fact="0.4307"/>
          <dgm:constr type="t" for="ch" forName="textaccent3" refType="h" fact="0.215"/>
          <dgm:constr type="w" for="ch" forName="textaccent3" refType="w" fact="0.0329"/>
          <dgm:constr type="h" for="ch" forName="textaccent3" refType="h" fact="0.0443"/>
          <dgm:constr type="l" for="ch" forName="image3" refType="w" fact="0.4796"/>
          <dgm:constr type="t" for="ch" forName="image3" refType="h" fact="0"/>
          <dgm:constr type="w" for="ch" forName="image3" refType="w" fact="0.281"/>
          <dgm:constr type="h" for="ch" forName="image3" refType="h" fact="0.3785"/>
          <dgm:constr type="l" for="ch" forName="imageaccent3" refType="w" fact="0.4879"/>
          <dgm:constr type="t" for="ch" forName="imageaccent3" refType="h" fact="0.1662"/>
          <dgm:constr type="w" for="ch" forName="imageaccent3" refType="w" fact="0.0329"/>
          <dgm:constr type="h" for="ch" forName="imageaccent3" refType="h" fact="0.0443"/>
        </dgm:constrLst>
      </dgm:if>
      <dgm:if name="Name5" axis="ch" ptType="node" func="cnt" op="equ" val="4">
        <dgm:alg type="composite">
          <dgm:param type="ar" val="1.943"/>
        </dgm:alg>
        <dgm:constrLst>
          <dgm:constr type="primFontSz" for="des" ptType="node" op="equ" val="65"/>
          <dgm:constr type="l" for="ch" forName="image2" refType="w" fact="0.5787"/>
          <dgm:constr type="t" for="ch" forName="image2" refType="h" fact="0.6208"/>
          <dgm:constr type="w" for="ch" forName="image2" refType="w" fact="0.227"/>
          <dgm:constr type="h" for="ch" forName="image2" refType="h" fact="0.3786"/>
          <dgm:constr type="l" for="ch" forName="text4" refType="w" fact="0.5787"/>
          <dgm:constr type="t" for="ch" forName="text4" refType="h" fact="0.2081"/>
          <dgm:constr type="w" for="ch" forName="text4" refType="w" fact="0.227"/>
          <dgm:constr type="h" for="ch" forName="text4" refType="h" fact="0.3786"/>
          <dgm:constr type="l" for="ch" forName="text2" refType="w" fact="0.3852"/>
          <dgm:constr type="t" for="ch" forName="text2" refType="h" fact="0.4127"/>
          <dgm:constr type="w" for="ch" forName="text2" refType="w" fact="0.227"/>
          <dgm:constr type="h" for="ch" forName="text2" refType="h" fact="0.3786"/>
          <dgm:constr type="l" for="ch" forName="image3" refType="w" fact="0.3852"/>
          <dgm:constr type="t" for="ch" forName="image3" refType="h" fact="0"/>
          <dgm:constr type="w" for="ch" forName="image3" refType="w" fact="0.227"/>
          <dgm:constr type="h" for="ch" forName="image3" refType="h" fact="0.3786"/>
          <dgm:constr type="l" for="ch" forName="text1" refType="w" fact="0.1927"/>
          <dgm:constr type="t" for="ch" forName="text1" refType="h" fact="0.6214"/>
          <dgm:constr type="w" for="ch" forName="text1" refType="w" fact="0.227"/>
          <dgm:constr type="h" for="ch" forName="text1" refType="h" fact="0.3786"/>
          <dgm:constr type="l" for="ch" forName="textaccent1" refType="w" fact="0.1998"/>
          <dgm:constr type="t" for="ch" forName="textaccent1" refType="h" fact="0.7887"/>
          <dgm:constr type="w" for="ch" forName="textaccent1" refType="w" fact="0.0265"/>
          <dgm:constr type="h" for="ch" forName="textaccent1" refType="h" fact="0.0444"/>
          <dgm:constr type="l" for="ch" forName="image1" refType="w" fact="0"/>
          <dgm:constr type="t" for="ch" forName="image1" refType="h" fact="0.4156"/>
          <dgm:constr type="w" for="ch" forName="image1" refType="w" fact="0.227"/>
          <dgm:constr type="h" for="ch" forName="image1" refType="h" fact="0.3786"/>
          <dgm:constr type="l" for="ch" forName="imageaccent1" refType="w" fact="0.1537"/>
          <dgm:constr type="t" for="ch" forName="imageaccent1" refType="h" fact="0.7417"/>
          <dgm:constr type="w" for="ch" forName="imageaccent1" refType="w" fact="0.0265"/>
          <dgm:constr type="h" for="ch" forName="imageaccent1" refType="h" fact="0.0444"/>
          <dgm:constr type="l" for="ch" forName="textaccent2" refType="w" fact="0.5407"/>
          <dgm:constr type="t" for="ch" forName="textaccent2" refType="h" fact="0.7384"/>
          <dgm:constr type="w" for="ch" forName="textaccent2" refType="w" fact="0.0265"/>
          <dgm:constr type="h" for="ch" forName="textaccent2" refType="h" fact="0.0444"/>
          <dgm:constr type="l" for="ch" forName="imageaccent2" refType="w" fact="0.5839"/>
          <dgm:constr type="t" for="ch" forName="imageaccent2" refType="h" fact="0.7904"/>
          <dgm:constr type="w" for="ch" forName="imageaccent2" refType="w" fact="0.0265"/>
          <dgm:constr type="h" for="ch" forName="imageaccent2" refType="h" fact="0.0444"/>
          <dgm:constr type="l" for="ch" forName="text3" refType="w" fact="0.1927"/>
          <dgm:constr type="t" for="ch" forName="text3" refType="h" fact="0.2087"/>
          <dgm:constr type="w" for="ch" forName="text3" refType="w" fact="0.227"/>
          <dgm:constr type="h" for="ch" forName="text3" refType="h" fact="0.3786"/>
          <dgm:constr type="l" for="ch" forName="textaccent3" refType="w" fact="0.3472"/>
          <dgm:constr type="t" for="ch" forName="textaccent3" refType="h" fact="0.2165"/>
          <dgm:constr type="w" for="ch" forName="textaccent3" refType="w" fact="0.0265"/>
          <dgm:constr type="h" for="ch" forName="textaccent3" refType="h" fact="0.0444"/>
          <dgm:constr type="l" for="ch" forName="imageaccent3" refType="w" fact="0.3904"/>
          <dgm:constr type="t" for="ch" forName="imageaccent3" refType="h" fact="0.1678"/>
          <dgm:constr type="w" for="ch" forName="imageaccent3" refType="w" fact="0.0265"/>
          <dgm:constr type="h" for="ch" forName="imageaccent3" refType="h" fact="0.0444"/>
          <dgm:constr type="l" for="ch" forName="textaccent4" refType="w" fact="0.7739"/>
          <dgm:constr type="t" for="ch" forName="textaccent4" refType="h" fact="0.3752"/>
          <dgm:constr type="w" for="ch" forName="textaccent4" refType="w" fact="0.0265"/>
          <dgm:constr type="h" for="ch" forName="textaccent4" refType="h" fact="0.0444"/>
          <dgm:constr type="l" for="ch" forName="image4" refType="w" fact="0.773"/>
          <dgm:constr type="t" for="ch" forName="image4" refType="h" fact="0.4162"/>
          <dgm:constr type="w" for="ch" forName="image4" refType="w" fact="0.227"/>
          <dgm:constr type="h" for="ch" forName="image4" refType="h" fact="0.3786"/>
          <dgm:constr type="l" for="ch" forName="imageaccent4" refType="w" fact="0.8188"/>
          <dgm:constr type="t" for="ch" forName="imageaccent4" refType="h" fact="0.4229"/>
          <dgm:constr type="w" for="ch" forName="imageaccent4" refType="w" fact="0.0265"/>
          <dgm:constr type="h" for="ch" forName="imageaccent4" refType="h" fact="0.0444"/>
        </dgm:constrLst>
      </dgm:if>
      <dgm:if name="Name6" axis="ch" ptType="node" func="cnt" op="equ" val="5">
        <dgm:alg type="composite">
          <dgm:param type="ar" val="2.3203"/>
        </dgm:alg>
        <dgm:constrLst>
          <dgm:constr type="primFontSz" for="des" ptType="node" op="equ" val="65"/>
          <dgm:constr type="l" for="ch" forName="image4" refType="w" fact="0.6491"/>
          <dgm:constr type="t" for="ch" forName="image4" refType="h" fact="0.4193"/>
          <dgm:constr type="w" for="ch" forName="image4" refType="w" fact="0.1886"/>
          <dgm:constr type="h" for="ch" forName="image4" refType="h" fact="0.3757"/>
          <dgm:constr type="l" for="ch" forName="text5" refType="w" fact="0.6491"/>
          <dgm:constr type="t" for="ch" forName="text5" refType="h" fact="0.004"/>
          <dgm:constr type="w" for="ch" forName="text5" refType="w" fact="0.1886"/>
          <dgm:constr type="h" for="ch" forName="text5" refType="h" fact="0.3757"/>
          <dgm:constr type="l" for="ch" forName="image5" refType="w" fact="0.8114"/>
          <dgm:constr type="t" for="ch" forName="image5" refType="h" fact="0.2136"/>
          <dgm:constr type="w" for="ch" forName="image5" refType="w" fact="0.1886"/>
          <dgm:constr type="h" for="ch" forName="image5" refType="h" fact="0.3757"/>
          <dgm:constr type="l" for="ch" forName="image2" refType="w" fact="0.4868"/>
          <dgm:constr type="t" for="ch" forName="image2" refType="h" fact="0.6235"/>
          <dgm:constr type="w" for="ch" forName="image2" refType="w" fact="0.1886"/>
          <dgm:constr type="h" for="ch" forName="image2" refType="h" fact="0.3757"/>
          <dgm:constr type="l" for="ch" forName="text4" refType="w" fact="0.4868"/>
          <dgm:constr type="t" for="ch" forName="text4" refType="h" fact="0.2081"/>
          <dgm:constr type="w" for="ch" forName="text4" refType="w" fact="0.1886"/>
          <dgm:constr type="h" for="ch" forName="text4" refType="h" fact="0.3757"/>
          <dgm:constr type="l" for="ch" forName="text2" refType="w" fact="0.3246"/>
          <dgm:constr type="t" for="ch" forName="text2" refType="h" fact="0.4154"/>
          <dgm:constr type="w" for="ch" forName="text2" refType="w" fact="0.1886"/>
          <dgm:constr type="h" for="ch" forName="text2" refType="h" fact="0.3757"/>
          <dgm:constr type="l" for="ch" forName="image3" refType="w" fact="0.3246"/>
          <dgm:constr type="t" for="ch" forName="image3" refType="h" fact="0"/>
          <dgm:constr type="w" for="ch" forName="image3" refType="w" fact="0.1886"/>
          <dgm:constr type="h" for="ch" forName="image3" refType="h" fact="0.3757"/>
          <dgm:constr type="l" for="ch" forName="text1" refType="w" fact="0.1623"/>
          <dgm:constr type="t" for="ch" forName="text1" refType="h" fact="0.6243"/>
          <dgm:constr type="w" for="ch" forName="text1" refType="w" fact="0.1886"/>
          <dgm:constr type="h" for="ch" forName="text1" refType="h" fact="0.3757"/>
          <dgm:constr type="l" for="ch" forName="text3" refType="w" fact="0.1623"/>
          <dgm:constr type="t" for="ch" forName="text3" refType="h" fact="0.2089"/>
          <dgm:constr type="w" for="ch" forName="text3" refType="w" fact="0.1886"/>
          <dgm:constr type="h" for="ch" forName="text3" refType="h" fact="0.3757"/>
          <dgm:constr type="l" for="ch" forName="textaccent1" refType="w" fact="0.1668"/>
          <dgm:constr type="t" for="ch" forName="textaccent1" refType="h" fact="0.7923"/>
          <dgm:constr type="w" for="ch" forName="textaccent1" refType="w" fact="0.022"/>
          <dgm:constr type="h" for="ch" forName="textaccent1" refType="h" fact="0.044"/>
          <dgm:constr type="l" for="ch" forName="image1" refType="w" fact="0"/>
          <dgm:constr type="t" for="ch" forName="image1" refType="h" fact="0.4166"/>
          <dgm:constr type="w" for="ch" forName="image1" refType="w" fact="0.1886"/>
          <dgm:constr type="h" for="ch" forName="image1" refType="h" fact="0.3757"/>
          <dgm:constr type="l" for="ch" forName="imageaccent1" refType="w" fact="0.1292"/>
          <dgm:constr type="t" for="ch" forName="imageaccent1" refType="h" fact="0.7424"/>
          <dgm:constr type="w" for="ch" forName="imageaccent1" refType="w" fact="0.022"/>
          <dgm:constr type="h" for="ch" forName="imageaccent1" refType="h" fact="0.044"/>
          <dgm:constr type="l" for="ch" forName="textaccent2" refType="w" fact="0.4544"/>
          <dgm:constr type="t" for="ch" forName="textaccent2" refType="h" fact="0.7404"/>
          <dgm:constr type="w" for="ch" forName="textaccent2" refType="w" fact="0.022"/>
          <dgm:constr type="h" for="ch" forName="textaccent2" refType="h" fact="0.044"/>
          <dgm:constr type="l" for="ch" forName="imageaccent2" refType="w" fact="0.4914"/>
          <dgm:constr type="t" for="ch" forName="imageaccent2" refType="h" fact="0.7907"/>
          <dgm:constr type="w" for="ch" forName="imageaccent2" refType="w" fact="0.022"/>
          <dgm:constr type="h" for="ch" forName="imageaccent2" refType="h" fact="0.044"/>
          <dgm:constr type="l" for="ch" forName="textaccent3" refType="w" fact="0.2915"/>
          <dgm:constr type="t" for="ch" forName="textaccent3" refType="h" fact="0.216"/>
          <dgm:constr type="w" for="ch" forName="textaccent3" refType="w" fact="0.022"/>
          <dgm:constr type="h" for="ch" forName="textaccent3" refType="h" fact="0.044"/>
          <dgm:constr type="l" for="ch" forName="imageaccent3" refType="w" fact="0.3299"/>
          <dgm:constr type="t" for="ch" forName="imageaccent3" refType="h" fact="0.1665"/>
          <dgm:constr type="w" for="ch" forName="imageaccent3" refType="w" fact="0.022"/>
          <dgm:constr type="h" for="ch" forName="imageaccent3" refType="h" fact="0.044"/>
          <dgm:constr type="l" for="ch" forName="textaccent4" refType="w" fact="0.65"/>
          <dgm:constr type="t" for="ch" forName="textaccent4" refType="h" fact="0.3746"/>
          <dgm:constr type="w" for="ch" forName="textaccent4" refType="w" fact="0.022"/>
          <dgm:constr type="h" for="ch" forName="textaccent4" refType="h" fact="0.044"/>
          <dgm:constr type="l" for="ch" forName="imageaccent4" refType="w" fact="0.6859"/>
          <dgm:constr type="t" for="ch" forName="imageaccent4" refType="h" fact="0.4261"/>
          <dgm:constr type="w" for="ch" forName="imageaccent4" refType="w" fact="0.022"/>
          <dgm:constr type="h" for="ch" forName="imageaccent4" refType="h" fact="0.044"/>
          <dgm:constr type="l" for="ch" forName="textaccent5" refType="w" fact="0.8123"/>
          <dgm:constr type="t" for="ch" forName="textaccent5" refType="h" fact="0.1724"/>
          <dgm:constr type="w" for="ch" forName="textaccent5" refType="w" fact="0.022"/>
          <dgm:constr type="h" for="ch" forName="textaccent5" refType="h" fact="0.044"/>
          <dgm:constr type="l" for="ch" forName="imageaccent5" refType="w" fact="0.849"/>
          <dgm:constr type="t" for="ch" forName="imageaccent5" refType="h" fact="0.222"/>
          <dgm:constr type="w" for="ch" forName="imageaccent5" refType="w" fact="0.022"/>
          <dgm:constr type="h" for="ch" forName="imageaccent5" refType="h" fact="0.044"/>
        </dgm:constrLst>
      </dgm:if>
      <dgm:if name="Name7" axis="ch" ptType="node" func="cnt" op="equ" val="6">
        <dgm:alg type="composite">
          <dgm:param type="ar" val="1.9179"/>
        </dgm:alg>
        <dgm:constrLst>
          <dgm:constr type="primFontSz" for="des" ptType="node" op="equ" val="65"/>
          <dgm:constr type="l" for="ch" forName="image4" refType="w" fact="0.6491"/>
          <dgm:constr type="t" for="ch" forName="image4" refType="h" fact="0.3466"/>
          <dgm:constr type="w" for="ch" forName="image4" refType="w" fact="0.1886"/>
          <dgm:constr type="h" for="ch" forName="image4" refType="h" fact="0.3106"/>
          <dgm:constr type="l" for="ch" forName="text5" refType="w" fact="0.6491"/>
          <dgm:constr type="t" for="ch" forName="text5" refType="h" fact="0.0033"/>
          <dgm:constr type="w" for="ch" forName="text5" refType="w" fact="0.1886"/>
          <dgm:constr type="h" for="ch" forName="text5" refType="h" fact="0.3106"/>
          <dgm:constr type="l" for="ch" forName="image5" refType="w" fact="0.8114"/>
          <dgm:constr type="t" for="ch" forName="image5" refType="h" fact="0.1766"/>
          <dgm:constr type="w" for="ch" forName="image5" refType="w" fact="0.1886"/>
          <dgm:constr type="h" for="ch" forName="image5" refType="h" fact="0.3106"/>
          <dgm:constr type="l" for="ch" forName="image2" refType="w" fact="0.4868"/>
          <dgm:constr type="t" for="ch" forName="image2" refType="h" fact="0.5154"/>
          <dgm:constr type="w" for="ch" forName="image2" refType="w" fact="0.1886"/>
          <dgm:constr type="h" for="ch" forName="image2" refType="h" fact="0.3106"/>
          <dgm:constr type="l" for="ch" forName="text4" refType="w" fact="0.4868"/>
          <dgm:constr type="t" for="ch" forName="text4" refType="h" fact="0.172"/>
          <dgm:constr type="w" for="ch" forName="text4" refType="w" fact="0.1886"/>
          <dgm:constr type="h" for="ch" forName="text4" refType="h" fact="0.3106"/>
          <dgm:constr type="l" for="ch" forName="text2" refType="w" fact="0.3246"/>
          <dgm:constr type="t" for="ch" forName="text2" refType="h" fact="0.3434"/>
          <dgm:constr type="w" for="ch" forName="text2" refType="w" fact="0.1886"/>
          <dgm:constr type="h" for="ch" forName="text2" refType="h" fact="0.3106"/>
          <dgm:constr type="l" for="ch" forName="image3" refType="w" fact="0.3246"/>
          <dgm:constr type="t" for="ch" forName="image3" refType="h" fact="0"/>
          <dgm:constr type="w" for="ch" forName="image3" refType="w" fact="0.1886"/>
          <dgm:constr type="h" for="ch" forName="image3" refType="h" fact="0.3106"/>
          <dgm:constr type="l" for="ch" forName="text1" refType="w" fact="0.1623"/>
          <dgm:constr type="t" for="ch" forName="text1" refType="h" fact="0.516"/>
          <dgm:constr type="w" for="ch" forName="text1" refType="w" fact="0.1886"/>
          <dgm:constr type="h" for="ch" forName="text1" refType="h" fact="0.3106"/>
          <dgm:constr type="l" for="ch" forName="text3" refType="w" fact="0.1623"/>
          <dgm:constr type="t" for="ch" forName="text3" refType="h" fact="0.1727"/>
          <dgm:constr type="w" for="ch" forName="text3" refType="w" fact="0.1886"/>
          <dgm:constr type="h" for="ch" forName="text3" refType="h" fact="0.3106"/>
          <dgm:constr type="l" for="ch" forName="textaccent1" refType="w" fact="0.1668"/>
          <dgm:constr type="t" for="ch" forName="textaccent1" refType="h" fact="0.6549"/>
          <dgm:constr type="w" for="ch" forName="textaccent1" refType="w" fact="0.022"/>
          <dgm:constr type="h" for="ch" forName="textaccent1" refType="h" fact="0.0364"/>
          <dgm:constr type="l" for="ch" forName="image1" refType="w" fact="0"/>
          <dgm:constr type="t" for="ch" forName="image1" refType="h" fact="0.3443"/>
          <dgm:constr type="w" for="ch" forName="image1" refType="w" fact="0.1886"/>
          <dgm:constr type="h" for="ch" forName="image1" refType="h" fact="0.3106"/>
          <dgm:constr type="l" for="ch" forName="imageaccent1" refType="w" fact="0.1292"/>
          <dgm:constr type="t" for="ch" forName="imageaccent1" refType="h" fact="0.6137"/>
          <dgm:constr type="w" for="ch" forName="imageaccent1" refType="w" fact="0.022"/>
          <dgm:constr type="h" for="ch" forName="imageaccent1" refType="h" fact="0.0364"/>
          <dgm:constr type="l" for="ch" forName="textaccent2" refType="w" fact="0.4544"/>
          <dgm:constr type="t" for="ch" forName="textaccent2" refType="h" fact="0.612"/>
          <dgm:constr type="w" for="ch" forName="textaccent2" refType="w" fact="0.022"/>
          <dgm:constr type="h" for="ch" forName="textaccent2" refType="h" fact="0.0364"/>
          <dgm:constr type="l" for="ch" forName="imageaccent2" refType="w" fact="0.4914"/>
          <dgm:constr type="t" for="ch" forName="imageaccent2" refType="h" fact="0.6536"/>
          <dgm:constr type="w" for="ch" forName="imageaccent2" refType="w" fact="0.022"/>
          <dgm:constr type="h" for="ch" forName="imageaccent2" refType="h" fact="0.0364"/>
          <dgm:constr type="l" for="ch" forName="textaccent3" refType="w" fact="0.2915"/>
          <dgm:constr type="t" for="ch" forName="textaccent3" refType="h" fact="0.1786"/>
          <dgm:constr type="w" for="ch" forName="textaccent3" refType="w" fact="0.022"/>
          <dgm:constr type="h" for="ch" forName="textaccent3" refType="h" fact="0.0364"/>
          <dgm:constr type="l" for="ch" forName="imageaccent3" refType="w" fact="0.3299"/>
          <dgm:constr type="t" for="ch" forName="imageaccent3" refType="h" fact="0.1376"/>
          <dgm:constr type="w" for="ch" forName="imageaccent3" refType="w" fact="0.022"/>
          <dgm:constr type="h" for="ch" forName="imageaccent3" refType="h" fact="0.0364"/>
          <dgm:constr type="l" for="ch" forName="textaccent4" refType="w" fact="0.65"/>
          <dgm:constr type="t" for="ch" forName="textaccent4" refType="h" fact="0.3096"/>
          <dgm:constr type="w" for="ch" forName="textaccent4" refType="w" fact="0.022"/>
          <dgm:constr type="h" for="ch" forName="textaccent4" refType="h" fact="0.0364"/>
          <dgm:constr type="l" for="ch" forName="imageaccent4" refType="w" fact="0.6859"/>
          <dgm:constr type="t" for="ch" forName="imageaccent4" refType="h" fact="0.3522"/>
          <dgm:constr type="w" for="ch" forName="imageaccent4" refType="w" fact="0.022"/>
          <dgm:constr type="h" for="ch" forName="imageaccent4" refType="h" fact="0.0364"/>
          <dgm:constr type="l" for="ch" forName="textaccent5" refType="w" fact="0.8123"/>
          <dgm:constr type="t" for="ch" forName="textaccent5" refType="h" fact="0.1425"/>
          <dgm:constr type="w" for="ch" forName="textaccent5" refType="w" fact="0.022"/>
          <dgm:constr type="h" for="ch" forName="textaccent5" refType="h" fact="0.0364"/>
          <dgm:constr type="l" for="ch" forName="imageaccent5" refType="w" fact="0.849"/>
          <dgm:constr type="t" for="ch" forName="imageaccent5" refType="h" fact="0.1835"/>
          <dgm:constr type="w" for="ch" forName="imageaccent5" refType="w" fact="0.022"/>
          <dgm:constr type="h" for="ch" forName="imageaccent5" refType="h" fact="0.0364"/>
          <dgm:constr type="l" for="ch" forName="image6" refType="w" fact="0.6491"/>
          <dgm:constr type="t" for="ch" forName="image6" refType="h" fact="0.6894"/>
          <dgm:constr type="w" for="ch" forName="image6" refType="w" fact="0.1886"/>
          <dgm:constr type="h" for="ch" forName="image6" refType="h" fact="0.3106"/>
          <dgm:constr type="l" for="ch" forName="text6" refType="w" fact="0.8114"/>
          <dgm:constr type="t" for="ch" forName="text6" refType="h" fact="0.5194"/>
          <dgm:constr type="w" for="ch" forName="text6" refType="w" fact="0.1886"/>
          <dgm:constr type="h" for="ch" forName="text6" refType="h" fact="0.3106"/>
          <dgm:constr type="l" for="ch" forName="imageaccent6" refType="w" fact="0.8138"/>
          <dgm:constr type="t" for="ch" forName="imageaccent6" refType="h" fact="0.8257"/>
          <dgm:constr type="w" for="ch" forName="imageaccent6" refType="w" fact="0.022"/>
          <dgm:constr type="h" for="ch" forName="imageaccent6" refType="h" fact="0.0364"/>
          <dgm:constr type="l" for="ch" forName="textaccent6" refType="w" fact="0.8488"/>
          <dgm:constr type="t" for="ch" forName="textaccent6" refType="h" fact="0.7914"/>
          <dgm:constr type="w" for="ch" forName="textaccent6" refType="w" fact="0.022"/>
          <dgm:constr type="h" for="ch" forName="textaccent6" refType="h" fact="0.0364"/>
        </dgm:constrLst>
      </dgm:if>
      <dgm:if name="Name8" axis="ch" ptType="node" func="cnt" op="equ" val="7">
        <dgm:alg type="composite">
          <dgm:param type="ar" val="1.6382"/>
        </dgm:alg>
        <dgm:constrLst>
          <dgm:constr type="primFontSz" for="des" ptType="node" op="equ" val="65"/>
          <dgm:constr type="l" for="ch" forName="image4" refType="w" fact="0.6491"/>
          <dgm:constr type="t" for="ch" forName="image4" refType="h" fact="0.2961"/>
          <dgm:constr type="w" for="ch" forName="image4" refType="w" fact="0.1886"/>
          <dgm:constr type="h" for="ch" forName="image4" refType="h" fact="0.2653"/>
          <dgm:constr type="l" for="ch" forName="text5" refType="w" fact="0.6491"/>
          <dgm:constr type="t" for="ch" forName="text5" refType="h" fact="0.0028"/>
          <dgm:constr type="w" for="ch" forName="text5" refType="w" fact="0.1886"/>
          <dgm:constr type="h" for="ch" forName="text5" refType="h" fact="0.2653"/>
          <dgm:constr type="l" for="ch" forName="image5" refType="w" fact="0.8114"/>
          <dgm:constr type="t" for="ch" forName="image5" refType="h" fact="0.1508"/>
          <dgm:constr type="w" for="ch" forName="image5" refType="w" fact="0.1886"/>
          <dgm:constr type="h" for="ch" forName="image5" refType="h" fact="0.2653"/>
          <dgm:constr type="l" for="ch" forName="image2" refType="w" fact="0.4868"/>
          <dgm:constr type="t" for="ch" forName="image2" refType="h" fact="0.4402"/>
          <dgm:constr type="w" for="ch" forName="image2" refType="w" fact="0.1886"/>
          <dgm:constr type="h" for="ch" forName="image2" refType="h" fact="0.2653"/>
          <dgm:constr type="l" for="ch" forName="text4" refType="w" fact="0.4868"/>
          <dgm:constr type="t" for="ch" forName="text4" refType="h" fact="0.1469"/>
          <dgm:constr type="w" for="ch" forName="text4" refType="w" fact="0.1886"/>
          <dgm:constr type="h" for="ch" forName="text4" refType="h" fact="0.2653"/>
          <dgm:constr type="l" for="ch" forName="text2" refType="w" fact="0.3246"/>
          <dgm:constr type="t" for="ch" forName="text2" refType="h" fact="0.2933"/>
          <dgm:constr type="w" for="ch" forName="text2" refType="w" fact="0.1886"/>
          <dgm:constr type="h" for="ch" forName="text2" refType="h" fact="0.2653"/>
          <dgm:constr type="l" for="ch" forName="image3" refType="w" fact="0.3246"/>
          <dgm:constr type="t" for="ch" forName="image3" refType="h" fact="0"/>
          <dgm:constr type="w" for="ch" forName="image3" refType="w" fact="0.1886"/>
          <dgm:constr type="h" for="ch" forName="image3" refType="h" fact="0.2653"/>
          <dgm:constr type="l" for="ch" forName="text1" refType="w" fact="0.1623"/>
          <dgm:constr type="t" for="ch" forName="text1" refType="h" fact="0.4408"/>
          <dgm:constr type="w" for="ch" forName="text1" refType="w" fact="0.1886"/>
          <dgm:constr type="h" for="ch" forName="text1" refType="h" fact="0.2653"/>
          <dgm:constr type="l" for="ch" forName="text3" refType="w" fact="0.1623"/>
          <dgm:constr type="t" for="ch" forName="text3" refType="h" fact="0.1475"/>
          <dgm:constr type="w" for="ch" forName="text3" refType="w" fact="0.1886"/>
          <dgm:constr type="h" for="ch" forName="text3" refType="h" fact="0.2653"/>
          <dgm:constr type="l" for="ch" forName="textaccent1" refType="w" fact="0.1668"/>
          <dgm:constr type="t" for="ch" forName="textaccent1" refType="h" fact="0.5594"/>
          <dgm:constr type="w" for="ch" forName="textaccent1" refType="w" fact="0.022"/>
          <dgm:constr type="h" for="ch" forName="textaccent1" refType="h" fact="0.0311"/>
          <dgm:constr type="l" for="ch" forName="image1" refType="w" fact="0"/>
          <dgm:constr type="t" for="ch" forName="image1" refType="h" fact="0.2941"/>
          <dgm:constr type="w" for="ch" forName="image1" refType="w" fact="0.1886"/>
          <dgm:constr type="h" for="ch" forName="image1" refType="h" fact="0.2653"/>
          <dgm:constr type="l" for="ch" forName="imageaccent1" refType="w" fact="0.1292"/>
          <dgm:constr type="t" for="ch" forName="imageaccent1" refType="h" fact="0.5242"/>
          <dgm:constr type="w" for="ch" forName="imageaccent1" refType="w" fact="0.022"/>
          <dgm:constr type="h" for="ch" forName="imageaccent1" refType="h" fact="0.0311"/>
          <dgm:constr type="l" for="ch" forName="textaccent2" refType="w" fact="0.4544"/>
          <dgm:constr type="t" for="ch" forName="textaccent2" refType="h" fact="0.5228"/>
          <dgm:constr type="w" for="ch" forName="textaccent2" refType="w" fact="0.022"/>
          <dgm:constr type="h" for="ch" forName="textaccent2" refType="h" fact="0.0311"/>
          <dgm:constr type="l" for="ch" forName="imageaccent2" refType="w" fact="0.4914"/>
          <dgm:constr type="t" for="ch" forName="imageaccent2" refType="h" fact="0.5583"/>
          <dgm:constr type="w" for="ch" forName="imageaccent2" refType="w" fact="0.022"/>
          <dgm:constr type="h" for="ch" forName="imageaccent2" refType="h" fact="0.0311"/>
          <dgm:constr type="l" for="ch" forName="textaccent3" refType="w" fact="0.2907"/>
          <dgm:constr type="t" for="ch" forName="textaccent3" refType="h" fact="0.1511"/>
          <dgm:constr type="w" for="ch" forName="textaccent3" refType="w" fact="0.022"/>
          <dgm:constr type="h" for="ch" forName="textaccent3" refType="h" fact="0.0311"/>
          <dgm:constr type="l" for="ch" forName="imageaccent3" refType="w" fact="0.3299"/>
          <dgm:constr type="t" for="ch" forName="imageaccent3" refType="h" fact="0.1175"/>
          <dgm:constr type="w" for="ch" forName="imageaccent3" refType="w" fact="0.022"/>
          <dgm:constr type="h" for="ch" forName="imageaccent3" refType="h" fact="0.0311"/>
          <dgm:constr type="l" for="ch" forName="textaccent4" refType="w" fact="0.65"/>
          <dgm:constr type="t" for="ch" forName="textaccent4" refType="h" fact="0.2645"/>
          <dgm:constr type="w" for="ch" forName="textaccent4" refType="w" fact="0.022"/>
          <dgm:constr type="h" for="ch" forName="textaccent4" refType="h" fact="0.0311"/>
          <dgm:constr type="l" for="ch" forName="imageaccent4" refType="w" fact="0.6859"/>
          <dgm:constr type="t" for="ch" forName="imageaccent4" refType="h" fact="0.3008"/>
          <dgm:constr type="w" for="ch" forName="imageaccent4" refType="w" fact="0.022"/>
          <dgm:constr type="h" for="ch" forName="imageaccent4" refType="h" fact="0.0311"/>
          <dgm:constr type="l" for="ch" forName="textaccent5" refType="w" fact="0.8123"/>
          <dgm:constr type="t" for="ch" forName="textaccent5" refType="h" fact="0.1217"/>
          <dgm:constr type="w" for="ch" forName="textaccent5" refType="w" fact="0.022"/>
          <dgm:constr type="h" for="ch" forName="textaccent5" refType="h" fact="0.0311"/>
          <dgm:constr type="l" for="ch" forName="imageaccent5" refType="w" fact="0.849"/>
          <dgm:constr type="t" for="ch" forName="imageaccent5" refType="h" fact="0.1567"/>
          <dgm:constr type="w" for="ch" forName="imageaccent5" refType="w" fact="0.022"/>
          <dgm:constr type="h" for="ch" forName="imageaccent5" refType="h" fact="0.0311"/>
          <dgm:constr type="l" for="ch" forName="image6" refType="w" fact="0.6491"/>
          <dgm:constr type="t" for="ch" forName="image6" refType="h" fact="0.5889"/>
          <dgm:constr type="w" for="ch" forName="image6" refType="w" fact="0.1886"/>
          <dgm:constr type="h" for="ch" forName="image6" refType="h" fact="0.2653"/>
          <dgm:constr type="l" for="ch" forName="text6" refType="w" fact="0.8114"/>
          <dgm:constr type="t" for="ch" forName="text6" refType="h" fact="0.4436"/>
          <dgm:constr type="w" for="ch" forName="text6" refType="w" fact="0.1886"/>
          <dgm:constr type="h" for="ch" forName="text6" refType="h" fact="0.2653"/>
          <dgm:constr type="l" for="ch" forName="imageaccent6" refType="w" fact="0.8138"/>
          <dgm:constr type="t" for="ch" forName="imageaccent6" refType="h" fact="0.7053"/>
          <dgm:constr type="w" for="ch" forName="imageaccent6" refType="w" fact="0.022"/>
          <dgm:constr type="h" for="ch" forName="imageaccent6" refType="h" fact="0.0311"/>
          <dgm:constr type="l" for="ch" forName="textaccent6" refType="w" fact="0.8488"/>
          <dgm:constr type="t" for="ch" forName="textaccent6" refType="h" fact="0.676"/>
          <dgm:constr type="w" for="ch" forName="textaccent6" refType="w" fact="0.022"/>
          <dgm:constr type="h" for="ch" forName="textaccent6" refType="h" fact="0.0311"/>
          <dgm:constr type="l" for="ch" forName="text7" refType="w" fact="0.3244"/>
          <dgm:constr type="t" for="ch" forName="text7" refType="h" fact="0.5872"/>
          <dgm:constr type="w" for="ch" forName="text7" refType="w" fact="0.1886"/>
          <dgm:constr type="h" for="ch" forName="text7" refType="h" fact="0.2653"/>
          <dgm:constr type="l" for="ch" forName="image7" refType="w" fact="0.1622"/>
          <dgm:constr type="t" for="ch" forName="image7" refType="h" fact="0.7347"/>
          <dgm:constr type="w" for="ch" forName="image7" refType="w" fact="0.1886"/>
          <dgm:constr type="h" for="ch" forName="image7" refType="h" fact="0.2653"/>
          <dgm:constr type="l" for="ch" forName="imageaccent7" refType="w" fact="0.2905"/>
          <dgm:constr type="t" for="ch" forName="imageaccent7" refType="h" fact="0.7384"/>
          <dgm:constr type="w" for="ch" forName="imageaccent7" refType="w" fact="0.022"/>
          <dgm:constr type="h" for="ch" forName="imageaccent7" refType="h" fact="0.0311"/>
          <dgm:constr type="l" for="ch" forName="textaccent7" refType="w" fact="0.3298"/>
          <dgm:constr type="t" for="ch" forName="textaccent7" refType="h" fact="0.7048"/>
          <dgm:constr type="w" for="ch" forName="textaccent7" refType="w" fact="0.022"/>
          <dgm:constr type="h" for="ch" forName="textaccent7" refType="h" fact="0.0311"/>
        </dgm:constrLst>
      </dgm:if>
      <dgm:if name="Name9" axis="ch" ptType="node" func="cnt" op="equ" val="8">
        <dgm:alg type="composite">
          <dgm:param type="ar" val="1.8974"/>
        </dgm:alg>
        <dgm:constrLst>
          <dgm:constr type="primFontSz" for="des" ptType="node" op="equ" val="65"/>
          <dgm:constr type="l" for="ch" forName="image4" refType="w" fact="0.5589"/>
          <dgm:constr type="t" for="ch" forName="image4" refType="h" fact="0.2952"/>
          <dgm:constr type="w" for="ch" forName="image4" refType="w" fact="0.1624"/>
          <dgm:constr type="h" for="ch" forName="image4" refType="h" fact="0.2645"/>
          <dgm:constr type="l" for="ch" forName="text5" refType="w" fact="0.5589"/>
          <dgm:constr type="t" for="ch" forName="text5" refType="h" fact="0.0028"/>
          <dgm:constr type="w" for="ch" forName="text5" refType="w" fact="0.1624"/>
          <dgm:constr type="h" for="ch" forName="text5" refType="h" fact="0.2645"/>
          <dgm:constr type="l" for="ch" forName="image5" refType="w" fact="0.6986"/>
          <dgm:constr type="t" for="ch" forName="image5" refType="h" fact="0.1504"/>
          <dgm:constr type="w" for="ch" forName="image5" refType="w" fact="0.1624"/>
          <dgm:constr type="h" for="ch" forName="image5" refType="h" fact="0.2645"/>
          <dgm:constr type="l" for="ch" forName="image2" refType="w" fact="0.4192"/>
          <dgm:constr type="t" for="ch" forName="image2" refType="h" fact="0.439"/>
          <dgm:constr type="w" for="ch" forName="image2" refType="w" fact="0.1624"/>
          <dgm:constr type="h" for="ch" forName="image2" refType="h" fact="0.2645"/>
          <dgm:constr type="l" for="ch" forName="text4" refType="w" fact="0.4192"/>
          <dgm:constr type="t" for="ch" forName="text4" refType="h" fact="0.1465"/>
          <dgm:constr type="w" for="ch" forName="text4" refType="w" fact="0.1624"/>
          <dgm:constr type="h" for="ch" forName="text4" refType="h" fact="0.2645"/>
          <dgm:constr type="l" for="ch" forName="text2" refType="w" fact="0.2794"/>
          <dgm:constr type="t" for="ch" forName="text2" refType="h" fact="0.2925"/>
          <dgm:constr type="w" for="ch" forName="text2" refType="w" fact="0.1624"/>
          <dgm:constr type="h" for="ch" forName="text2" refType="h" fact="0.2645"/>
          <dgm:constr type="l" for="ch" forName="image3" refType="w" fact="0.2794"/>
          <dgm:constr type="t" for="ch" forName="image3" refType="h" fact="0"/>
          <dgm:constr type="w" for="ch" forName="image3" refType="w" fact="0.1624"/>
          <dgm:constr type="h" for="ch" forName="image3" refType="h" fact="0.2645"/>
          <dgm:constr type="l" for="ch" forName="text1" refType="w" fact="0.1397"/>
          <dgm:constr type="t" for="ch" forName="text1" refType="h" fact="0.4395"/>
          <dgm:constr type="w" for="ch" forName="text1" refType="w" fact="0.1624"/>
          <dgm:constr type="h" for="ch" forName="text1" refType="h" fact="0.2645"/>
          <dgm:constr type="l" for="ch" forName="text3" refType="w" fact="0.1397"/>
          <dgm:constr type="t" for="ch" forName="text3" refType="h" fact="0.1471"/>
          <dgm:constr type="w" for="ch" forName="text3" refType="w" fact="0.1624"/>
          <dgm:constr type="h" for="ch" forName="text3" refType="h" fact="0.2645"/>
          <dgm:constr type="l" for="ch" forName="textaccent1" refType="w" fact="0.1436"/>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4"/>
          <dgm:constr type="h" for="ch" forName="image1" refType="h" fact="0.2645"/>
          <dgm:constr type="l" for="ch" forName="imageaccent1" refType="w" fact="0.1112"/>
          <dgm:constr type="t" for="ch" forName="imageaccent1" refType="h" fact="0.5227"/>
          <dgm:constr type="w" for="ch" forName="imageaccent1" refType="w" fact="0.0189"/>
          <dgm:constr type="h" for="ch" forName="imageaccent1" refType="h" fact="0.031"/>
          <dgm:constr type="l" for="ch" forName="textaccent2" refType="w" fact="0.3912"/>
          <dgm:constr type="t" for="ch" forName="textaccent2" refType="h" fact="0.5213"/>
          <dgm:constr type="w" for="ch" forName="textaccent2" refType="w" fact="0.0189"/>
          <dgm:constr type="h" for="ch" forName="textaccent2" refType="h" fact="0.031"/>
          <dgm:constr type="l" for="ch" forName="imageaccent2" refType="w" fact="0.4231"/>
          <dgm:constr type="t" for="ch" forName="imageaccent2" refType="h" fact="0.5567"/>
          <dgm:constr type="w" for="ch" forName="imageaccent2" refType="w" fact="0.0189"/>
          <dgm:constr type="h" for="ch" forName="imageaccent2" refType="h" fact="0.031"/>
          <dgm:constr type="l" for="ch" forName="textaccent3" refType="w" fact="0.2502"/>
          <dgm:constr type="t" for="ch" forName="textaccent3" refType="h" fact="0.1507"/>
          <dgm:constr type="w" for="ch" forName="textaccent3" refType="w" fact="0.0189"/>
          <dgm:constr type="h" for="ch" forName="textaccent3" refType="h" fact="0.031"/>
          <dgm:constr type="l" for="ch" forName="imageaccent3" refType="w" fact="0.2841"/>
          <dgm:constr type="t" for="ch" forName="imageaccent3" refType="h" fact="0.1172"/>
          <dgm:constr type="w" for="ch" forName="imageaccent3" refType="w" fact="0.0189"/>
          <dgm:constr type="h" for="ch" forName="imageaccent3" refType="h" fact="0.031"/>
          <dgm:constr type="l" for="ch" forName="textaccent4" refType="w" fact="0.5596"/>
          <dgm:constr type="t" for="ch" forName="textaccent4" refType="h" fact="0.2637"/>
          <dgm:constr type="w" for="ch" forName="textaccent4" refType="w" fact="0.0189"/>
          <dgm:constr type="h" for="ch" forName="textaccent4" refType="h" fact="0.031"/>
          <dgm:constr type="l" for="ch" forName="imageaccent4" refType="w" fact="0.5905"/>
          <dgm:constr type="t" for="ch" forName="imageaccent4" refType="h" fact="0.3"/>
          <dgm:constr type="w" for="ch" forName="imageaccent4" refType="w" fact="0.0189"/>
          <dgm:constr type="h" for="ch" forName="imageaccent4" refType="h" fact="0.031"/>
          <dgm:constr type="l" for="ch" forName="textaccent5" refType="w" fact="0.6993"/>
          <dgm:constr type="t" for="ch" forName="textaccent5" refType="h" fact="0.1214"/>
          <dgm:constr type="w" for="ch" forName="textaccent5" refType="w" fact="0.0189"/>
          <dgm:constr type="h" for="ch" forName="textaccent5" refType="h" fact="0.031"/>
          <dgm:constr type="l" for="ch" forName="imageaccent5" refType="w" fact="0.731"/>
          <dgm:constr type="t" for="ch" forName="imageaccent5" refType="h" fact="0.1563"/>
          <dgm:constr type="w" for="ch" forName="imageaccent5" refType="w" fact="0.0189"/>
          <dgm:constr type="h" for="ch" forName="imageaccent5" refType="h" fact="0.031"/>
          <dgm:constr type="l" for="ch" forName="image6" refType="w" fact="0.5589"/>
          <dgm:constr type="t" for="ch" forName="image6" refType="h" fact="0.5872"/>
          <dgm:constr type="w" for="ch" forName="image6" refType="w" fact="0.1624"/>
          <dgm:constr type="h" for="ch" forName="image6" refType="h" fact="0.2645"/>
          <dgm:constr type="l" for="ch" forName="text6" refType="w" fact="0.6986"/>
          <dgm:constr type="t" for="ch" forName="text6" refType="h" fact="0.4424"/>
          <dgm:constr type="w" for="ch" forName="text6" refType="w" fact="0.1624"/>
          <dgm:constr type="h" for="ch" forName="text6" refType="h" fact="0.2645"/>
          <dgm:constr type="l" for="ch" forName="imageaccent6" refType="w" fact="0.7007"/>
          <dgm:constr type="t" for="ch" forName="imageaccent6" refType="h" fact="0.7033"/>
          <dgm:constr type="w" for="ch" forName="imageaccent6" refType="w" fact="0.0189"/>
          <dgm:constr type="h" for="ch" forName="imageaccent6" refType="h" fact="0.031"/>
          <dgm:constr type="l" for="ch" forName="textaccent6" refType="w" fact="0.7308"/>
          <dgm:constr type="t" for="ch" forName="textaccent6" refType="h" fact="0.6741"/>
          <dgm:constr type="w" for="ch" forName="textaccent6" refType="w" fact="0.0189"/>
          <dgm:constr type="h" for="ch" forName="textaccent6" refType="h" fact="0.031"/>
          <dgm:constr type="l" for="ch" forName="text7" refType="w" fact="0.2793"/>
          <dgm:constr type="t" for="ch" forName="text7" refType="h" fact="0.5856"/>
          <dgm:constr type="w" for="ch" forName="text7" refType="w" fact="0.1624"/>
          <dgm:constr type="h" for="ch" forName="text7" refType="h" fact="0.2645"/>
          <dgm:constr type="l" for="ch" forName="image7" refType="w" fact="0.1396"/>
          <dgm:constr type="t" for="ch" forName="image7" refType="h" fact="0.7326"/>
          <dgm:constr type="w" for="ch" forName="image7" refType="w" fact="0.1624"/>
          <dgm:constr type="h" for="ch" forName="image7" refType="h" fact="0.2645"/>
          <dgm:constr type="l" for="ch" forName="imageaccent7" refType="w" fact="0.2501"/>
          <dgm:constr type="t" for="ch" forName="imageaccent7" refType="h" fact="0.7363"/>
          <dgm:constr type="w" for="ch" forName="imageaccent7" refType="w" fact="0.0189"/>
          <dgm:constr type="h" for="ch" forName="imageaccent7" refType="h" fact="0.031"/>
          <dgm:constr type="l" for="ch" forName="textaccent7" refType="w" fact="0.284"/>
          <dgm:constr type="t" for="ch" forName="textaccent7" refType="h" fact="0.7028"/>
          <dgm:constr type="w" for="ch" forName="textaccent7" refType="w" fact="0.0189"/>
          <dgm:constr type="h" for="ch" forName="textaccent7" refType="h" fact="0.031"/>
          <dgm:constr type="l" for="ch" forName="image8" refType="w" fact="0.6979"/>
          <dgm:constr type="t" for="ch" forName="image8" refType="h" fact="0.7355"/>
          <dgm:constr type="w" for="ch" forName="image8" refType="w" fact="0.1624"/>
          <dgm:constr type="h" for="ch" forName="image8" refType="h" fact="0.2645"/>
          <dgm:constr type="l" for="ch" forName="text8" refType="w" fact="0.8376"/>
          <dgm:constr type="t" for="ch" forName="text8" refType="h" fact="0.5906"/>
          <dgm:constr type="w" for="ch" forName="text8" refType="w" fact="0.1624"/>
          <dgm:constr type="h" for="ch" forName="text8" refType="h" fact="0.2645"/>
          <dgm:constr type="l" for="ch" forName="imageaccent8" refType="w" fact="0.8397"/>
          <dgm:constr type="t" for="ch" forName="imageaccent8" refType="h" fact="0.8516"/>
          <dgm:constr type="w" for="ch" forName="imageaccent8" refType="w" fact="0.0189"/>
          <dgm:constr type="h" for="ch" forName="imageaccent8" refType="h" fact="0.031"/>
          <dgm:constr type="l" for="ch" forName="textaccent8" refType="w" fact="0.8698"/>
          <dgm:constr type="t" for="ch" forName="textaccent8" refType="h" fact="0.8223"/>
          <dgm:constr type="w" for="ch" forName="textaccent8" refType="w" fact="0.0189"/>
          <dgm:constr type="h" for="ch" forName="textaccent8" refType="h" fact="0.031"/>
        </dgm:constrLst>
      </dgm:if>
      <dgm:if name="Name10" axis="ch" ptType="node" func="cnt" op="equ" val="9">
        <dgm:alg type="composite">
          <dgm:param type="ar" val="1.8986"/>
        </dgm:alg>
        <dgm:constrLst>
          <dgm:constr type="primFontSz" for="des" ptType="node" op="equ" val="65"/>
          <dgm:constr type="l" for="ch" forName="image4" refType="w" fact="0.5585"/>
          <dgm:constr type="t" for="ch" forName="image4" refType="h" fact="0.2952"/>
          <dgm:constr type="w" for="ch" forName="image4" refType="w" fact="0.1623"/>
          <dgm:constr type="h" for="ch" forName="image4" refType="h" fact="0.2645"/>
          <dgm:constr type="l" for="ch" forName="text5" refType="w" fact="0.5585"/>
          <dgm:constr type="t" for="ch" forName="text5" refType="h" fact="0.0028"/>
          <dgm:constr type="w" for="ch" forName="text5" refType="w" fact="0.1623"/>
          <dgm:constr type="h" for="ch" forName="text5" refType="h" fact="0.2645"/>
          <dgm:constr type="l" for="ch" forName="image5" refType="w" fact="0.6982"/>
          <dgm:constr type="t" for="ch" forName="image5" refType="h" fact="0.1504"/>
          <dgm:constr type="w" for="ch" forName="image5" refType="w" fact="0.1623"/>
          <dgm:constr type="h" for="ch" forName="image5" refType="h" fact="0.2645"/>
          <dgm:constr type="l" for="ch" forName="image2" refType="w" fact="0.4189"/>
          <dgm:constr type="t" for="ch" forName="image2" refType="h" fact="0.439"/>
          <dgm:constr type="w" for="ch" forName="image2" refType="w" fact="0.1623"/>
          <dgm:constr type="h" for="ch" forName="image2" refType="h" fact="0.2645"/>
          <dgm:constr type="l" for="ch" forName="text4" refType="w" fact="0.4189"/>
          <dgm:constr type="t" for="ch" forName="text4" refType="h" fact="0.1465"/>
          <dgm:constr type="w" for="ch" forName="text4" refType="w" fact="0.1623"/>
          <dgm:constr type="h" for="ch" forName="text4" refType="h" fact="0.2645"/>
          <dgm:constr type="l" for="ch" forName="text2" refType="w" fact="0.2793"/>
          <dgm:constr type="t" for="ch" forName="text2" refType="h" fact="0.2925"/>
          <dgm:constr type="w" for="ch" forName="text2" refType="w" fact="0.1623"/>
          <dgm:constr type="h" for="ch" forName="text2" refType="h" fact="0.2645"/>
          <dgm:constr type="l" for="ch" forName="image3" refType="w" fact="0.2793"/>
          <dgm:constr type="t" for="ch" forName="image3" refType="h" fact="0"/>
          <dgm:constr type="w" for="ch" forName="image3" refType="w" fact="0.1623"/>
          <dgm:constr type="h" for="ch" forName="image3" refType="h" fact="0.2645"/>
          <dgm:constr type="l" for="ch" forName="text1" refType="w" fact="0.1396"/>
          <dgm:constr type="t" for="ch" forName="text1" refType="h" fact="0.4395"/>
          <dgm:constr type="w" for="ch" forName="text1" refType="w" fact="0.1623"/>
          <dgm:constr type="h" for="ch" forName="text1" refType="h" fact="0.2645"/>
          <dgm:constr type="l" for="ch" forName="text3" refType="w" fact="0.1396"/>
          <dgm:constr type="t" for="ch" forName="text3" refType="h" fact="0.1471"/>
          <dgm:constr type="w" for="ch" forName="text3" refType="w" fact="0.1623"/>
          <dgm:constr type="h" for="ch" forName="text3" refType="h" fact="0.2645"/>
          <dgm:constr type="l" for="ch" forName="textaccent1" refType="w" fact="0.1435"/>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3"/>
          <dgm:constr type="h" for="ch" forName="image1" refType="h" fact="0.2645"/>
          <dgm:constr type="l" for="ch" forName="imageaccent1" refType="w" fact="0.1111"/>
          <dgm:constr type="t" for="ch" forName="imageaccent1" refType="h" fact="0.5227"/>
          <dgm:constr type="w" for="ch" forName="imageaccent1" refType="w" fact="0.0189"/>
          <dgm:constr type="h" for="ch" forName="imageaccent1" refType="h" fact="0.031"/>
          <dgm:constr type="l" for="ch" forName="textaccent2" refType="w" fact="0.391"/>
          <dgm:constr type="t" for="ch" forName="textaccent2" refType="h" fact="0.5213"/>
          <dgm:constr type="w" for="ch" forName="textaccent2" refType="w" fact="0.0189"/>
          <dgm:constr type="h" for="ch" forName="textaccent2" refType="h" fact="0.031"/>
          <dgm:constr type="l" for="ch" forName="imageaccent2" refType="w" fact="0.4228"/>
          <dgm:constr type="t" for="ch" forName="imageaccent2" refType="h" fact="0.5567"/>
          <dgm:constr type="w" for="ch" forName="imageaccent2" refType="w" fact="0.0189"/>
          <dgm:constr type="h" for="ch" forName="imageaccent2" refType="h" fact="0.031"/>
          <dgm:constr type="l" for="ch" forName="textaccent3" refType="w" fact="0.2501"/>
          <dgm:constr type="t" for="ch" forName="textaccent3" refType="h" fact="0.1507"/>
          <dgm:constr type="w" for="ch" forName="textaccent3" refType="w" fact="0.0189"/>
          <dgm:constr type="h" for="ch" forName="textaccent3" refType="h" fact="0.031"/>
          <dgm:constr type="l" for="ch" forName="imageaccent3" refType="w" fact="0.2839"/>
          <dgm:constr type="t" for="ch" forName="imageaccent3" refType="h" fact="0.1172"/>
          <dgm:constr type="w" for="ch" forName="imageaccent3" refType="w" fact="0.0189"/>
          <dgm:constr type="h" for="ch" forName="imageaccent3" refType="h" fact="0.031"/>
          <dgm:constr type="l" for="ch" forName="textaccent4" refType="w" fact="0.5593"/>
          <dgm:constr type="t" for="ch" forName="textaccent4" refType="h" fact="0.2637"/>
          <dgm:constr type="w" for="ch" forName="textaccent4" refType="w" fact="0.0189"/>
          <dgm:constr type="h" for="ch" forName="textaccent4" refType="h" fact="0.031"/>
          <dgm:constr type="l" for="ch" forName="imageaccent4" refType="w" fact="0.5901"/>
          <dgm:constr type="t" for="ch" forName="imageaccent4" refType="h" fact="0.3"/>
          <dgm:constr type="w" for="ch" forName="imageaccent4" refType="w" fact="0.0189"/>
          <dgm:constr type="h" for="ch" forName="imageaccent4" refType="h" fact="0.031"/>
          <dgm:constr type="l" for="ch" forName="textaccent5" refType="w" fact="0.6989"/>
          <dgm:constr type="t" for="ch" forName="textaccent5" refType="h" fact="0.1214"/>
          <dgm:constr type="w" for="ch" forName="textaccent5" refType="w" fact="0.0189"/>
          <dgm:constr type="h" for="ch" forName="textaccent5" refType="h" fact="0.031"/>
          <dgm:constr type="l" for="ch" forName="imageaccent5" refType="w" fact="0.7305"/>
          <dgm:constr type="t" for="ch" forName="imageaccent5" refType="h" fact="0.1563"/>
          <dgm:constr type="w" for="ch" forName="imageaccent5" refType="w" fact="0.0189"/>
          <dgm:constr type="h" for="ch" forName="imageaccent5" refType="h" fact="0.031"/>
          <dgm:constr type="l" for="ch" forName="image6" refType="w" fact="0.5585"/>
          <dgm:constr type="t" for="ch" forName="image6" refType="h" fact="0.5872"/>
          <dgm:constr type="w" for="ch" forName="image6" refType="w" fact="0.1623"/>
          <dgm:constr type="h" for="ch" forName="image6" refType="h" fact="0.2645"/>
          <dgm:constr type="l" for="ch" forName="text6" refType="w" fact="0.6982"/>
          <dgm:constr type="t" for="ch" forName="text6" refType="h" fact="0.4424"/>
          <dgm:constr type="w" for="ch" forName="text6" refType="w" fact="0.1623"/>
          <dgm:constr type="h" for="ch" forName="text6" refType="h" fact="0.2645"/>
          <dgm:constr type="l" for="ch" forName="imageaccent6" refType="w" fact="0.7002"/>
          <dgm:constr type="t" for="ch" forName="imageaccent6" refType="h" fact="0.7033"/>
          <dgm:constr type="w" for="ch" forName="imageaccent6" refType="w" fact="0.0189"/>
          <dgm:constr type="h" for="ch" forName="imageaccent6" refType="h" fact="0.031"/>
          <dgm:constr type="l" for="ch" forName="textaccent6" refType="w" fact="0.7303"/>
          <dgm:constr type="t" for="ch" forName="textaccent6" refType="h" fact="0.6741"/>
          <dgm:constr type="w" for="ch" forName="textaccent6" refType="w" fact="0.0189"/>
          <dgm:constr type="h" for="ch" forName="textaccent6" refType="h" fact="0.031"/>
          <dgm:constr type="l" for="ch" forName="text7" refType="w" fact="0.2792"/>
          <dgm:constr type="t" for="ch" forName="text7" refType="h" fact="0.5856"/>
          <dgm:constr type="w" for="ch" forName="text7" refType="w" fact="0.1623"/>
          <dgm:constr type="h" for="ch" forName="text7" refType="h" fact="0.2645"/>
          <dgm:constr type="l" for="ch" forName="image7" refType="w" fact="0.1395"/>
          <dgm:constr type="t" for="ch" forName="image7" refType="h" fact="0.7326"/>
          <dgm:constr type="w" for="ch" forName="image7" refType="w" fact="0.1623"/>
          <dgm:constr type="h" for="ch" forName="image7" refType="h" fact="0.2645"/>
          <dgm:constr type="l" for="ch" forName="imageaccent7" refType="w" fact="0.25"/>
          <dgm:constr type="t" for="ch" forName="imageaccent7" refType="h" fact="0.7363"/>
          <dgm:constr type="w" for="ch" forName="imageaccent7" refType="w" fact="0.0189"/>
          <dgm:constr type="h" for="ch" forName="imageaccent7" refType="h" fact="0.031"/>
          <dgm:constr type="l" for="ch" forName="textaccent7" refType="w" fact="0.2838"/>
          <dgm:constr type="t" for="ch" forName="textaccent7" refType="h" fact="0.7028"/>
          <dgm:constr type="w" for="ch" forName="textaccent7" refType="w" fact="0.0189"/>
          <dgm:constr type="h" for="ch" forName="textaccent7" refType="h" fact="0.031"/>
          <dgm:constr type="l" for="ch" forName="image8" refType="w" fact="0.6975"/>
          <dgm:constr type="t" for="ch" forName="image8" refType="h" fact="0.7355"/>
          <dgm:constr type="w" for="ch" forName="image8" refType="w" fact="0.1623"/>
          <dgm:constr type="h" for="ch" forName="image8" refType="h" fact="0.2645"/>
          <dgm:constr type="l" for="ch" forName="text8" refType="w" fact="0.8371"/>
          <dgm:constr type="t" for="ch" forName="text8" refType="h" fact="0.5906"/>
          <dgm:constr type="w" for="ch" forName="text8" refType="w" fact="0.1623"/>
          <dgm:constr type="h" for="ch" forName="text8" refType="h" fact="0.2645"/>
          <dgm:constr type="l" for="ch" forName="imageaccent8" refType="w" fact="0.8392"/>
          <dgm:constr type="t" for="ch" forName="imageaccent8" refType="h" fact="0.8516"/>
          <dgm:constr type="w" for="ch" forName="imageaccent8" refType="w" fact="0.0189"/>
          <dgm:constr type="h" for="ch" forName="imageaccent8" refType="h" fact="0.031"/>
          <dgm:constr type="l" for="ch" forName="textaccent8" refType="w" fact="0.8693"/>
          <dgm:constr type="t" for="ch" forName="textaccent8" refType="h" fact="0.8223"/>
          <dgm:constr type="w" for="ch" forName="textaccent8" refType="w" fact="0.0189"/>
          <dgm:constr type="h" for="ch" forName="textaccent8" refType="h" fact="0.031"/>
          <dgm:constr type="l" for="ch" forName="text9" refType="w" fact="0.8377"/>
          <dgm:constr type="t" for="ch" forName="text9" refType="h" fact="0.0057"/>
          <dgm:constr type="w" for="ch" forName="text9" refType="w" fact="0.1623"/>
          <dgm:constr type="h" for="ch" forName="text9" refType="h" fact="0.2645"/>
          <dgm:constr type="l" for="ch" forName="textaccent9" refType="w" fact="0.95"/>
          <dgm:constr type="t" for="ch" forName="textaccent9" refType="h" fact="0.2383"/>
          <dgm:constr type="w" for="ch" forName="textaccent9" refType="w" fact="0.0189"/>
          <dgm:constr type="h" for="ch" forName="textaccent9" refType="h" fact="0.031"/>
          <dgm:constr type="l" for="ch" forName="image9" refType="w" fact="0.8377"/>
          <dgm:constr type="t" for="ch" forName="image9" refType="h" fact="0.2977"/>
          <dgm:constr type="w" for="ch" forName="image9" refType="w" fact="0.1623"/>
          <dgm:constr type="h" for="ch" forName="image9" refType="h" fact="0.2645"/>
          <dgm:constr type="l" for="ch" forName="imageaccent9" refType="w" fact="0.95"/>
          <dgm:constr type="t" for="ch" forName="imageaccent9" refType="h" fact="0.2993"/>
          <dgm:constr type="w" for="ch" forName="imageaccent9" refType="w" fact="0.0189"/>
          <dgm:constr type="h" for="ch" forName="imageaccent9" refType="h" fact="0.031"/>
        </dgm:constrLst>
      </dgm:if>
      <dgm:if name="Name11" axis="ch" ptType="node" func="cnt" op="equ" val="10">
        <dgm:alg type="composite">
          <dgm:param type="ar" val="1.6608"/>
        </dgm:alg>
        <dgm:constrLst>
          <dgm:constr type="primFontSz" for="des" ptType="node" op="equ" val="65"/>
          <dgm:constr type="l" for="ch" forName="image4" refType="w" fact="0.5585"/>
          <dgm:constr type="t" for="ch" forName="image4" refType="h" fact="0.2583"/>
          <dgm:constr type="w" for="ch" forName="image4" refType="w" fact="0.1623"/>
          <dgm:constr type="h" for="ch" forName="image4" refType="h" fact="0.2314"/>
          <dgm:constr type="l" for="ch" forName="text5" refType="w" fact="0.5585"/>
          <dgm:constr type="t" for="ch" forName="text5" refType="h" fact="0.0024"/>
          <dgm:constr type="w" for="ch" forName="text5" refType="w" fact="0.1623"/>
          <dgm:constr type="h" for="ch" forName="text5" refType="h" fact="0.2314"/>
          <dgm:constr type="l" for="ch" forName="image5" refType="w" fact="0.6982"/>
          <dgm:constr type="t" for="ch" forName="image5" refType="h" fact="0.1316"/>
          <dgm:constr type="w" for="ch" forName="image5" refType="w" fact="0.1623"/>
          <dgm:constr type="h" for="ch" forName="image5" refType="h" fact="0.2314"/>
          <dgm:constr type="l" for="ch" forName="image2" refType="w" fact="0.4189"/>
          <dgm:constr type="t" for="ch" forName="image2" refType="h" fact="0.384"/>
          <dgm:constr type="w" for="ch" forName="image2" refType="w" fact="0.1623"/>
          <dgm:constr type="h" for="ch" forName="image2" refType="h" fact="0.2314"/>
          <dgm:constr type="l" for="ch" forName="text4" refType="w" fact="0.4189"/>
          <dgm:constr type="t" for="ch" forName="text4" refType="h" fact="0.1282"/>
          <dgm:constr type="w" for="ch" forName="text4" refType="w" fact="0.1623"/>
          <dgm:constr type="h" for="ch" forName="text4" refType="h" fact="0.2314"/>
          <dgm:constr type="l" for="ch" forName="text2" refType="w" fact="0.2793"/>
          <dgm:constr type="t" for="ch" forName="text2" refType="h" fact="0.2558"/>
          <dgm:constr type="w" for="ch" forName="text2" refType="w" fact="0.1623"/>
          <dgm:constr type="h" for="ch" forName="text2" refType="h" fact="0.2314"/>
          <dgm:constr type="l" for="ch" forName="image3" refType="w" fact="0.2793"/>
          <dgm:constr type="t" for="ch" forName="image3" refType="h" fact="0"/>
          <dgm:constr type="w" for="ch" forName="image3" refType="w" fact="0.1623"/>
          <dgm:constr type="h" for="ch" forName="image3" refType="h" fact="0.2314"/>
          <dgm:constr type="l" for="ch" forName="text1" refType="w" fact="0.1396"/>
          <dgm:constr type="t" for="ch" forName="text1" refType="h" fact="0.3845"/>
          <dgm:constr type="w" for="ch" forName="text1" refType="w" fact="0.1623"/>
          <dgm:constr type="h" for="ch" forName="text1" refType="h" fact="0.2314"/>
          <dgm:constr type="l" for="ch" forName="text3" refType="w" fact="0.1396"/>
          <dgm:constr type="t" for="ch" forName="text3" refType="h" fact="0.1286"/>
          <dgm:constr type="w" for="ch" forName="text3" refType="w" fact="0.1623"/>
          <dgm:constr type="h" for="ch" forName="text3" refType="h" fact="0.2314"/>
          <dgm:constr type="l" for="ch" forName="textaccent1" refType="w" fact="0.1435"/>
          <dgm:constr type="t" for="ch" forName="textaccent1" refType="h" fact="0.488"/>
          <dgm:constr type="w" for="ch" forName="textaccent1" refType="w" fact="0.0189"/>
          <dgm:constr type="h" for="ch" forName="textaccent1" refType="h" fact="0.0271"/>
          <dgm:constr type="l" for="ch" forName="image1" refType="w" fact="0"/>
          <dgm:constr type="t" for="ch" forName="image1" refType="h" fact="0.2566"/>
          <dgm:constr type="w" for="ch" forName="image1" refType="w" fact="0.1623"/>
          <dgm:constr type="h" for="ch" forName="image1" refType="h" fact="0.2314"/>
          <dgm:constr type="l" for="ch" forName="imageaccent1" refType="w" fact="0.1111"/>
          <dgm:constr type="t" for="ch" forName="imageaccent1" refType="h" fact="0.4572"/>
          <dgm:constr type="w" for="ch" forName="imageaccent1" refType="w" fact="0.0189"/>
          <dgm:constr type="h" for="ch" forName="imageaccent1" refType="h" fact="0.0271"/>
          <dgm:constr type="l" for="ch" forName="textaccent2" refType="w" fact="0.391"/>
          <dgm:constr type="t" for="ch" forName="textaccent2" refType="h" fact="0.456"/>
          <dgm:constr type="w" for="ch" forName="textaccent2" refType="w" fact="0.0189"/>
          <dgm:constr type="h" for="ch" forName="textaccent2" refType="h" fact="0.0271"/>
          <dgm:constr type="l" for="ch" forName="imageaccent2" refType="w" fact="0.4228"/>
          <dgm:constr type="t" for="ch" forName="imageaccent2" refType="h" fact="0.487"/>
          <dgm:constr type="w" for="ch" forName="imageaccent2" refType="w" fact="0.0189"/>
          <dgm:constr type="h" for="ch" forName="imageaccent2" refType="h" fact="0.0271"/>
          <dgm:constr type="l" for="ch" forName="textaccent3" refType="w" fact="0.2501"/>
          <dgm:constr type="t" for="ch" forName="textaccent3" refType="h" fact="0.1318"/>
          <dgm:constr type="w" for="ch" forName="textaccent3" refType="w" fact="0.0189"/>
          <dgm:constr type="h" for="ch" forName="textaccent3" refType="h" fact="0.0271"/>
          <dgm:constr type="l" for="ch" forName="imageaccent3" refType="w" fact="0.2839"/>
          <dgm:constr type="t" for="ch" forName="imageaccent3" refType="h" fact="0.1025"/>
          <dgm:constr type="w" for="ch" forName="imageaccent3" refType="w" fact="0.0189"/>
          <dgm:constr type="h" for="ch" forName="imageaccent3" refType="h" fact="0.0271"/>
          <dgm:constr type="l" for="ch" forName="textaccent4" refType="w" fact="0.5593"/>
          <dgm:constr type="t" for="ch" forName="textaccent4" refType="h" fact="0.2307"/>
          <dgm:constr type="w" for="ch" forName="textaccent4" refType="w" fact="0.0189"/>
          <dgm:constr type="h" for="ch" forName="textaccent4" refType="h" fact="0.0271"/>
          <dgm:constr type="l" for="ch" forName="imageaccent4" refType="w" fact="0.5901"/>
          <dgm:constr type="t" for="ch" forName="imageaccent4" refType="h" fact="0.2624"/>
          <dgm:constr type="w" for="ch" forName="imageaccent4" refType="w" fact="0.0189"/>
          <dgm:constr type="h" for="ch" forName="imageaccent4" refType="h" fact="0.0271"/>
          <dgm:constr type="l" for="ch" forName="textaccent5" refType="w" fact="0.6989"/>
          <dgm:constr type="t" for="ch" forName="textaccent5" refType="h" fact="0.1062"/>
          <dgm:constr type="w" for="ch" forName="textaccent5" refType="w" fact="0.0189"/>
          <dgm:constr type="h" for="ch" forName="textaccent5" refType="h" fact="0.0271"/>
          <dgm:constr type="l" for="ch" forName="imageaccent5" refType="w" fact="0.7305"/>
          <dgm:constr type="t" for="ch" forName="imageaccent5" refType="h" fact="0.1367"/>
          <dgm:constr type="w" for="ch" forName="imageaccent5" refType="w" fact="0.0189"/>
          <dgm:constr type="h" for="ch" forName="imageaccent5" refType="h" fact="0.0271"/>
          <dgm:constr type="l" for="ch" forName="image6" refType="w" fact="0.5585"/>
          <dgm:constr type="t" for="ch" forName="image6" refType="h" fact="0.5137"/>
          <dgm:constr type="w" for="ch" forName="image6" refType="w" fact="0.1623"/>
          <dgm:constr type="h" for="ch" forName="image6" refType="h" fact="0.2314"/>
          <dgm:constr type="l" for="ch" forName="text6" refType="w" fact="0.6982"/>
          <dgm:constr type="t" for="ch" forName="text6" refType="h" fact="0.387"/>
          <dgm:constr type="w" for="ch" forName="text6" refType="w" fact="0.1623"/>
          <dgm:constr type="h" for="ch" forName="text6" refType="h" fact="0.2314"/>
          <dgm:constr type="l" for="ch" forName="imageaccent6" refType="w" fact="0.7002"/>
          <dgm:constr type="t" for="ch" forName="imageaccent6" refType="h" fact="0.6152"/>
          <dgm:constr type="w" for="ch" forName="imageaccent6" refType="w" fact="0.0189"/>
          <dgm:constr type="h" for="ch" forName="imageaccent6" refType="h" fact="0.0271"/>
          <dgm:constr type="l" for="ch" forName="textaccent6" refType="w" fact="0.7303"/>
          <dgm:constr type="t" for="ch" forName="textaccent6" refType="h" fact="0.5897"/>
          <dgm:constr type="w" for="ch" forName="textaccent6" refType="w" fact="0.0189"/>
          <dgm:constr type="h" for="ch" forName="textaccent6" refType="h" fact="0.0271"/>
          <dgm:constr type="l" for="ch" forName="text7" refType="w" fact="0.2792"/>
          <dgm:constr type="t" for="ch" forName="text7" refType="h" fact="0.5122"/>
          <dgm:constr type="w" for="ch" forName="text7" refType="w" fact="0.1623"/>
          <dgm:constr type="h" for="ch" forName="text7" refType="h" fact="0.2314"/>
          <dgm:constr type="l" for="ch" forName="image7" refType="w" fact="0.1395"/>
          <dgm:constr type="t" for="ch" forName="image7" refType="h" fact="0.6409"/>
          <dgm:constr type="w" for="ch" forName="image7" refType="w" fact="0.1623"/>
          <dgm:constr type="h" for="ch" forName="image7" refType="h" fact="0.2314"/>
          <dgm:constr type="l" for="ch" forName="imageaccent7" refType="w" fact="0.25"/>
          <dgm:constr type="t" for="ch" forName="imageaccent7" refType="h" fact="0.6441"/>
          <dgm:constr type="w" for="ch" forName="imageaccent7" refType="w" fact="0.0189"/>
          <dgm:constr type="h" for="ch" forName="imageaccent7" refType="h" fact="0.0271"/>
          <dgm:constr type="l" for="ch" forName="textaccent7" refType="w" fact="0.2838"/>
          <dgm:constr type="t" for="ch" forName="textaccent7" refType="h" fact="0.6148"/>
          <dgm:constr type="w" for="ch" forName="textaccent7" refType="w" fact="0.0189"/>
          <dgm:constr type="h" for="ch" forName="textaccent7" refType="h" fact="0.0271"/>
          <dgm:constr type="l" for="ch" forName="image8" refType="w" fact="0.6975"/>
          <dgm:constr type="t" for="ch" forName="image8" refType="h" fact="0.6433"/>
          <dgm:constr type="w" for="ch" forName="image8" refType="w" fact="0.1623"/>
          <dgm:constr type="h" for="ch" forName="image8" refType="h" fact="0.2314"/>
          <dgm:constr type="l" for="ch" forName="text8" refType="w" fact="0.8371"/>
          <dgm:constr type="t" for="ch" forName="text8" refType="h" fact="0.5167"/>
          <dgm:constr type="w" for="ch" forName="text8" refType="w" fact="0.1623"/>
          <dgm:constr type="h" for="ch" forName="text8" refType="h" fact="0.2314"/>
          <dgm:constr type="l" for="ch" forName="imageaccent8" refType="w" fact="0.8392"/>
          <dgm:constr type="t" for="ch" forName="imageaccent8" refType="h" fact="0.7449"/>
          <dgm:constr type="w" for="ch" forName="imageaccent8" refType="w" fact="0.0189"/>
          <dgm:constr type="h" for="ch" forName="imageaccent8" refType="h" fact="0.0271"/>
          <dgm:constr type="l" for="ch" forName="textaccent8" refType="w" fact="0.8693"/>
          <dgm:constr type="t" for="ch" forName="textaccent8" refType="h" fact="0.7194"/>
          <dgm:constr type="w" for="ch" forName="textaccent8" refType="w" fact="0.0189"/>
          <dgm:constr type="h" for="ch" forName="textaccent8" refType="h" fact="0.0271"/>
          <dgm:constr type="l" for="ch" forName="text9" refType="w" fact="0.8377"/>
          <dgm:constr type="t" for="ch" forName="text9" refType="h" fact="0.005"/>
          <dgm:constr type="w" for="ch" forName="text9" refType="w" fact="0.1623"/>
          <dgm:constr type="h" for="ch" forName="text9" refType="h" fact="0.2314"/>
          <dgm:constr type="l" for="ch" forName="textaccent9" refType="w" fact="0.95"/>
          <dgm:constr type="t" for="ch" forName="textaccent9" refType="h" fact="0.2084"/>
          <dgm:constr type="w" for="ch" forName="textaccent9" refType="w" fact="0.0189"/>
          <dgm:constr type="h" for="ch" forName="textaccent9" refType="h" fact="0.0271"/>
          <dgm:constr type="l" for="ch" forName="image9" refType="w" fact="0.8377"/>
          <dgm:constr type="t" for="ch" forName="image9" refType="h" fact="0.2604"/>
          <dgm:constr type="w" for="ch" forName="image9" refType="w" fact="0.1623"/>
          <dgm:constr type="h" for="ch" forName="image9" refType="h" fact="0.2314"/>
          <dgm:constr type="l" for="ch" forName="imageaccent9" refType="w" fact="0.95"/>
          <dgm:constr type="t" for="ch" forName="imageaccent9" refType="h" fact="0.2618"/>
          <dgm:constr type="w" for="ch" forName="imageaccent9" refType="w" fact="0.0189"/>
          <dgm:constr type="h" for="ch" forName="imageaccent9" refType="h" fact="0.0271"/>
          <dgm:constr type="l" for="ch" forName="image10" refType="w" fact="0.2786"/>
          <dgm:constr type="t" for="ch" forName="image10" refType="h" fact="0.7686"/>
          <dgm:constr type="w" for="ch" forName="image10" refType="w" fact="0.1623"/>
          <dgm:constr type="h" for="ch" forName="image10" refType="h" fact="0.2314"/>
          <dgm:constr type="l" for="ch" forName="text10" refType="w" fact="0.4183"/>
          <dgm:constr type="t" for="ch" forName="text10" refType="h" fact="0.6419"/>
          <dgm:constr type="w" for="ch" forName="text10" refType="w" fact="0.1623"/>
          <dgm:constr type="h" for="ch" forName="text10" refType="h" fact="0.2314"/>
          <dgm:constr type="l" for="ch" forName="imageaccent10" refType="w" fact="0.4203"/>
          <dgm:constr type="t" for="ch" forName="imageaccent10" refType="h" fact="0.8701"/>
          <dgm:constr type="w" for="ch" forName="imageaccent10" refType="w" fact="0.0189"/>
          <dgm:constr type="h" for="ch" forName="imageaccent10" refType="h" fact="0.0271"/>
          <dgm:constr type="l" for="ch" forName="textaccent10" refType="w" fact="0.4504"/>
          <dgm:constr type="t" for="ch" forName="textaccent10" refType="h" fact="0.8446"/>
          <dgm:constr type="w" for="ch" forName="textaccent10" refType="w" fact="0.0189"/>
          <dgm:constr type="h" for="ch" forName="textaccent10" refType="h" fact="0.0271"/>
        </dgm:constrLst>
      </dgm:if>
      <dgm:if name="Name12" axis="ch" ptType="node" func="cnt" op="equ" val="11">
        <dgm:alg type="composite">
          <dgm:param type="ar" val="1.4704"/>
        </dgm:alg>
        <dgm:constrLst>
          <dgm:constr type="primFontSz" for="des" ptType="node" op="equ" val="65"/>
          <dgm:constr type="l" for="ch" forName="image4" refType="w" fact="0.5585"/>
          <dgm:constr type="t" for="ch" forName="image4" refType="h" fact="0.2287"/>
          <dgm:constr type="w" for="ch" forName="image4" refType="w" fact="0.1623"/>
          <dgm:constr type="h" for="ch" forName="image4" refType="h" fact="0.2049"/>
          <dgm:constr type="l" for="ch" forName="text5" refType="w" fact="0.5585"/>
          <dgm:constr type="t" for="ch" forName="text5" refType="h" fact="0.0022"/>
          <dgm:constr type="w" for="ch" forName="text5" refType="w" fact="0.1623"/>
          <dgm:constr type="h" for="ch" forName="text5" refType="h" fact="0.2049"/>
          <dgm:constr type="l" for="ch" forName="image5" refType="w" fact="0.6982"/>
          <dgm:constr type="t" for="ch" forName="image5" refType="h" fact="0.1165"/>
          <dgm:constr type="w" for="ch" forName="image5" refType="w" fact="0.1623"/>
          <dgm:constr type="h" for="ch" forName="image5" refType="h" fact="0.2049"/>
          <dgm:constr type="l" for="ch" forName="image2" refType="w" fact="0.4189"/>
          <dgm:constr type="t" for="ch" forName="image2" refType="h" fact="0.34"/>
          <dgm:constr type="w" for="ch" forName="image2" refType="w" fact="0.1623"/>
          <dgm:constr type="h" for="ch" forName="image2" refType="h" fact="0.2049"/>
          <dgm:constr type="l" for="ch" forName="text4" refType="w" fact="0.4189"/>
          <dgm:constr type="t" for="ch" forName="text4" refType="h" fact="0.1135"/>
          <dgm:constr type="w" for="ch" forName="text4" refType="w" fact="0.1623"/>
          <dgm:constr type="h" for="ch" forName="text4" refType="h" fact="0.2049"/>
          <dgm:constr type="l" for="ch" forName="text2" refType="w" fact="0.2793"/>
          <dgm:constr type="t" for="ch" forName="text2" refType="h" fact="0.2265"/>
          <dgm:constr type="w" for="ch" forName="text2" refType="w" fact="0.1623"/>
          <dgm:constr type="h" for="ch" forName="text2" refType="h" fact="0.2049"/>
          <dgm:constr type="l" for="ch" forName="image3" refType="w" fact="0.2793"/>
          <dgm:constr type="t" for="ch" forName="image3" refType="h" fact="0"/>
          <dgm:constr type="w" for="ch" forName="image3" refType="w" fact="0.1623"/>
          <dgm:constr type="h" for="ch" forName="image3" refType="h" fact="0.2049"/>
          <dgm:constr type="l" for="ch" forName="text1" refType="w" fact="0.1396"/>
          <dgm:constr type="t" for="ch" forName="text1" refType="h" fact="0.3404"/>
          <dgm:constr type="w" for="ch" forName="text1" refType="w" fact="0.1623"/>
          <dgm:constr type="h" for="ch" forName="text1" refType="h" fact="0.2049"/>
          <dgm:constr type="l" for="ch" forName="text3" refType="w" fact="0.1396"/>
          <dgm:constr type="t" for="ch" forName="text3" refType="h" fact="0.1139"/>
          <dgm:constr type="w" for="ch" forName="text3" refType="w" fact="0.1623"/>
          <dgm:constr type="h" for="ch" forName="text3" refType="h" fact="0.2049"/>
          <dgm:constr type="l" for="ch" forName="textaccent1" refType="w" fact="0.1435"/>
          <dgm:constr type="t" for="ch" forName="textaccent1" refType="h" fact="0.432"/>
          <dgm:constr type="w" for="ch" forName="textaccent1" refType="w" fact="0.0189"/>
          <dgm:constr type="h" for="ch" forName="textaccent1" refType="h" fact="0.024"/>
          <dgm:constr type="l" for="ch" forName="image1" refType="w" fact="0"/>
          <dgm:constr type="t" for="ch" forName="image1" refType="h" fact="0.2272"/>
          <dgm:constr type="w" for="ch" forName="image1" refType="w" fact="0.1623"/>
          <dgm:constr type="h" for="ch" forName="image1" refType="h" fact="0.2049"/>
          <dgm:constr type="l" for="ch" forName="imageaccent1" refType="w" fact="0.1111"/>
          <dgm:constr type="t" for="ch" forName="imageaccent1" refType="h" fact="0.4048"/>
          <dgm:constr type="w" for="ch" forName="imageaccent1" refType="w" fact="0.0189"/>
          <dgm:constr type="h" for="ch" forName="imageaccent1" refType="h" fact="0.024"/>
          <dgm:constr type="l" for="ch" forName="textaccent2" refType="w" fact="0.391"/>
          <dgm:constr type="t" for="ch" forName="textaccent2" refType="h" fact="0.4038"/>
          <dgm:constr type="w" for="ch" forName="textaccent2" refType="w" fact="0.0189"/>
          <dgm:constr type="h" for="ch" forName="textaccent2" refType="h" fact="0.024"/>
          <dgm:constr type="l" for="ch" forName="imageaccent2" refType="w" fact="0.4228"/>
          <dgm:constr type="t" for="ch" forName="imageaccent2" refType="h" fact="0.4312"/>
          <dgm:constr type="w" for="ch" forName="imageaccent2" refType="w" fact="0.0189"/>
          <dgm:constr type="h" for="ch" forName="imageaccent2" refType="h" fact="0.024"/>
          <dgm:constr type="l" for="ch" forName="textaccent3" refType="w" fact="0.2501"/>
          <dgm:constr type="t" for="ch" forName="textaccent3" refType="h" fact="0.1167"/>
          <dgm:constr type="w" for="ch" forName="textaccent3" refType="w" fact="0.0189"/>
          <dgm:constr type="h" for="ch" forName="textaccent3" refType="h" fact="0.024"/>
          <dgm:constr type="l" for="ch" forName="imageaccent3" refType="w" fact="0.2839"/>
          <dgm:constr type="t" for="ch" forName="imageaccent3" refType="h" fact="0.0908"/>
          <dgm:constr type="w" for="ch" forName="imageaccent3" refType="w" fact="0.0189"/>
          <dgm:constr type="h" for="ch" forName="imageaccent3" refType="h" fact="0.024"/>
          <dgm:constr type="l" for="ch" forName="textaccent4" refType="w" fact="0.5593"/>
          <dgm:constr type="t" for="ch" forName="textaccent4" refType="h" fact="0.2042"/>
          <dgm:constr type="w" for="ch" forName="textaccent4" refType="w" fact="0.0189"/>
          <dgm:constr type="h" for="ch" forName="textaccent4" refType="h" fact="0.024"/>
          <dgm:constr type="l" for="ch" forName="imageaccent4" refType="w" fact="0.5901"/>
          <dgm:constr type="t" for="ch" forName="imageaccent4" refType="h" fact="0.2323"/>
          <dgm:constr type="w" for="ch" forName="imageaccent4" refType="w" fact="0.0189"/>
          <dgm:constr type="h" for="ch" forName="imageaccent4" refType="h" fact="0.024"/>
          <dgm:constr type="l" for="ch" forName="textaccent5" refType="w" fact="0.6989"/>
          <dgm:constr type="t" for="ch" forName="textaccent5" refType="h" fact="0.094"/>
          <dgm:constr type="w" for="ch" forName="textaccent5" refType="w" fact="0.0189"/>
          <dgm:constr type="h" for="ch" forName="textaccent5" refType="h" fact="0.024"/>
          <dgm:constr type="l" for="ch" forName="imageaccent5" refType="w" fact="0.7305"/>
          <dgm:constr type="t" for="ch" forName="imageaccent5" refType="h" fact="0.121"/>
          <dgm:constr type="w" for="ch" forName="imageaccent5" refType="w" fact="0.0189"/>
          <dgm:constr type="h" for="ch" forName="imageaccent5" refType="h" fact="0.024"/>
          <dgm:constr type="l" for="ch" forName="image6" refType="w" fact="0.5585"/>
          <dgm:constr type="t" for="ch" forName="image6" refType="h" fact="0.4548"/>
          <dgm:constr type="w" for="ch" forName="image6" refType="w" fact="0.1623"/>
          <dgm:constr type="h" for="ch" forName="image6" refType="h" fact="0.2049"/>
          <dgm:constr type="l" for="ch" forName="text6" refType="w" fact="0.6982"/>
          <dgm:constr type="t" for="ch" forName="text6" refType="h" fact="0.3426"/>
          <dgm:constr type="w" for="ch" forName="text6" refType="w" fact="0.1623"/>
          <dgm:constr type="h" for="ch" forName="text6" refType="h" fact="0.2049"/>
          <dgm:constr type="l" for="ch" forName="imageaccent6" refType="w" fact="0.7002"/>
          <dgm:constr type="t" for="ch" forName="imageaccent6" refType="h" fact="0.5447"/>
          <dgm:constr type="w" for="ch" forName="imageaccent6" refType="w" fact="0.0189"/>
          <dgm:constr type="h" for="ch" forName="imageaccent6" refType="h" fact="0.024"/>
          <dgm:constr type="l" for="ch" forName="textaccent6" refType="w" fact="0.7303"/>
          <dgm:constr type="t" for="ch" forName="textaccent6" refType="h" fact="0.5221"/>
          <dgm:constr type="w" for="ch" forName="textaccent6" refType="w" fact="0.0189"/>
          <dgm:constr type="h" for="ch" forName="textaccent6" refType="h" fact="0.024"/>
          <dgm:constr type="l" for="ch" forName="text7" refType="w" fact="0.2792"/>
          <dgm:constr type="t" for="ch" forName="text7" refType="h" fact="0.4535"/>
          <dgm:constr type="w" for="ch" forName="text7" refType="w" fact="0.1623"/>
          <dgm:constr type="h" for="ch" forName="text7" refType="h" fact="0.2049"/>
          <dgm:constr type="l" for="ch" forName="image7" refType="w" fact="0.1395"/>
          <dgm:constr type="t" for="ch" forName="image7" refType="h" fact="0.5674"/>
          <dgm:constr type="w" for="ch" forName="image7" refType="w" fact="0.1623"/>
          <dgm:constr type="h" for="ch" forName="image7" refType="h" fact="0.2049"/>
          <dgm:constr type="l" for="ch" forName="imageaccent7" refType="w" fact="0.25"/>
          <dgm:constr type="t" for="ch" forName="imageaccent7" refType="h" fact="0.5703"/>
          <dgm:constr type="w" for="ch" forName="imageaccent7" refType="w" fact="0.0189"/>
          <dgm:constr type="h" for="ch" forName="imageaccent7" refType="h" fact="0.024"/>
          <dgm:constr type="l" for="ch" forName="textaccent7" refType="w" fact="0.2838"/>
          <dgm:constr type="t" for="ch" forName="textaccent7" refType="h" fact="0.5443"/>
          <dgm:constr type="w" for="ch" forName="textaccent7" refType="w" fact="0.0189"/>
          <dgm:constr type="h" for="ch" forName="textaccent7" refType="h" fact="0.024"/>
          <dgm:constr type="l" for="ch" forName="image8" refType="w" fact="0.6975"/>
          <dgm:constr type="t" for="ch" forName="image8" refType="h" fact="0.5696"/>
          <dgm:constr type="w" for="ch" forName="image8" refType="w" fact="0.1623"/>
          <dgm:constr type="h" for="ch" forName="image8" refType="h" fact="0.2049"/>
          <dgm:constr type="l" for="ch" forName="text8" refType="w" fact="0.8371"/>
          <dgm:constr type="t" for="ch" forName="text8" refType="h" fact="0.4574"/>
          <dgm:constr type="w" for="ch" forName="text8" refType="w" fact="0.1623"/>
          <dgm:constr type="h" for="ch" forName="text8" refType="h" fact="0.2049"/>
          <dgm:constr type="l" for="ch" forName="imageaccent8" refType="w" fact="0.8392"/>
          <dgm:constr type="t" for="ch" forName="imageaccent8" refType="h" fact="0.6595"/>
          <dgm:constr type="w" for="ch" forName="imageaccent8" refType="w" fact="0.0189"/>
          <dgm:constr type="h" for="ch" forName="imageaccent8" refType="h" fact="0.024"/>
          <dgm:constr type="l" for="ch" forName="textaccent8" refType="w" fact="0.8693"/>
          <dgm:constr type="t" for="ch" forName="textaccent8" refType="h" fact="0.6369"/>
          <dgm:constr type="w" for="ch" forName="textaccent8" refType="w" fact="0.0189"/>
          <dgm:constr type="h" for="ch" forName="textaccent8" refType="h" fact="0.024"/>
          <dgm:constr type="l" for="ch" forName="text9" refType="w" fact="0.8377"/>
          <dgm:constr type="t" for="ch" forName="text9" refType="h" fact="0.0044"/>
          <dgm:constr type="w" for="ch" forName="text9" refType="w" fact="0.1623"/>
          <dgm:constr type="h" for="ch" forName="text9" refType="h" fact="0.2049"/>
          <dgm:constr type="l" for="ch" forName="textaccent9" refType="w" fact="0.95"/>
          <dgm:constr type="t" for="ch" forName="textaccent9" refType="h" fact="0.1846"/>
          <dgm:constr type="w" for="ch" forName="textaccent9" refType="w" fact="0.0189"/>
          <dgm:constr type="h" for="ch" forName="textaccent9" refType="h" fact="0.024"/>
          <dgm:constr type="l" for="ch" forName="image9" refType="w" fact="0.8377"/>
          <dgm:constr type="t" for="ch" forName="image9" refType="h" fact="0.2306"/>
          <dgm:constr type="w" for="ch" forName="image9" refType="w" fact="0.1623"/>
          <dgm:constr type="h" for="ch" forName="image9" refType="h" fact="0.2049"/>
          <dgm:constr type="l" for="ch" forName="imageaccent9" refType="w" fact="0.95"/>
          <dgm:constr type="t" for="ch" forName="imageaccent9" refType="h" fact="0.2318"/>
          <dgm:constr type="w" for="ch" forName="imageaccent9" refType="w" fact="0.0189"/>
          <dgm:constr type="h" for="ch" forName="imageaccent9" refType="h" fact="0.024"/>
          <dgm:constr type="l" for="ch" forName="image10" refType="w" fact="0.2786"/>
          <dgm:constr type="t" for="ch" forName="image10" refType="h" fact="0.6805"/>
          <dgm:constr type="w" for="ch" forName="image10" refType="w" fact="0.1623"/>
          <dgm:constr type="h" for="ch" forName="image10" refType="h" fact="0.2049"/>
          <dgm:constr type="l" for="ch" forName="text10" refType="w" fact="0.4183"/>
          <dgm:constr type="t" for="ch" forName="text10" refType="h" fact="0.5683"/>
          <dgm:constr type="w" for="ch" forName="text10" refType="w" fact="0.1623"/>
          <dgm:constr type="h" for="ch" forName="text10" refType="h" fact="0.2049"/>
          <dgm:constr type="l" for="ch" forName="imageaccent10" refType="w" fact="0.4203"/>
          <dgm:constr type="t" for="ch" forName="imageaccent10" refType="h" fact="0.7704"/>
          <dgm:constr type="w" for="ch" forName="imageaccent10" refType="w" fact="0.0189"/>
          <dgm:constr type="h" for="ch" forName="imageaccent10" refType="h" fact="0.024"/>
          <dgm:constr type="l" for="ch" forName="textaccent10" refType="w" fact="0.4504"/>
          <dgm:constr type="t" for="ch" forName="textaccent10" refType="h" fact="0.7478"/>
          <dgm:constr type="w" for="ch" forName="textaccent10" refType="w" fact="0.0189"/>
          <dgm:constr type="h" for="ch" forName="textaccent10" refType="h" fact="0.024"/>
          <dgm:constr type="l" for="ch" forName="text11" refType="w" fact="0.6971"/>
          <dgm:constr type="t" for="ch" forName="text11" refType="h" fact="0.7951"/>
          <dgm:constr type="w" for="ch" forName="text11" refType="w" fact="0.1623"/>
          <dgm:constr type="h" for="ch" forName="text11" refType="h" fact="0.2049"/>
          <dgm:constr type="l" for="ch" forName="image11" refType="w" fact="0.5575"/>
          <dgm:constr type="t" for="ch" forName="image11" refType="h" fact="0.6816"/>
          <dgm:constr type="w" for="ch" forName="image11" refType="w" fact="0.1623"/>
          <dgm:constr type="h" for="ch" forName="image11" refType="h" fact="0.2049"/>
          <dgm:constr type="l" for="ch" forName="imageaccent11" refType="w" fact="0.6692"/>
          <dgm:constr type="t" for="ch" forName="imageaccent11" refType="h" fact="0.8589"/>
          <dgm:constr type="w" for="ch" forName="imageaccent11" refType="w" fact="0.0189"/>
          <dgm:constr type="h" for="ch" forName="imageaccent11" refType="h" fact="0.024"/>
          <dgm:constr type="l" for="ch" forName="textaccent11" refType="w" fact="0.701"/>
          <dgm:constr type="t" for="ch" forName="textaccent11" refType="h" fact="0.8863"/>
          <dgm:constr type="w" for="ch" forName="textaccent11" refType="w" fact="0.0189"/>
          <dgm:constr type="h" for="ch" forName="textaccent11" refType="h" fact="0.024"/>
        </dgm:constrLst>
      </dgm:if>
      <dgm:else name="Name13">
        <dgm:alg type="composite">
          <dgm:param type="ar" val="1.675"/>
        </dgm:alg>
        <dgm:constrLst>
          <dgm:constr type="primFontSz" for="des" ptType="node" op="equ" val="65"/>
          <dgm:constr type="l" for="ch" forName="image4" refType="w" fact="0.4903"/>
          <dgm:constr type="t" for="ch" forName="image4" refType="h" fact="0.2287"/>
          <dgm:constr type="w" for="ch" forName="image4" refType="w" fact="0.1425"/>
          <dgm:constr type="h" for="ch" forName="image4" refType="h" fact="0.2049"/>
          <dgm:constr type="l" for="ch" forName="text5" refType="w" fact="0.4903"/>
          <dgm:constr type="t" for="ch" forName="text5" refType="h" fact="0.0022"/>
          <dgm:constr type="w" for="ch" forName="text5" refType="w" fact="0.1425"/>
          <dgm:constr type="h" for="ch" forName="text5" refType="h" fact="0.2049"/>
          <dgm:constr type="l" for="ch" forName="image5" refType="w" fact="0.6129"/>
          <dgm:constr type="t" for="ch" forName="image5" refType="h" fact="0.1165"/>
          <dgm:constr type="w" for="ch" forName="image5" refType="w" fact="0.1425"/>
          <dgm:constr type="h" for="ch" forName="image5" refType="h" fact="0.2049"/>
          <dgm:constr type="l" for="ch" forName="image2" refType="w" fact="0.3677"/>
          <dgm:constr type="t" for="ch" forName="image2" refType="h" fact="0.34"/>
          <dgm:constr type="w" for="ch" forName="image2" refType="w" fact="0.1425"/>
          <dgm:constr type="h" for="ch" forName="image2" refType="h" fact="0.2049"/>
          <dgm:constr type="l" for="ch" forName="text4" refType="w" fact="0.3677"/>
          <dgm:constr type="t" for="ch" forName="text4" refType="h" fact="0.1135"/>
          <dgm:constr type="w" for="ch" forName="text4" refType="w" fact="0.1425"/>
          <dgm:constr type="h" for="ch" forName="text4" refType="h" fact="0.2049"/>
          <dgm:constr type="l" for="ch" forName="text2" refType="w" fact="0.2452"/>
          <dgm:constr type="t" for="ch" forName="text2" refType="h" fact="0.2265"/>
          <dgm:constr type="w" for="ch" forName="text2" refType="w" fact="0.1425"/>
          <dgm:constr type="h" for="ch" forName="text2" refType="h" fact="0.2049"/>
          <dgm:constr type="l" for="ch" forName="image3" refType="w" fact="0.2452"/>
          <dgm:constr type="t" for="ch" forName="image3" refType="h" fact="0"/>
          <dgm:constr type="w" for="ch" forName="image3" refType="w" fact="0.1425"/>
          <dgm:constr type="h" for="ch" forName="image3" refType="h" fact="0.2049"/>
          <dgm:constr type="l" for="ch" forName="text1" refType="w" fact="0.1226"/>
          <dgm:constr type="t" for="ch" forName="text1" refType="h" fact="0.3404"/>
          <dgm:constr type="w" for="ch" forName="text1" refType="w" fact="0.1425"/>
          <dgm:constr type="h" for="ch" forName="text1" refType="h" fact="0.2049"/>
          <dgm:constr type="l" for="ch" forName="text3" refType="w" fact="0.1226"/>
          <dgm:constr type="t" for="ch" forName="text3" refType="h" fact="0.1139"/>
          <dgm:constr type="w" for="ch" forName="text3" refType="w" fact="0.1425"/>
          <dgm:constr type="h" for="ch" forName="text3" refType="h" fact="0.2049"/>
          <dgm:constr type="l" for="ch" forName="textaccent1" refType="w" fact="0.126"/>
          <dgm:constr type="t" for="ch" forName="textaccent1" refType="h" fact="0.432"/>
          <dgm:constr type="w" for="ch" forName="textaccent1" refType="w" fact="0.0166"/>
          <dgm:constr type="h" for="ch" forName="textaccent1" refType="h" fact="0.024"/>
          <dgm:constr type="l" for="ch" forName="image1" refType="w" fact="0"/>
          <dgm:constr type="t" for="ch" forName="image1" refType="h" fact="0.2272"/>
          <dgm:constr type="w" for="ch" forName="image1" refType="w" fact="0.1425"/>
          <dgm:constr type="h" for="ch" forName="image1" refType="h" fact="0.2049"/>
          <dgm:constr type="l" for="ch" forName="imageaccent1" refType="w" fact="0.0976"/>
          <dgm:constr type="t" for="ch" forName="imageaccent1" refType="h" fact="0.4048"/>
          <dgm:constr type="w" for="ch" forName="imageaccent1" refType="w" fact="0.0166"/>
          <dgm:constr type="h" for="ch" forName="imageaccent1" refType="h" fact="0.024"/>
          <dgm:constr type="l" for="ch" forName="textaccent2" refType="w" fact="0.3432"/>
          <dgm:constr type="t" for="ch" forName="textaccent2" refType="h" fact="0.4038"/>
          <dgm:constr type="w" for="ch" forName="textaccent2" refType="w" fact="0.0166"/>
          <dgm:constr type="h" for="ch" forName="textaccent2" refType="h" fact="0.024"/>
          <dgm:constr type="l" for="ch" forName="imageaccent2" refType="w" fact="0.3712"/>
          <dgm:constr type="t" for="ch" forName="imageaccent2" refType="h" fact="0.4312"/>
          <dgm:constr type="w" for="ch" forName="imageaccent2" refType="w" fact="0.0166"/>
          <dgm:constr type="h" for="ch" forName="imageaccent2" refType="h" fact="0.024"/>
          <dgm:constr type="l" for="ch" forName="textaccent3" refType="w" fact="0.2196"/>
          <dgm:constr type="t" for="ch" forName="textaccent3" refType="h" fact="0.1167"/>
          <dgm:constr type="w" for="ch" forName="textaccent3" refType="w" fact="0.0166"/>
          <dgm:constr type="h" for="ch" forName="textaccent3" refType="h" fact="0.024"/>
          <dgm:constr type="l" for="ch" forName="imageaccent3" refType="w" fact="0.2492"/>
          <dgm:constr type="t" for="ch" forName="imageaccent3" refType="h" fact="0.0908"/>
          <dgm:constr type="w" for="ch" forName="imageaccent3" refType="w" fact="0.0166"/>
          <dgm:constr type="h" for="ch" forName="imageaccent3" refType="h" fact="0.024"/>
          <dgm:constr type="l" for="ch" forName="textaccent4" refType="w" fact="0.491"/>
          <dgm:constr type="t" for="ch" forName="textaccent4" refType="h" fact="0.2042"/>
          <dgm:constr type="w" for="ch" forName="textaccent4" refType="w" fact="0.0166"/>
          <dgm:constr type="h" for="ch" forName="textaccent4" refType="h" fact="0.024"/>
          <dgm:constr type="l" for="ch" forName="imageaccent4" refType="w" fact="0.5181"/>
          <dgm:constr type="t" for="ch" forName="imageaccent4" refType="h" fact="0.2323"/>
          <dgm:constr type="w" for="ch" forName="imageaccent4" refType="w" fact="0.0166"/>
          <dgm:constr type="h" for="ch" forName="imageaccent4" refType="h" fact="0.024"/>
          <dgm:constr type="l" for="ch" forName="textaccent5" refType="w" fact="0.6136"/>
          <dgm:constr type="t" for="ch" forName="textaccent5" refType="h" fact="0.094"/>
          <dgm:constr type="w" for="ch" forName="textaccent5" refType="w" fact="0.0166"/>
          <dgm:constr type="h" for="ch" forName="textaccent5" refType="h" fact="0.024"/>
          <dgm:constr type="l" for="ch" forName="imageaccent5" refType="w" fact="0.6413"/>
          <dgm:constr type="t" for="ch" forName="imageaccent5" refType="h" fact="0.121"/>
          <dgm:constr type="w" for="ch" forName="imageaccent5" refType="w" fact="0.0166"/>
          <dgm:constr type="h" for="ch" forName="imageaccent5" refType="h" fact="0.024"/>
          <dgm:constr type="l" for="ch" forName="image6" refType="w" fact="0.4903"/>
          <dgm:constr type="t" for="ch" forName="image6" refType="h" fact="0.4548"/>
          <dgm:constr type="w" for="ch" forName="image6" refType="w" fact="0.1425"/>
          <dgm:constr type="h" for="ch" forName="image6" refType="h" fact="0.2049"/>
          <dgm:constr type="l" for="ch" forName="text6" refType="w" fact="0.6129"/>
          <dgm:constr type="t" for="ch" forName="text6" refType="h" fact="0.3426"/>
          <dgm:constr type="w" for="ch" forName="text6" refType="w" fact="0.1425"/>
          <dgm:constr type="h" for="ch" forName="text6" refType="h" fact="0.2049"/>
          <dgm:constr type="l" for="ch" forName="imageaccent6" refType="w" fact="0.6147"/>
          <dgm:constr type="t" for="ch" forName="imageaccent6" refType="h" fact="0.5447"/>
          <dgm:constr type="w" for="ch" forName="imageaccent6" refType="w" fact="0.0166"/>
          <dgm:constr type="h" for="ch" forName="imageaccent6" refType="h" fact="0.024"/>
          <dgm:constr type="l" for="ch" forName="textaccent6" refType="w" fact="0.6411"/>
          <dgm:constr type="t" for="ch" forName="textaccent6" refType="h" fact="0.5221"/>
          <dgm:constr type="w" for="ch" forName="textaccent6" refType="w" fact="0.0166"/>
          <dgm:constr type="h" for="ch" forName="textaccent6" refType="h" fact="0.024"/>
          <dgm:constr type="l" for="ch" forName="text7" refType="w" fact="0.2451"/>
          <dgm:constr type="t" for="ch" forName="text7" refType="h" fact="0.4535"/>
          <dgm:constr type="w" for="ch" forName="text7" refType="w" fact="0.1425"/>
          <dgm:constr type="h" for="ch" forName="text7" refType="h" fact="0.2049"/>
          <dgm:constr type="l" for="ch" forName="image7" refType="w" fact="0.1225"/>
          <dgm:constr type="t" for="ch" forName="image7" refType="h" fact="0.5674"/>
          <dgm:constr type="w" for="ch" forName="image7" refType="w" fact="0.1425"/>
          <dgm:constr type="h" for="ch" forName="image7" refType="h" fact="0.2049"/>
          <dgm:constr type="l" for="ch" forName="imageaccent7" refType="w" fact="0.2195"/>
          <dgm:constr type="t" for="ch" forName="imageaccent7" refType="h" fact="0.5703"/>
          <dgm:constr type="w" for="ch" forName="imageaccent7" refType="w" fact="0.0166"/>
          <dgm:constr type="h" for="ch" forName="imageaccent7" refType="h" fact="0.024"/>
          <dgm:constr type="l" for="ch" forName="textaccent7" refType="w" fact="0.2491"/>
          <dgm:constr type="t" for="ch" forName="textaccent7" refType="h" fact="0.5443"/>
          <dgm:constr type="w" for="ch" forName="textaccent7" refType="w" fact="0.0166"/>
          <dgm:constr type="h" for="ch" forName="textaccent7" refType="h" fact="0.024"/>
          <dgm:constr type="l" for="ch" forName="image8" refType="w" fact="0.6123"/>
          <dgm:constr type="t" for="ch" forName="image8" refType="h" fact="0.5696"/>
          <dgm:constr type="w" for="ch" forName="image8" refType="w" fact="0.1425"/>
          <dgm:constr type="h" for="ch" forName="image8" refType="h" fact="0.2049"/>
          <dgm:constr type="l" for="ch" forName="text8" refType="w" fact="0.7349"/>
          <dgm:constr type="t" for="ch" forName="text8" refType="h" fact="0.4574"/>
          <dgm:constr type="w" for="ch" forName="text8" refType="w" fact="0.1425"/>
          <dgm:constr type="h" for="ch" forName="text8" refType="h" fact="0.2049"/>
          <dgm:constr type="l" for="ch" forName="imageaccent8" refType="w" fact="0.7367"/>
          <dgm:constr type="t" for="ch" forName="imageaccent8" refType="h" fact="0.6595"/>
          <dgm:constr type="w" for="ch" forName="imageaccent8" refType="w" fact="0.0166"/>
          <dgm:constr type="h" for="ch" forName="imageaccent8" refType="h" fact="0.024"/>
          <dgm:constr type="l" for="ch" forName="textaccent8" refType="w" fact="0.7631"/>
          <dgm:constr type="t" for="ch" forName="textaccent8" refType="h" fact="0.6369"/>
          <dgm:constr type="w" for="ch" forName="textaccent8" refType="w" fact="0.0166"/>
          <dgm:constr type="h" for="ch" forName="textaccent8" refType="h" fact="0.024"/>
          <dgm:constr type="l" for="ch" forName="text9" refType="w" fact="0.7354"/>
          <dgm:constr type="t" for="ch" forName="text9" refType="h" fact="0.0044"/>
          <dgm:constr type="w" for="ch" forName="text9" refType="w" fact="0.1425"/>
          <dgm:constr type="h" for="ch" forName="text9" refType="h" fact="0.2049"/>
          <dgm:constr type="l" for="ch" forName="textaccent9" refType="w" fact="0.8339"/>
          <dgm:constr type="t" for="ch" forName="textaccent9" refType="h" fact="0.1846"/>
          <dgm:constr type="w" for="ch" forName="textaccent9" refType="w" fact="0.0166"/>
          <dgm:constr type="h" for="ch" forName="textaccent9" refType="h" fact="0.024"/>
          <dgm:constr type="l" for="ch" forName="image9" refType="w" fact="0.7354"/>
          <dgm:constr type="t" for="ch" forName="image9" refType="h" fact="0.2306"/>
          <dgm:constr type="w" for="ch" forName="image9" refType="w" fact="0.1425"/>
          <dgm:constr type="h" for="ch" forName="image9" refType="h" fact="0.2049"/>
          <dgm:constr type="l" for="ch" forName="imageaccent9" refType="w" fact="0.8339"/>
          <dgm:constr type="t" for="ch" forName="imageaccent9" refType="h" fact="0.2318"/>
          <dgm:constr type="w" for="ch" forName="imageaccent9" refType="w" fact="0.0166"/>
          <dgm:constr type="h" for="ch" forName="imageaccent9" refType="h" fact="0.024"/>
          <dgm:constr type="l" for="ch" forName="image10" refType="w" fact="0.2446"/>
          <dgm:constr type="t" for="ch" forName="image10" refType="h" fact="0.6805"/>
          <dgm:constr type="w" for="ch" forName="image10" refType="w" fact="0.1425"/>
          <dgm:constr type="h" for="ch" forName="image10" refType="h" fact="0.2049"/>
          <dgm:constr type="l" for="ch" forName="text10" refType="w" fact="0.3672"/>
          <dgm:constr type="t" for="ch" forName="text10" refType="h" fact="0.5683"/>
          <dgm:constr type="w" for="ch" forName="text10" refType="w" fact="0.1425"/>
          <dgm:constr type="h" for="ch" forName="text10" refType="h" fact="0.2049"/>
          <dgm:constr type="l" for="ch" forName="imageaccent10" refType="w" fact="0.369"/>
          <dgm:constr type="t" for="ch" forName="imageaccent10" refType="h" fact="0.7704"/>
          <dgm:constr type="w" for="ch" forName="imageaccent10" refType="w" fact="0.0166"/>
          <dgm:constr type="h" for="ch" forName="imageaccent10" refType="h" fact="0.024"/>
          <dgm:constr type="l" for="ch" forName="textaccent10" refType="w" fact="0.3954"/>
          <dgm:constr type="t" for="ch" forName="textaccent10" refType="h" fact="0.7478"/>
          <dgm:constr type="w" for="ch" forName="textaccent10" refType="w" fact="0.0166"/>
          <dgm:constr type="h" for="ch" forName="textaccent10" refType="h" fact="0.024"/>
          <dgm:constr type="l" for="ch" forName="text11" refType="w" fact="0.612"/>
          <dgm:constr type="t" for="ch" forName="text11" refType="h" fact="0.7951"/>
          <dgm:constr type="w" for="ch" forName="text11" refType="w" fact="0.1425"/>
          <dgm:constr type="h" for="ch" forName="text11" refType="h" fact="0.2049"/>
          <dgm:constr type="l" for="ch" forName="image11" refType="w" fact="0.4894"/>
          <dgm:constr type="t" for="ch" forName="image11" refType="h" fact="0.6816"/>
          <dgm:constr type="w" for="ch" forName="image11" refType="w" fact="0.1425"/>
          <dgm:constr type="h" for="ch" forName="image11" refType="h" fact="0.2049"/>
          <dgm:constr type="l" for="ch" forName="imageaccent11" refType="w" fact="0.5874"/>
          <dgm:constr type="t" for="ch" forName="imageaccent11" refType="h" fact="0.8589"/>
          <dgm:constr type="w" for="ch" forName="imageaccent11" refType="w" fact="0.0166"/>
          <dgm:constr type="h" for="ch" forName="imageaccent11" refType="h" fact="0.024"/>
          <dgm:constr type="l" for="ch" forName="textaccent11" refType="w" fact="0.6154"/>
          <dgm:constr type="t" for="ch" forName="textaccent11" refType="h" fact="0.8863"/>
          <dgm:constr type="w" for="ch" forName="textaccent11" refType="w" fact="0.0166"/>
          <dgm:constr type="h" for="ch" forName="textaccent11" refType="h" fact="0.024"/>
          <dgm:constr type="l" for="ch" forName="text12" refType="w" fact="0.735"/>
          <dgm:constr type="t" for="ch" forName="text12" refType="h" fact="0.684"/>
          <dgm:constr type="w" for="ch" forName="text12" refType="w" fact="0.1425"/>
          <dgm:constr type="h" for="ch" forName="text12" refType="h" fact="0.2049"/>
          <dgm:constr type="l" for="ch" forName="image12" refType="w" fact="0.8575"/>
          <dgm:constr type="t" for="ch" forName="image12" refType="h" fact="0.5718"/>
          <dgm:constr type="w" for="ch" forName="image12" refType="w" fact="0.1425"/>
          <dgm:constr type="h" for="ch" forName="image12" refType="h" fact="0.2049"/>
          <dgm:constr type="l" for="ch" forName="textaccent12" refType="w" fact="0.8594"/>
          <dgm:constr type="t" for="ch" forName="textaccent12" refType="h" fact="0.7739"/>
          <dgm:constr type="w" for="ch" forName="textaccent12" refType="w" fact="0.0166"/>
          <dgm:constr type="h" for="ch" forName="textaccent12" refType="h" fact="0.024"/>
          <dgm:constr type="l" for="ch" forName="imageaccent12" refType="w" fact="0.8858"/>
          <dgm:constr type="t" for="ch" forName="imageaccent12" refType="h" fact="0.7513"/>
          <dgm:constr type="w" for="ch" forName="imageaccent12" refType="w" fact="0.0166"/>
          <dgm:constr type="h" for="ch" forName="imageaccent12" refType="h" fact="0.024"/>
        </dgm:constrLst>
      </dgm:else>
    </dgm:choose>
    <dgm:forEach name="wrapper" axis="self" ptType="parTrans">
      <dgm:forEach name="wrapper2" axis="self" ptType="sibTrans" st="2">
        <dgm:forEach name="textRepeat" axis="self">
          <dgm:layoutNode name="textRepeatNode" styleLbl="alignNode1">
            <dgm:varLst>
              <dgm:chMax val="0"/>
              <dgm:chPref val="0"/>
              <dgm:bulletEnabled val="1"/>
            </dgm:varLst>
            <dgm:alg type="tx"/>
            <dgm:shape xmlns:r="http://schemas.openxmlformats.org/officeDocument/2006/relationships" type="hexagon" r:blip="">
              <dgm:adjLst>
                <dgm:adj idx="1" val="0.25"/>
                <dgm:adj idx="2" val="1.1547"/>
              </dgm:adjLst>
            </dgm:shape>
            <dgm:presOf axis="desOrSelf" ptType="node"/>
            <dgm:constrLst>
              <dgm:constr type="lMarg" refType="primFontSz" fact="0"/>
              <dgm:constr type="rMarg" refType="primFontSz" fact="0"/>
              <dgm:constr type="tMarg" refType="primFontSz" fact="0.1"/>
              <dgm:constr type="bMarg" refType="primFontSz" fact="0.1"/>
            </dgm:constrLst>
            <dgm:ruleLst>
              <dgm:rule type="primFontSz" val="5" fact="NaN" max="NaN"/>
            </dgm:ruleLst>
          </dgm:layoutNode>
        </dgm:forEach>
        <dgm:forEach name="accentRepeat" axis="self">
          <dgm:layoutNode name="accentRepeatNode" styleLbl="solidAlignAcc1">
            <dgm:alg type="sp"/>
            <dgm:shape xmlns:r="http://schemas.openxmlformats.org/officeDocument/2006/relationships" type="hexagon" r:blip="">
              <dgm:adjLst>
                <dgm:adj idx="1" val="0.25"/>
                <dgm:adj idx="2" val="1.1547"/>
              </dgm:adjLst>
            </dgm:shape>
            <dgm:presOf/>
          </dgm:layoutNode>
        </dgm:forEach>
        <dgm:forEach name="imageRepeat" axis="self">
          <dgm:layoutNode name="imageRepeatNode" styleLbl="alignAcc1">
            <dgm:alg type="sp"/>
            <dgm:shape xmlns:r="http://schemas.openxmlformats.org/officeDocument/2006/relationships" type="hexagon" r:blip="" blipPhldr="1">
              <dgm:adjLst>
                <dgm:adj idx="1" val="0.25"/>
                <dgm:adj idx="2" val="1.1547"/>
              </dgm:adjLst>
            </dgm:shape>
            <dgm:presOf axis="self"/>
          </dgm:layoutNode>
        </dgm:forEach>
      </dgm:forEach>
    </dgm:forEach>
    <dgm:forEach name="Name14" axis="ch" ptType="node" cnt="1">
      <dgm:layoutNode name="text1">
        <dgm:alg type="sp"/>
        <dgm:shape xmlns:r="http://schemas.openxmlformats.org/officeDocument/2006/relationships" r:blip="">
          <dgm:adjLst/>
        </dgm:shape>
        <dgm:presOf/>
        <dgm:constrLst/>
        <dgm:forEach name="Name15" ref="textRepeat"/>
      </dgm:layoutNode>
      <dgm:layoutNode name="textaccent1">
        <dgm:alg type="sp"/>
        <dgm:shape xmlns:r="http://schemas.openxmlformats.org/officeDocument/2006/relationships" r:blip="">
          <dgm:adjLst/>
        </dgm:shape>
        <dgm:presOf/>
        <dgm:constrLst/>
        <dgm:forEach name="Name16" ref="accentRepeat"/>
      </dgm:layoutNode>
    </dgm:forEach>
    <dgm:forEach name="Name17" axis="ch" ptType="sibTrans" hideLastTrans="0" cnt="1">
      <dgm:layoutNode name="image1">
        <dgm:alg type="sp"/>
        <dgm:shape xmlns:r="http://schemas.openxmlformats.org/officeDocument/2006/relationships" r:blip="">
          <dgm:adjLst/>
        </dgm:shape>
        <dgm:presOf/>
        <dgm:constrLst/>
        <dgm:forEach name="Name18" ref="imageRepeat"/>
      </dgm:layoutNode>
      <dgm:layoutNode name="imageaccent1">
        <dgm:alg type="sp"/>
        <dgm:shape xmlns:r="http://schemas.openxmlformats.org/officeDocument/2006/relationships" r:blip="">
          <dgm:adjLst/>
        </dgm:shape>
        <dgm:presOf/>
        <dgm:constrLst/>
        <dgm:forEach name="Name19" ref="accentRepeat"/>
      </dgm:layoutNode>
    </dgm:forEach>
    <dgm:forEach name="Name20" axis="ch" ptType="node" st="2" cnt="1">
      <dgm:layoutNode name="text2">
        <dgm:alg type="sp"/>
        <dgm:shape xmlns:r="http://schemas.openxmlformats.org/officeDocument/2006/relationships" r:blip="">
          <dgm:adjLst/>
        </dgm:shape>
        <dgm:presOf/>
        <dgm:constrLst/>
        <dgm:forEach name="Name21" ref="textRepeat"/>
      </dgm:layoutNode>
      <dgm:layoutNode name="textaccent2">
        <dgm:alg type="sp"/>
        <dgm:shape xmlns:r="http://schemas.openxmlformats.org/officeDocument/2006/relationships" r:blip="">
          <dgm:adjLst/>
        </dgm:shape>
        <dgm:presOf/>
        <dgm:constrLst/>
        <dgm:forEach name="Name22" ref="accentRepeat"/>
      </dgm:layoutNode>
    </dgm:forEach>
    <dgm:forEach name="Name23" axis="ch" ptType="sibTrans" hideLastTrans="0" st="2" cnt="1">
      <dgm:layoutNode name="image2">
        <dgm:alg type="sp"/>
        <dgm:shape xmlns:r="http://schemas.openxmlformats.org/officeDocument/2006/relationships" r:blip="">
          <dgm:adjLst/>
        </dgm:shape>
        <dgm:presOf/>
        <dgm:constrLst/>
        <dgm:forEach name="Name24" ref="imageRepeat"/>
      </dgm:layoutNode>
      <dgm:layoutNode name="imageaccent2">
        <dgm:alg type="sp"/>
        <dgm:shape xmlns:r="http://schemas.openxmlformats.org/officeDocument/2006/relationships" r:blip="">
          <dgm:adjLst/>
        </dgm:shape>
        <dgm:presOf/>
        <dgm:constrLst/>
        <dgm:forEach name="Name25" ref="accentRepeat"/>
      </dgm:layoutNode>
    </dgm:forEach>
    <dgm:forEach name="Name26" axis="ch" ptType="node" st="3" cnt="1">
      <dgm:layoutNode name="text3">
        <dgm:alg type="sp"/>
        <dgm:shape xmlns:r="http://schemas.openxmlformats.org/officeDocument/2006/relationships" r:blip="">
          <dgm:adjLst/>
        </dgm:shape>
        <dgm:presOf/>
        <dgm:constrLst/>
        <dgm:forEach name="Name27" ref="textRepeat"/>
      </dgm:layoutNode>
      <dgm:layoutNode name="textaccent3">
        <dgm:alg type="sp"/>
        <dgm:shape xmlns:r="http://schemas.openxmlformats.org/officeDocument/2006/relationships" r:blip="">
          <dgm:adjLst/>
        </dgm:shape>
        <dgm:presOf/>
        <dgm:constrLst/>
        <dgm:forEach name="Name28" ref="accentRepeat"/>
      </dgm:layoutNode>
    </dgm:forEach>
    <dgm:forEach name="Name29" axis="ch" ptType="sibTrans" hideLastTrans="0" st="3" cnt="1">
      <dgm:layoutNode name="image3">
        <dgm:alg type="sp"/>
        <dgm:shape xmlns:r="http://schemas.openxmlformats.org/officeDocument/2006/relationships" r:blip="">
          <dgm:adjLst/>
        </dgm:shape>
        <dgm:presOf/>
        <dgm:constrLst/>
        <dgm:forEach name="Name30" ref="imageRepeat"/>
      </dgm:layoutNode>
      <dgm:layoutNode name="imageaccent3">
        <dgm:alg type="sp"/>
        <dgm:shape xmlns:r="http://schemas.openxmlformats.org/officeDocument/2006/relationships" r:blip="">
          <dgm:adjLst/>
        </dgm:shape>
        <dgm:presOf/>
        <dgm:constrLst/>
        <dgm:forEach name="Name31" ref="accentRepeat"/>
      </dgm:layoutNode>
    </dgm:forEach>
    <dgm:forEach name="Name32" axis="ch" ptType="node" st="4" cnt="1">
      <dgm:layoutNode name="text4">
        <dgm:alg type="sp"/>
        <dgm:shape xmlns:r="http://schemas.openxmlformats.org/officeDocument/2006/relationships" r:blip="">
          <dgm:adjLst/>
        </dgm:shape>
        <dgm:presOf/>
        <dgm:constrLst/>
        <dgm:forEach name="Name33" ref="textRepeat"/>
      </dgm:layoutNode>
      <dgm:layoutNode name="textaccent4">
        <dgm:alg type="sp"/>
        <dgm:shape xmlns:r="http://schemas.openxmlformats.org/officeDocument/2006/relationships" r:blip="">
          <dgm:adjLst/>
        </dgm:shape>
        <dgm:presOf/>
        <dgm:constrLst/>
        <dgm:forEach name="Name34" ref="accentRepeat"/>
      </dgm:layoutNode>
    </dgm:forEach>
    <dgm:forEach name="Name35" axis="ch" ptType="sibTrans" hideLastTrans="0" st="4" cnt="1">
      <dgm:layoutNode name="image4">
        <dgm:alg type="sp"/>
        <dgm:shape xmlns:r="http://schemas.openxmlformats.org/officeDocument/2006/relationships" r:blip="">
          <dgm:adjLst/>
        </dgm:shape>
        <dgm:presOf/>
        <dgm:constrLst/>
        <dgm:forEach name="Name36" ref="imageRepeat"/>
      </dgm:layoutNode>
      <dgm:layoutNode name="imageaccent4">
        <dgm:alg type="sp"/>
        <dgm:shape xmlns:r="http://schemas.openxmlformats.org/officeDocument/2006/relationships" r:blip="">
          <dgm:adjLst/>
        </dgm:shape>
        <dgm:presOf/>
        <dgm:constrLst/>
        <dgm:forEach name="Name37" ref="accentRepeat"/>
      </dgm:layoutNode>
    </dgm:forEach>
    <dgm:forEach name="Name38" axis="ch" ptType="node" st="5" cnt="1">
      <dgm:layoutNode name="text5">
        <dgm:alg type="sp"/>
        <dgm:shape xmlns:r="http://schemas.openxmlformats.org/officeDocument/2006/relationships" r:blip="">
          <dgm:adjLst/>
        </dgm:shape>
        <dgm:presOf/>
        <dgm:constrLst/>
        <dgm:forEach name="Name39" ref="textRepeat"/>
      </dgm:layoutNode>
      <dgm:layoutNode name="textaccent5">
        <dgm:alg type="sp"/>
        <dgm:shape xmlns:r="http://schemas.openxmlformats.org/officeDocument/2006/relationships" r:blip="">
          <dgm:adjLst/>
        </dgm:shape>
        <dgm:presOf/>
        <dgm:constrLst/>
        <dgm:forEach name="Name40" ref="accentRepeat"/>
      </dgm:layoutNode>
    </dgm:forEach>
    <dgm:forEach name="Name41" axis="ch" ptType="sibTrans" hideLastTrans="0" st="5" cnt="1">
      <dgm:layoutNode name="image5">
        <dgm:alg type="sp"/>
        <dgm:shape xmlns:r="http://schemas.openxmlformats.org/officeDocument/2006/relationships" r:blip="">
          <dgm:adjLst/>
        </dgm:shape>
        <dgm:presOf/>
        <dgm:constrLst/>
        <dgm:forEach name="Name42" ref="imageRepeat"/>
      </dgm:layoutNode>
      <dgm:layoutNode name="imageaccent5">
        <dgm:alg type="sp"/>
        <dgm:shape xmlns:r="http://schemas.openxmlformats.org/officeDocument/2006/relationships" r:blip="">
          <dgm:adjLst/>
        </dgm:shape>
        <dgm:presOf/>
        <dgm:constrLst/>
        <dgm:forEach name="Name43" ref="accentRepeat"/>
      </dgm:layoutNode>
    </dgm:forEach>
    <dgm:forEach name="Name44" axis="ch" ptType="node" st="6" cnt="1">
      <dgm:layoutNode name="text6">
        <dgm:alg type="sp"/>
        <dgm:shape xmlns:r="http://schemas.openxmlformats.org/officeDocument/2006/relationships" r:blip="">
          <dgm:adjLst/>
        </dgm:shape>
        <dgm:presOf/>
        <dgm:constrLst/>
        <dgm:forEach name="Name45" ref="textRepeat"/>
      </dgm:layoutNode>
      <dgm:layoutNode name="textaccent6">
        <dgm:alg type="sp"/>
        <dgm:shape xmlns:r="http://schemas.openxmlformats.org/officeDocument/2006/relationships" r:blip="">
          <dgm:adjLst/>
        </dgm:shape>
        <dgm:presOf/>
        <dgm:constrLst/>
        <dgm:forEach name="Name46" ref="accentRepeat"/>
      </dgm:layoutNode>
    </dgm:forEach>
    <dgm:forEach name="Name47" axis="ch" ptType="sibTrans" hideLastTrans="0" st="6" cnt="1">
      <dgm:layoutNode name="image6">
        <dgm:alg type="sp"/>
        <dgm:shape xmlns:r="http://schemas.openxmlformats.org/officeDocument/2006/relationships" r:blip="">
          <dgm:adjLst/>
        </dgm:shape>
        <dgm:presOf/>
        <dgm:constrLst/>
        <dgm:forEach name="Name48" ref="imageRepeat"/>
      </dgm:layoutNode>
      <dgm:layoutNode name="imageaccent6">
        <dgm:alg type="sp"/>
        <dgm:shape xmlns:r="http://schemas.openxmlformats.org/officeDocument/2006/relationships" r:blip="">
          <dgm:adjLst/>
        </dgm:shape>
        <dgm:presOf/>
        <dgm:constrLst/>
        <dgm:forEach name="Name49" ref="accentRepeat"/>
      </dgm:layoutNode>
    </dgm:forEach>
    <dgm:forEach name="Name50" axis="ch" ptType="node" st="7" cnt="1">
      <dgm:layoutNode name="text7">
        <dgm:alg type="sp"/>
        <dgm:shape xmlns:r="http://schemas.openxmlformats.org/officeDocument/2006/relationships" r:blip="">
          <dgm:adjLst/>
        </dgm:shape>
        <dgm:presOf/>
        <dgm:constrLst/>
        <dgm:forEach name="Name51" ref="textRepeat"/>
      </dgm:layoutNode>
      <dgm:layoutNode name="textaccent7">
        <dgm:alg type="sp"/>
        <dgm:shape xmlns:r="http://schemas.openxmlformats.org/officeDocument/2006/relationships" r:blip="">
          <dgm:adjLst/>
        </dgm:shape>
        <dgm:presOf/>
        <dgm:constrLst/>
        <dgm:forEach name="Name52" ref="accentRepeat"/>
      </dgm:layoutNode>
    </dgm:forEach>
    <dgm:forEach name="Name53" axis="ch" ptType="sibTrans" hideLastTrans="0" st="7" cnt="1">
      <dgm:layoutNode name="image7">
        <dgm:alg type="sp"/>
        <dgm:shape xmlns:r="http://schemas.openxmlformats.org/officeDocument/2006/relationships" r:blip="">
          <dgm:adjLst/>
        </dgm:shape>
        <dgm:presOf/>
        <dgm:constrLst/>
        <dgm:forEach name="Name54" ref="imageRepeat"/>
      </dgm:layoutNode>
      <dgm:layoutNode name="imageaccent7">
        <dgm:alg type="sp"/>
        <dgm:shape xmlns:r="http://schemas.openxmlformats.org/officeDocument/2006/relationships" r:blip="">
          <dgm:adjLst/>
        </dgm:shape>
        <dgm:presOf/>
        <dgm:constrLst/>
        <dgm:forEach name="Name55" ref="accentRepeat"/>
      </dgm:layoutNode>
    </dgm:forEach>
    <dgm:forEach name="Name56" axis="ch" ptType="node" st="8" cnt="1">
      <dgm:layoutNode name="text8">
        <dgm:alg type="sp"/>
        <dgm:shape xmlns:r="http://schemas.openxmlformats.org/officeDocument/2006/relationships" r:blip="">
          <dgm:adjLst/>
        </dgm:shape>
        <dgm:presOf/>
        <dgm:constrLst/>
        <dgm:forEach name="Name57" ref="textRepeat"/>
      </dgm:layoutNode>
      <dgm:layoutNode name="textaccent8">
        <dgm:alg type="sp"/>
        <dgm:shape xmlns:r="http://schemas.openxmlformats.org/officeDocument/2006/relationships" r:blip="">
          <dgm:adjLst/>
        </dgm:shape>
        <dgm:presOf/>
        <dgm:constrLst/>
        <dgm:forEach name="Name58" ref="accentRepeat"/>
      </dgm:layoutNode>
    </dgm:forEach>
    <dgm:forEach name="Name59" axis="ch" ptType="sibTrans" hideLastTrans="0" st="8" cnt="1">
      <dgm:layoutNode name="image8">
        <dgm:alg type="sp"/>
        <dgm:shape xmlns:r="http://schemas.openxmlformats.org/officeDocument/2006/relationships" r:blip="">
          <dgm:adjLst/>
        </dgm:shape>
        <dgm:presOf/>
        <dgm:constrLst/>
        <dgm:forEach name="Name60" ref="imageRepeat"/>
      </dgm:layoutNode>
      <dgm:layoutNode name="imageaccent8">
        <dgm:alg type="sp"/>
        <dgm:shape xmlns:r="http://schemas.openxmlformats.org/officeDocument/2006/relationships" r:blip="">
          <dgm:adjLst/>
        </dgm:shape>
        <dgm:presOf/>
        <dgm:constrLst/>
        <dgm:forEach name="Name61" ref="accentRepeat"/>
      </dgm:layoutNode>
    </dgm:forEach>
    <dgm:forEach name="Name62" axis="ch" ptType="node" st="9" cnt="1">
      <dgm:layoutNode name="text9">
        <dgm:alg type="sp"/>
        <dgm:shape xmlns:r="http://schemas.openxmlformats.org/officeDocument/2006/relationships" r:blip="">
          <dgm:adjLst/>
        </dgm:shape>
        <dgm:presOf/>
        <dgm:constrLst/>
        <dgm:forEach name="Name63" ref="textRepeat"/>
      </dgm:layoutNode>
      <dgm:layoutNode name="textaccent9">
        <dgm:alg type="sp"/>
        <dgm:shape xmlns:r="http://schemas.openxmlformats.org/officeDocument/2006/relationships" r:blip="">
          <dgm:adjLst/>
        </dgm:shape>
        <dgm:presOf/>
        <dgm:constrLst/>
        <dgm:forEach name="Name64" ref="accentRepeat"/>
      </dgm:layoutNode>
    </dgm:forEach>
    <dgm:forEach name="Name65" axis="ch" ptType="sibTrans" hideLastTrans="0" st="9" cnt="1">
      <dgm:layoutNode name="image9">
        <dgm:alg type="sp"/>
        <dgm:shape xmlns:r="http://schemas.openxmlformats.org/officeDocument/2006/relationships" r:blip="">
          <dgm:adjLst/>
        </dgm:shape>
        <dgm:presOf/>
        <dgm:constrLst/>
        <dgm:forEach name="Name66" ref="imageRepeat"/>
      </dgm:layoutNode>
      <dgm:layoutNode name="imageaccent9">
        <dgm:alg type="sp"/>
        <dgm:shape xmlns:r="http://schemas.openxmlformats.org/officeDocument/2006/relationships" r:blip="">
          <dgm:adjLst/>
        </dgm:shape>
        <dgm:presOf/>
        <dgm:constrLst/>
        <dgm:forEach name="Name67" ref="accentRepeat"/>
      </dgm:layoutNode>
    </dgm:forEach>
    <dgm:forEach name="Name68" axis="ch" ptType="node" st="10" cnt="1">
      <dgm:layoutNode name="text10">
        <dgm:alg type="sp"/>
        <dgm:shape xmlns:r="http://schemas.openxmlformats.org/officeDocument/2006/relationships" r:blip="">
          <dgm:adjLst/>
        </dgm:shape>
        <dgm:presOf/>
        <dgm:constrLst/>
        <dgm:forEach name="Name69" ref="textRepeat"/>
      </dgm:layoutNode>
      <dgm:layoutNode name="textaccent10">
        <dgm:alg type="sp"/>
        <dgm:shape xmlns:r="http://schemas.openxmlformats.org/officeDocument/2006/relationships" r:blip="">
          <dgm:adjLst/>
        </dgm:shape>
        <dgm:presOf/>
        <dgm:constrLst/>
        <dgm:forEach name="Name70" ref="accentRepeat"/>
      </dgm:layoutNode>
    </dgm:forEach>
    <dgm:forEach name="Name71" axis="ch" ptType="sibTrans" hideLastTrans="0" st="10" cnt="1">
      <dgm:layoutNode name="image10">
        <dgm:alg type="sp"/>
        <dgm:shape xmlns:r="http://schemas.openxmlformats.org/officeDocument/2006/relationships" r:blip="">
          <dgm:adjLst/>
        </dgm:shape>
        <dgm:presOf/>
        <dgm:constrLst/>
        <dgm:forEach name="Name72" ref="imageRepeat"/>
      </dgm:layoutNode>
      <dgm:layoutNode name="imageaccent10">
        <dgm:alg type="sp"/>
        <dgm:shape xmlns:r="http://schemas.openxmlformats.org/officeDocument/2006/relationships" r:blip="">
          <dgm:adjLst/>
        </dgm:shape>
        <dgm:presOf/>
        <dgm:constrLst/>
        <dgm:forEach name="Name73" ref="accentRepeat"/>
      </dgm:layoutNode>
    </dgm:forEach>
    <dgm:forEach name="Name74" axis="ch" ptType="node" st="11" cnt="1">
      <dgm:layoutNode name="text11">
        <dgm:alg type="sp"/>
        <dgm:shape xmlns:r="http://schemas.openxmlformats.org/officeDocument/2006/relationships" r:blip="">
          <dgm:adjLst/>
        </dgm:shape>
        <dgm:presOf/>
        <dgm:constrLst/>
        <dgm:forEach name="Name75" ref="textRepeat"/>
      </dgm:layoutNode>
      <dgm:layoutNode name="textaccent11">
        <dgm:alg type="sp"/>
        <dgm:shape xmlns:r="http://schemas.openxmlformats.org/officeDocument/2006/relationships" r:blip="">
          <dgm:adjLst/>
        </dgm:shape>
        <dgm:presOf/>
        <dgm:constrLst/>
        <dgm:forEach name="Name76" ref="accentRepeat"/>
      </dgm:layoutNode>
    </dgm:forEach>
    <dgm:forEach name="Name77" axis="ch" ptType="sibTrans" hideLastTrans="0" st="11" cnt="1">
      <dgm:layoutNode name="image11">
        <dgm:alg type="sp"/>
        <dgm:shape xmlns:r="http://schemas.openxmlformats.org/officeDocument/2006/relationships" r:blip="">
          <dgm:adjLst/>
        </dgm:shape>
        <dgm:presOf/>
        <dgm:constrLst/>
        <dgm:forEach name="Name78" ref="imageRepeat"/>
      </dgm:layoutNode>
      <dgm:layoutNode name="imageaccent11">
        <dgm:alg type="sp"/>
        <dgm:shape xmlns:r="http://schemas.openxmlformats.org/officeDocument/2006/relationships" r:blip="">
          <dgm:adjLst/>
        </dgm:shape>
        <dgm:presOf/>
        <dgm:constrLst/>
        <dgm:forEach name="Name79" ref="accentRepeat"/>
      </dgm:layoutNode>
    </dgm:forEach>
    <dgm:forEach name="Name80" axis="ch" ptType="node" st="12" cnt="1">
      <dgm:layoutNode name="text12">
        <dgm:alg type="sp"/>
        <dgm:shape xmlns:r="http://schemas.openxmlformats.org/officeDocument/2006/relationships" r:blip="">
          <dgm:adjLst/>
        </dgm:shape>
        <dgm:presOf/>
        <dgm:constrLst/>
        <dgm:forEach name="Name81" ref="textRepeat"/>
      </dgm:layoutNode>
      <dgm:layoutNode name="textaccent12">
        <dgm:alg type="sp"/>
        <dgm:shape xmlns:r="http://schemas.openxmlformats.org/officeDocument/2006/relationships" r:blip="">
          <dgm:adjLst/>
        </dgm:shape>
        <dgm:presOf/>
        <dgm:constrLst/>
        <dgm:forEach name="Name82" ref="accentRepeat"/>
      </dgm:layoutNode>
    </dgm:forEach>
    <dgm:forEach name="Name83" axis="ch" ptType="sibTrans" hideLastTrans="0" st="12" cnt="1">
      <dgm:layoutNode name="image12">
        <dgm:alg type="sp"/>
        <dgm:shape xmlns:r="http://schemas.openxmlformats.org/officeDocument/2006/relationships" r:blip="">
          <dgm:adjLst/>
        </dgm:shape>
        <dgm:presOf/>
        <dgm:constrLst/>
        <dgm:forEach name="Name84" ref="imageRepeat"/>
      </dgm:layoutNode>
      <dgm:layoutNode name="imageaccent12">
        <dgm:alg type="sp"/>
        <dgm:shape xmlns:r="http://schemas.openxmlformats.org/officeDocument/2006/relationships" r:blip="">
          <dgm:adjLst/>
        </dgm:shape>
        <dgm:presOf/>
        <dgm:constrLst/>
        <dgm:forEach name="Name85" ref="accent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83232-FDAA-4877-A961-8FBB74158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2268</Words>
  <Characters>12476</Characters>
  <Application>Microsoft Office Word</Application>
  <DocSecurity>0</DocSecurity>
  <Lines>103</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van Zeijl-Rozema</dc:creator>
  <cp:keywords/>
  <dc:description/>
  <cp:lastModifiedBy>Charlotte Le Delliou</cp:lastModifiedBy>
  <cp:revision>4</cp:revision>
  <cp:lastPrinted>2018-11-06T11:19:00Z</cp:lastPrinted>
  <dcterms:created xsi:type="dcterms:W3CDTF">2019-03-29T08:41:00Z</dcterms:created>
  <dcterms:modified xsi:type="dcterms:W3CDTF">2019-03-29T13:17:00Z</dcterms:modified>
</cp:coreProperties>
</file>