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608D8" w14:textId="77777777" w:rsidR="002D5F94" w:rsidRPr="0024396C" w:rsidRDefault="002D5F94" w:rsidP="002D5F94">
      <w:pPr>
        <w:rPr>
          <w:rFonts w:cs="Open Sans"/>
          <w:b/>
          <w:sz w:val="40"/>
        </w:rPr>
      </w:pPr>
      <w:bookmarkStart w:id="0" w:name="Page"/>
      <w:r w:rsidRPr="0024396C">
        <w:rPr>
          <w:b/>
          <w:noProof/>
          <w:lang w:val="fr-FR" w:eastAsia="fr-FR"/>
        </w:rPr>
        <w:drawing>
          <wp:anchor distT="0" distB="0" distL="114300" distR="114300" simplePos="0" relativeHeight="251669504" behindDoc="0" locked="0" layoutInCell="1" allowOverlap="1" wp14:anchorId="0D91786B" wp14:editId="20C55EB0">
            <wp:simplePos x="0" y="0"/>
            <wp:positionH relativeFrom="column">
              <wp:posOffset>1566545</wp:posOffset>
            </wp:positionH>
            <wp:positionV relativeFrom="paragraph">
              <wp:align>top</wp:align>
            </wp:positionV>
            <wp:extent cx="2877820" cy="1339850"/>
            <wp:effectExtent l="0" t="0" r="0" b="0"/>
            <wp:wrapSquare wrapText="bothSides"/>
            <wp:docPr id="7" name="Image 7" descr="ace-retrofitt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e-retrofitting_logo"/>
                    <pic:cNvPicPr>
                      <a:picLocks noChangeAspect="1" noChangeArrowheads="1"/>
                    </pic:cNvPicPr>
                  </pic:nvPicPr>
                  <pic:blipFill rotWithShape="1">
                    <a:blip r:embed="rId9" cstate="screen">
                      <a:extLst>
                        <a:ext uri="{28A0092B-C50C-407E-A947-70E740481C1C}">
                          <a14:useLocalDpi xmlns:a14="http://schemas.microsoft.com/office/drawing/2010/main" val="0"/>
                        </a:ext>
                      </a:extLst>
                    </a:blip>
                    <a:srcRect l="-243" b="12843"/>
                    <a:stretch/>
                  </pic:blipFill>
                  <pic:spPr bwMode="auto">
                    <a:xfrm>
                      <a:off x="0" y="0"/>
                      <a:ext cx="2877820" cy="1339850"/>
                    </a:xfrm>
                    <a:prstGeom prst="rect">
                      <a:avLst/>
                    </a:prstGeom>
                    <a:noFill/>
                    <a:ln>
                      <a:noFill/>
                    </a:ln>
                    <a:extLst>
                      <a:ext uri="{53640926-AAD7-44D8-BBD7-CCE9431645EC}">
                        <a14:shadowObscured xmlns:a14="http://schemas.microsoft.com/office/drawing/2010/main"/>
                      </a:ext>
                    </a:extLst>
                  </pic:spPr>
                </pic:pic>
              </a:graphicData>
            </a:graphic>
          </wp:anchor>
        </w:drawing>
      </w:r>
      <w:r>
        <w:rPr>
          <w:rFonts w:cs="Open Sans"/>
          <w:b/>
          <w:sz w:val="40"/>
        </w:rPr>
        <w:br w:type="textWrapping" w:clear="all"/>
      </w:r>
    </w:p>
    <w:p w14:paraId="72EE3429" w14:textId="77777777" w:rsidR="002D5F94" w:rsidRPr="002D5F94" w:rsidRDefault="002D5F94" w:rsidP="002D5F94">
      <w:pPr>
        <w:spacing w:after="240"/>
        <w:jc w:val="center"/>
        <w:rPr>
          <w:rFonts w:ascii="Trebuchet MS" w:hAnsi="Trebuchet MS" w:cs="Open Sans"/>
          <w:b/>
          <w:color w:val="00B050"/>
          <w:sz w:val="44"/>
        </w:rPr>
      </w:pPr>
    </w:p>
    <w:p w14:paraId="3754061A" w14:textId="7B1992A3" w:rsidR="002D5F94" w:rsidRDefault="002D5F94" w:rsidP="002D5F94">
      <w:pPr>
        <w:spacing w:after="240"/>
        <w:jc w:val="center"/>
        <w:rPr>
          <w:rFonts w:ascii="Trebuchet MS" w:hAnsi="Trebuchet MS" w:cs="Open Sans"/>
          <w:b/>
          <w:color w:val="00B050"/>
          <w:sz w:val="44"/>
        </w:rPr>
      </w:pPr>
      <w:r w:rsidRPr="002D5F94">
        <w:rPr>
          <w:rFonts w:ascii="Trebuchet MS" w:hAnsi="Trebuchet MS" w:cs="Open Sans"/>
          <w:b/>
          <w:color w:val="00B050"/>
          <w:sz w:val="44"/>
        </w:rPr>
        <w:t>Die Akteure der Nachfrage</w:t>
      </w:r>
      <w:r w:rsidR="00B0289D">
        <w:rPr>
          <w:rFonts w:ascii="Trebuchet MS" w:hAnsi="Trebuchet MS" w:cs="Open Sans"/>
          <w:b/>
          <w:color w:val="00B050"/>
          <w:sz w:val="44"/>
        </w:rPr>
        <w:t>s</w:t>
      </w:r>
      <w:r w:rsidRPr="002D5F94">
        <w:rPr>
          <w:rFonts w:ascii="Trebuchet MS" w:hAnsi="Trebuchet MS" w:cs="Open Sans"/>
          <w:b/>
          <w:color w:val="00B050"/>
          <w:sz w:val="44"/>
        </w:rPr>
        <w:t>eite unterstützen</w:t>
      </w:r>
      <w:r>
        <w:rPr>
          <w:rFonts w:ascii="Trebuchet MS" w:hAnsi="Trebuchet MS" w:cs="Open Sans"/>
          <w:b/>
          <w:color w:val="00B050"/>
          <w:sz w:val="44"/>
        </w:rPr>
        <w:t xml:space="preserve"> – Jetzt geht’s ans Eingemachte</w:t>
      </w:r>
    </w:p>
    <w:p w14:paraId="39B2DB91" w14:textId="32E7EACF" w:rsidR="002D5F94" w:rsidRPr="002D5F94" w:rsidRDefault="002D5F94" w:rsidP="002D5F94">
      <w:pPr>
        <w:spacing w:after="240"/>
        <w:jc w:val="center"/>
        <w:rPr>
          <w:rFonts w:ascii="Trebuchet MS" w:hAnsi="Trebuchet MS" w:cs="Open Sans"/>
          <w:b/>
          <w:color w:val="00B050"/>
          <w:sz w:val="44"/>
        </w:rPr>
      </w:pPr>
      <w:r>
        <w:rPr>
          <w:rFonts w:ascii="Trebuchet MS" w:hAnsi="Trebuchet MS" w:cs="Open Sans"/>
          <w:b/>
          <w:color w:val="00B050"/>
          <w:sz w:val="44"/>
        </w:rPr>
        <w:t>Tipps</w:t>
      </w:r>
      <w:r w:rsidR="00B0289D">
        <w:rPr>
          <w:rFonts w:ascii="Trebuchet MS" w:hAnsi="Trebuchet MS" w:cs="Open Sans"/>
          <w:b/>
          <w:color w:val="00B050"/>
          <w:sz w:val="44"/>
        </w:rPr>
        <w:t xml:space="preserve"> für die Eigentümer</w:t>
      </w:r>
      <w:r>
        <w:rPr>
          <w:rFonts w:ascii="Trebuchet MS" w:hAnsi="Trebuchet MS" w:cs="Open Sans"/>
          <w:b/>
          <w:color w:val="00B050"/>
          <w:sz w:val="44"/>
        </w:rPr>
        <w:t xml:space="preserve"> </w:t>
      </w:r>
      <w:bookmarkStart w:id="1" w:name="_GoBack"/>
      <w:bookmarkEnd w:id="1"/>
      <w:r>
        <w:rPr>
          <w:rFonts w:ascii="Trebuchet MS" w:hAnsi="Trebuchet MS" w:cs="Open Sans"/>
          <w:b/>
          <w:color w:val="00B050"/>
          <w:sz w:val="44"/>
        </w:rPr>
        <w:t xml:space="preserve">für die Durchführung Ihres energetischen Sanierungsprojektes </w:t>
      </w:r>
    </w:p>
    <w:p w14:paraId="2D7ADB01" w14:textId="330BA445" w:rsidR="002D5F94" w:rsidRPr="002D5F94" w:rsidRDefault="002D5F94" w:rsidP="002D5F94">
      <w:pPr>
        <w:spacing w:after="240"/>
        <w:jc w:val="center"/>
        <w:rPr>
          <w:rFonts w:ascii="Trebuchet MS" w:hAnsi="Trebuchet MS" w:cs="Open Sans"/>
          <w:b/>
          <w:color w:val="4D4D4D"/>
          <w:sz w:val="44"/>
        </w:rPr>
      </w:pPr>
      <w:r>
        <w:rPr>
          <w:rFonts w:ascii="Trebuchet MS" w:hAnsi="Trebuchet MS" w:cs="Open Sans"/>
          <w:b/>
          <w:color w:val="4D4D4D"/>
          <w:sz w:val="44"/>
        </w:rPr>
        <w:t>Projektmanagementplan</w:t>
      </w:r>
    </w:p>
    <w:p w14:paraId="5D307ABF" w14:textId="77777777" w:rsidR="002D5F94" w:rsidRPr="002D5F94" w:rsidRDefault="002D5F94" w:rsidP="002D5F94">
      <w:pPr>
        <w:spacing w:after="0"/>
        <w:jc w:val="both"/>
        <w:rPr>
          <w:rFonts w:ascii="Trebuchet MS" w:hAnsi="Trebuchet MS" w:cs="Open Sans"/>
        </w:rPr>
      </w:pPr>
    </w:p>
    <w:p w14:paraId="27E1D2DF" w14:textId="0E66DD3B" w:rsidR="002D5F94" w:rsidRPr="002D5F94" w:rsidRDefault="002D5F94" w:rsidP="002D5F94">
      <w:pPr>
        <w:spacing w:after="240"/>
        <w:jc w:val="center"/>
        <w:rPr>
          <w:rFonts w:ascii="Trebuchet MS" w:hAnsi="Trebuchet MS" w:cs="Open Sans"/>
          <w:i/>
          <w:color w:val="4D4D4D"/>
        </w:rPr>
      </w:pPr>
      <w:r>
        <w:rPr>
          <w:rFonts w:ascii="Trebuchet MS" w:hAnsi="Trebuchet MS" w:cs="Open Sans"/>
          <w:i/>
          <w:color w:val="4D4D4D"/>
        </w:rPr>
        <w:t>20</w:t>
      </w:r>
      <w:r w:rsidRPr="002D5F94">
        <w:rPr>
          <w:rFonts w:ascii="Trebuchet MS" w:hAnsi="Trebuchet MS" w:cs="Open Sans"/>
          <w:i/>
          <w:color w:val="4D4D4D"/>
        </w:rPr>
        <w:t>.</w:t>
      </w:r>
      <w:r>
        <w:rPr>
          <w:rFonts w:ascii="Trebuchet MS" w:hAnsi="Trebuchet MS" w:cs="Open Sans"/>
          <w:i/>
          <w:color w:val="4D4D4D"/>
        </w:rPr>
        <w:t>12.2018</w:t>
      </w:r>
    </w:p>
    <w:p w14:paraId="1D63748E" w14:textId="21EB4BBE" w:rsidR="002D5F94" w:rsidRPr="002D5F94" w:rsidRDefault="002D5F94" w:rsidP="002D5F94">
      <w:pPr>
        <w:spacing w:after="240"/>
        <w:jc w:val="center"/>
        <w:rPr>
          <w:rFonts w:ascii="Trebuchet MS" w:hAnsi="Trebuchet MS" w:cs="Open Sans"/>
          <w:i/>
          <w:color w:val="4D4D4D"/>
        </w:rPr>
      </w:pPr>
      <w:r w:rsidRPr="002D5F94">
        <w:rPr>
          <w:rFonts w:ascii="Trebuchet MS" w:hAnsi="Trebuchet MS" w:cs="Open Sans"/>
          <w:i/>
          <w:color w:val="4D4D4D"/>
        </w:rPr>
        <w:t xml:space="preserve">Vorbereitet von </w:t>
      </w:r>
      <w:r w:rsidR="00B0289D">
        <w:rPr>
          <w:rFonts w:ascii="Trebuchet MS" w:hAnsi="Trebuchet MS" w:cs="Open Sans"/>
          <w:i/>
          <w:color w:val="4D4D4D"/>
        </w:rPr>
        <w:t xml:space="preserve">der </w:t>
      </w:r>
      <w:r>
        <w:rPr>
          <w:rFonts w:ascii="Trebuchet MS" w:hAnsi="Trebuchet MS" w:cs="Open Sans"/>
          <w:i/>
          <w:color w:val="4D4D4D"/>
        </w:rPr>
        <w:t xml:space="preserve">Universität Maastricht </w:t>
      </w:r>
      <w:r w:rsidRPr="002D5F94">
        <w:rPr>
          <w:rFonts w:ascii="Trebuchet MS" w:hAnsi="Trebuchet MS" w:cs="Open Sans"/>
          <w:i/>
          <w:color w:val="4D4D4D"/>
        </w:rPr>
        <w:t>– Projektleistung</w:t>
      </w:r>
      <w:r>
        <w:rPr>
          <w:rFonts w:ascii="Trebuchet MS" w:hAnsi="Trebuchet MS" w:cs="Open Sans"/>
          <w:i/>
          <w:color w:val="4D4D4D"/>
        </w:rPr>
        <w:t xml:space="preserve"> DT2.2.1 </w:t>
      </w:r>
      <w:r w:rsidRPr="00974D10">
        <w:rPr>
          <w:rFonts w:ascii="Trebuchet MS" w:hAnsi="Trebuchet MS" w:cs="Open Sans"/>
          <w:i/>
          <w:color w:val="4D4D4D"/>
        </w:rPr>
        <w:t>bis</w:t>
      </w:r>
    </w:p>
    <w:p w14:paraId="0B7B2044" w14:textId="77777777" w:rsidR="002D5F94" w:rsidRPr="0024396C" w:rsidRDefault="002D5F94" w:rsidP="002D5F94">
      <w:pPr>
        <w:rPr>
          <w:rFonts w:cs="Open Sans"/>
          <w:i/>
        </w:rPr>
      </w:pPr>
    </w:p>
    <w:p w14:paraId="3C6778A3" w14:textId="77777777" w:rsidR="002D5F94" w:rsidRDefault="002D5F94"/>
    <w:p w14:paraId="5812F81A" w14:textId="77777777" w:rsidR="002D5F94" w:rsidRDefault="002D5F94">
      <w:pPr>
        <w:spacing w:after="160" w:line="259" w:lineRule="auto"/>
      </w:pPr>
      <w:r>
        <w:br w:type="page"/>
      </w:r>
    </w:p>
    <w:p w14:paraId="0468BD96" w14:textId="688BD90F" w:rsidR="00525867" w:rsidRPr="00416D2F" w:rsidRDefault="00416D2F">
      <w:r w:rsidRPr="00416D2F">
        <w:rPr>
          <w:noProof/>
          <w:lang w:val="fr-FR" w:eastAsia="fr-FR"/>
        </w:rPr>
        <w:lastRenderedPageBreak/>
        <w:drawing>
          <wp:anchor distT="0" distB="0" distL="114300" distR="114300" simplePos="0" relativeHeight="251661312" behindDoc="1" locked="0" layoutInCell="1" allowOverlap="1" wp14:anchorId="33A81461" wp14:editId="06BE8387">
            <wp:simplePos x="0" y="0"/>
            <wp:positionH relativeFrom="margin">
              <wp:posOffset>0</wp:posOffset>
            </wp:positionH>
            <wp:positionV relativeFrom="paragraph">
              <wp:posOffset>291465</wp:posOffset>
            </wp:positionV>
            <wp:extent cx="5943600" cy="3962400"/>
            <wp:effectExtent l="0" t="38100" r="0" b="0"/>
            <wp:wrapTopAndBottom/>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tbl>
      <w:tblPr>
        <w:tblStyle w:val="TableauGrille4-Accentuation21"/>
        <w:tblW w:w="0" w:type="auto"/>
        <w:tblLook w:val="04A0" w:firstRow="1" w:lastRow="0" w:firstColumn="1" w:lastColumn="0" w:noHBand="0" w:noVBand="1"/>
      </w:tblPr>
      <w:tblGrid>
        <w:gridCol w:w="3207"/>
        <w:gridCol w:w="6369"/>
      </w:tblGrid>
      <w:tr w:rsidR="00525867" w:rsidRPr="00416D2F" w14:paraId="442C1FE2" w14:textId="77777777" w:rsidTr="005258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bookmarkEnd w:id="0"/>
          <w:p w14:paraId="413DC5BC" w14:textId="77777777" w:rsidR="00525867" w:rsidRPr="00416D2F" w:rsidRDefault="00416D2F">
            <w:r w:rsidRPr="00416D2F">
              <w:t>Für wen ist das Tool gedacht?</w:t>
            </w:r>
          </w:p>
        </w:tc>
        <w:tc>
          <w:tcPr>
            <w:tcW w:w="6481" w:type="dxa"/>
          </w:tcPr>
          <w:p w14:paraId="79D79782" w14:textId="77777777" w:rsidR="00525867" w:rsidRPr="00416D2F" w:rsidRDefault="00416D2F">
            <w:pPr>
              <w:cnfStyle w:val="100000000000" w:firstRow="1" w:lastRow="0" w:firstColumn="0" w:lastColumn="0" w:oddVBand="0" w:evenVBand="0" w:oddHBand="0" w:evenHBand="0" w:firstRowFirstColumn="0" w:firstRowLastColumn="0" w:lastRowFirstColumn="0" w:lastRowLastColumn="0"/>
            </w:pPr>
            <w:r w:rsidRPr="00416D2F">
              <w:t>Projektteam</w:t>
            </w:r>
          </w:p>
          <w:p w14:paraId="5EDC4ABD" w14:textId="77777777" w:rsidR="00525867" w:rsidRPr="00416D2F" w:rsidRDefault="00416D2F">
            <w:pPr>
              <w:spacing w:line="240" w:lineRule="auto"/>
              <w:cnfStyle w:val="100000000000" w:firstRow="1" w:lastRow="0" w:firstColumn="0" w:lastColumn="0" w:oddVBand="0" w:evenVBand="0" w:oddHBand="0" w:evenHBand="0" w:firstRowFirstColumn="0" w:firstRowLastColumn="0" w:lastRowFirstColumn="0" w:lastRowLastColumn="0"/>
            </w:pPr>
            <w:r w:rsidRPr="00416D2F">
              <w:t>Hausverwalter</w:t>
            </w:r>
          </w:p>
        </w:tc>
      </w:tr>
      <w:tr w:rsidR="00525867" w:rsidRPr="00416D2F" w14:paraId="07063338" w14:textId="77777777" w:rsidTr="00525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D99594" w:themeFill="accent2" w:themeFillTint="99"/>
          </w:tcPr>
          <w:p w14:paraId="6BCFF82A" w14:textId="77777777" w:rsidR="00525867" w:rsidRPr="00416D2F" w:rsidRDefault="00416D2F">
            <w:r w:rsidRPr="00416D2F">
              <w:t>Wofür gibt es dieses Tool?</w:t>
            </w:r>
          </w:p>
        </w:tc>
        <w:tc>
          <w:tcPr>
            <w:tcW w:w="6481" w:type="dxa"/>
            <w:shd w:val="clear" w:color="auto" w:fill="D99594" w:themeFill="accent2" w:themeFillTint="99"/>
          </w:tcPr>
          <w:p w14:paraId="24706602" w14:textId="77777777" w:rsidR="00525867" w:rsidRPr="00416D2F" w:rsidRDefault="00416D2F">
            <w:pPr>
              <w:spacing w:line="240" w:lineRule="auto"/>
              <w:cnfStyle w:val="000000100000" w:firstRow="0" w:lastRow="0" w:firstColumn="0" w:lastColumn="0" w:oddVBand="0" w:evenVBand="0" w:oddHBand="1" w:evenHBand="0" w:firstRowFirstColumn="0" w:firstRowLastColumn="0" w:lastRowFirstColumn="0" w:lastRowLastColumn="0"/>
            </w:pPr>
            <w:r w:rsidRPr="00416D2F">
              <w:t>Dieses Tool hilft Ihnen dabei, für die Bewohner einen relevanten Plan für die Bauphase der energetischen Sanierung zu entwickeln. Außerdem unterstützt es dabei, die anderen Eigentümer über die Pläne und die Auswirkungen auf ihr tägliches Leben zu informieren.</w:t>
            </w:r>
          </w:p>
        </w:tc>
      </w:tr>
      <w:tr w:rsidR="00525867" w:rsidRPr="00416D2F" w14:paraId="3682E6C9" w14:textId="77777777" w:rsidTr="00525867">
        <w:tc>
          <w:tcPr>
            <w:cnfStyle w:val="001000000000" w:firstRow="0" w:lastRow="0" w:firstColumn="1" w:lastColumn="0" w:oddVBand="0" w:evenVBand="0" w:oddHBand="0" w:evenHBand="0" w:firstRowFirstColumn="0" w:firstRowLastColumn="0" w:lastRowFirstColumn="0" w:lastRowLastColumn="0"/>
            <w:tcW w:w="3256" w:type="dxa"/>
            <w:shd w:val="clear" w:color="auto" w:fill="F2DBDB" w:themeFill="accent2" w:themeFillTint="33"/>
          </w:tcPr>
          <w:p w14:paraId="13E7B2AE" w14:textId="77777777" w:rsidR="00525867" w:rsidRPr="00416D2F" w:rsidRDefault="00416D2F">
            <w:r w:rsidRPr="00416D2F">
              <w:t>Wie wird dieses Tool verwendet?</w:t>
            </w:r>
          </w:p>
        </w:tc>
        <w:tc>
          <w:tcPr>
            <w:tcW w:w="6481" w:type="dxa"/>
            <w:shd w:val="clear" w:color="auto" w:fill="F2DBDB" w:themeFill="accent2" w:themeFillTint="33"/>
          </w:tcPr>
          <w:p w14:paraId="3ABE6DB1" w14:textId="77777777" w:rsidR="00525867" w:rsidRPr="00416D2F" w:rsidRDefault="00416D2F">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6D2F">
              <w:t>In der Übersicht können Sie auf die Elemente klicken, um jeweils weitere Informationen zu erhalten. Hier finden Sie nützliche Vorlagen.</w:t>
            </w:r>
          </w:p>
        </w:tc>
      </w:tr>
      <w:tr w:rsidR="00525867" w:rsidRPr="00416D2F" w14:paraId="1A0377A1" w14:textId="77777777" w:rsidTr="00525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56DC6B6F" w14:textId="77777777" w:rsidR="00525867" w:rsidRPr="00416D2F" w:rsidRDefault="00416D2F">
            <w:r w:rsidRPr="00416D2F">
              <w:t>Nächste Schritte</w:t>
            </w:r>
          </w:p>
        </w:tc>
        <w:tc>
          <w:tcPr>
            <w:tcW w:w="6481" w:type="dxa"/>
            <w:shd w:val="clear" w:color="auto" w:fill="FFFFFF" w:themeFill="background1"/>
          </w:tcPr>
          <w:p w14:paraId="611266ED" w14:textId="77777777" w:rsidR="00525867" w:rsidRPr="00416D2F" w:rsidRDefault="00416D2F">
            <w:pPr>
              <w:spacing w:line="240" w:lineRule="auto"/>
              <w:cnfStyle w:val="000000100000" w:firstRow="0" w:lastRow="0" w:firstColumn="0" w:lastColumn="0" w:oddVBand="0" w:evenVBand="0" w:oddHBand="1" w:evenHBand="0" w:firstRowFirstColumn="0" w:firstRowLastColumn="0" w:lastRowFirstColumn="0" w:lastRowLastColumn="0"/>
            </w:pPr>
            <w:r w:rsidRPr="00416D2F">
              <w:t>Feiern Sie die Sanierung! Siehe auch Kommunikation: Tipps für den Zeitraum nach Abschluss des Sanierungsprojektes.</w:t>
            </w:r>
          </w:p>
        </w:tc>
      </w:tr>
    </w:tbl>
    <w:p w14:paraId="121113B0" w14:textId="77777777" w:rsidR="00525867" w:rsidRPr="00416D2F" w:rsidRDefault="00416D2F">
      <w:r w:rsidRPr="00416D2F">
        <w:t xml:space="preserve">Inzwischen haben Sie eine Baufirma beauftragt, Sie wissen, was in Ihrem Gebäude geschehen wird, Sie haben Finanzmittel und Genehmigungen erhalten, und die Bewohner haben zugunsten der Sanierung abgestimmt. Ihr Bauträger hat (technisch ziemlich komplizierte) Pläne über die Sanierung bereitgestellt. Diese Pläne enthalten Informationen darüber, welche Arbeiten stattfinden werden, wie diese stattfinden werden, wie viel sie kosten und auch, wann ungefähr sie ausgeführt werden. Als Projektteam für das Haus sind Sie jedoch die Verbindungsstelle zwischen dem Bauträger und den Miteigentümern. Ihre Aufgabe ist es, die anderen Bewohner über die Pläne und die Auswirkungen auf ihren Alltag zu </w:t>
      </w:r>
      <w:r w:rsidRPr="00416D2F">
        <w:lastRenderedPageBreak/>
        <w:t>informieren. Sie vertreten auch die Eigentümer gegenüber dem Bauträger, falls Probleme auftreten. In diesem Dokument geben wir Ihnen Tipps zum Handhaben des Projekts und besonders zu Ihrer Rolle als Verbindungsglied.</w:t>
      </w:r>
    </w:p>
    <w:p w14:paraId="342D0341" w14:textId="77777777" w:rsidR="00525867" w:rsidRPr="00416D2F" w:rsidRDefault="00525867"/>
    <w:p w14:paraId="3DE2B6EB" w14:textId="77777777" w:rsidR="00525867" w:rsidRPr="00416D2F" w:rsidRDefault="00525867">
      <w:pPr>
        <w:rPr>
          <w:b/>
          <w:sz w:val="32"/>
        </w:rPr>
      </w:pPr>
      <w:bookmarkStart w:id="2" w:name="overview"/>
    </w:p>
    <w:p w14:paraId="3D903B33" w14:textId="77777777" w:rsidR="00525867" w:rsidRPr="00416D2F" w:rsidRDefault="00416D2F">
      <w:pPr>
        <w:rPr>
          <w:b/>
          <w:sz w:val="32"/>
        </w:rPr>
      </w:pPr>
      <w:r w:rsidRPr="00416D2F">
        <w:rPr>
          <w:b/>
          <w:sz w:val="32"/>
        </w:rPr>
        <w:t>Übersicht</w:t>
      </w:r>
    </w:p>
    <w:bookmarkEnd w:id="2"/>
    <w:p w14:paraId="613BE798" w14:textId="77777777" w:rsidR="00525867" w:rsidRPr="00416D2F" w:rsidRDefault="00416D2F">
      <w:r w:rsidRPr="00416D2F">
        <w:t>Klicken Sie auf ein Element, um weitere Informationen zu erhalten.</w:t>
      </w:r>
    </w:p>
    <w:p w14:paraId="5230AAC7" w14:textId="1BCA7203" w:rsidR="00525867" w:rsidRPr="00416D2F" w:rsidRDefault="00801B77">
      <w:r w:rsidRPr="00801B77">
        <w:rPr>
          <w:noProof/>
          <w:lang w:val="fr-FR" w:eastAsia="fr-FR"/>
        </w:rPr>
        <w:lastRenderedPageBreak/>
        <w:drawing>
          <wp:inline distT="0" distB="0" distL="0" distR="0" wp14:anchorId="4084A7CB" wp14:editId="75AE1B07">
            <wp:extent cx="6019800" cy="6467475"/>
            <wp:effectExtent l="57150" t="38100" r="19050" b="666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416D2F" w:rsidRPr="00416D2F">
        <w:rPr>
          <w:noProof/>
          <w:lang w:val="fr-FR" w:eastAsia="fr-FR"/>
        </w:rPr>
        <mc:AlternateContent>
          <mc:Choice Requires="wps">
            <w:drawing>
              <wp:anchor distT="0" distB="0" distL="114300" distR="114300" simplePos="0" relativeHeight="251664384" behindDoc="0" locked="0" layoutInCell="1" allowOverlap="1" wp14:anchorId="1299682C" wp14:editId="223E08F9">
                <wp:simplePos x="0" y="0"/>
                <wp:positionH relativeFrom="column">
                  <wp:posOffset>923925</wp:posOffset>
                </wp:positionH>
                <wp:positionV relativeFrom="paragraph">
                  <wp:posOffset>2001520</wp:posOffset>
                </wp:positionV>
                <wp:extent cx="352425" cy="438150"/>
                <wp:effectExtent l="19050" t="0" r="28575" b="38100"/>
                <wp:wrapNone/>
                <wp:docPr id="5" name="Down Arrow 5"/>
                <wp:cNvGraphicFramePr/>
                <a:graphic xmlns:a="http://schemas.openxmlformats.org/drawingml/2006/main">
                  <a:graphicData uri="http://schemas.microsoft.com/office/word/2010/wordprocessingShape">
                    <wps:wsp>
                      <wps:cNvSpPr/>
                      <wps:spPr>
                        <a:xfrm>
                          <a:off x="0" y="0"/>
                          <a:ext cx="352425" cy="438150"/>
                        </a:xfrm>
                        <a:prstGeom prst="downArrow">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32958E4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72.75pt;margin-top:157.6pt;width:27.75pt;height:3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LvxoQIAAPkFAAAOAAAAZHJzL2Uyb0RvYy54bWysVN9v2yAQfp+0/wHxvtpJk62L6lRRq06T&#10;urVaO/WZYIgtAceAxMn++h1guz/WbVK1F8xxd99xn/nu9GyvFdkJ51swFZ0clZQIw6Fuzaai3+8u&#10;351Q4gMzNVNgREUPwtOz5ds3p51diCk0oGrhCIIYv+hsRZsQ7KIoPG+EZv4IrDDolOA0C2i6TVE7&#10;1iG6VsW0LN8XHbjaOuDCezy9yE66TPhSCh6upfQiEFVRvFtIq0vrOq7F8pQtNo7ZpuX9NdgrbqFZ&#10;a7DoCHXBAiNb1/4GpVvuwIMMRxx0AVK2XKQesJtJ+ayb24ZZkXpBcrwdafL/D5Z/3d040tYVnVNi&#10;mMZfdAGdISvnoCPzyE9n/QLDbu2N6y2P29jsXjodv9gG2SdODyOnYh8Ix8Pj+XQ2RWyOrtnxyWSe&#10;OC8ekq3z4ZMATeKmojVWT8UTnWx35QNWxfghLhb0oNr6slUqGfGtiHPlyI7hX15vJilVbfUXqPPZ&#10;ybwsh7rpacXwhPoESZnXgEfsf4JjAxG9iGRm+tIuHJSINZX5JiT+BiRsmm4/3jI3wDgXJuTGfMNq&#10;kY//XDoBRmSJLI3YPcBTwgbsTHMfH1NF0s+YXP7tYjl5zEiVwYQxWbcG3EsACrvqK+f4gaRMTWRp&#10;DfUBH6mDrF5v+WWLb+WK+XDDHMoVhY0jKFzjIhV0FYV+R0kD7udL5zEeVYReSjqUf0X9jy1zghL1&#10;2aC+Pk5mszgvkjGbf5ii4R571o89ZqvPAd/eBIed5Wkb44MattKBvsdJtYpV0cUMx9oV5cENxnnI&#10;YwlnHRerVQrDGWFZuDK3lkfwyGqUwd3+njnbCyag0r7CMCrY4plkcmzMNLDaBpBt0tMDrz3fOF+S&#10;IPpZGAfYYztFPUzs5S8AAAD//wMAUEsDBBQABgAIAAAAIQD9ErA+4wAAAAsBAAAPAAAAZHJzL2Rv&#10;d25yZXYueG1sTI/BTsMwEETvlfgHa5G4tU5CgkqIU0ElDhUHRFskjm68TQLxOsRum/brWU5wnNmn&#10;2ZliMdpOHHHwrSMF8SwCgVQ501KtYLt5ns5B+KDJ6M4RKjijh0V5NSl0btyJ3vC4DrXgEPK5VtCE&#10;0OdS+qpBq/3M9Uh827vB6sByqKUZ9InDbSeTKLqTVrfEHxrd47LB6mt9sAq+o/fLflVtP182Tx+r&#10;1+V9e0nTs1I31+PjA4iAY/iD4bc+V4eSO+3cgYwXHes0yxhVcBtnCQgmkijmdTt25mkCsizk/w3l&#10;DwAAAP//AwBQSwECLQAUAAYACAAAACEAtoM4kv4AAADhAQAAEwAAAAAAAAAAAAAAAAAAAAAAW0Nv&#10;bnRlbnRfVHlwZXNdLnhtbFBLAQItABQABgAIAAAAIQA4/SH/1gAAAJQBAAALAAAAAAAAAAAAAAAA&#10;AC8BAABfcmVscy8ucmVsc1BLAQItABQABgAIAAAAIQD6SLvxoQIAAPkFAAAOAAAAAAAAAAAAAAAA&#10;AC4CAABkcnMvZTJvRG9jLnhtbFBLAQItABQABgAIAAAAIQD9ErA+4wAAAAsBAAAPAAAAAAAAAAAA&#10;AAAAAPsEAABkcnMvZG93bnJldi54bWxQSwUGAAAAAAQABADzAAAACwYAAAAA&#10;" adj="12913" fillcolor="#d8d8d8 [2732]" strokecolor="#7f7f7f [1612]" strokeweight="1pt"/>
            </w:pict>
          </mc:Fallback>
        </mc:AlternateContent>
      </w:r>
      <w:r w:rsidR="00416D2F" w:rsidRPr="00416D2F">
        <w:rPr>
          <w:noProof/>
          <w:lang w:val="fr-FR" w:eastAsia="fr-FR"/>
        </w:rPr>
        <mc:AlternateContent>
          <mc:Choice Requires="wps">
            <w:drawing>
              <wp:anchor distT="0" distB="0" distL="114300" distR="114300" simplePos="0" relativeHeight="251662336" behindDoc="0" locked="0" layoutInCell="1" allowOverlap="1" wp14:anchorId="40EAF9A5" wp14:editId="117809D5">
                <wp:simplePos x="0" y="0"/>
                <wp:positionH relativeFrom="column">
                  <wp:posOffset>923925</wp:posOffset>
                </wp:positionH>
                <wp:positionV relativeFrom="paragraph">
                  <wp:posOffset>925195</wp:posOffset>
                </wp:positionV>
                <wp:extent cx="352425" cy="438150"/>
                <wp:effectExtent l="19050" t="0" r="28575" b="38100"/>
                <wp:wrapNone/>
                <wp:docPr id="4" name="Down Arrow 4"/>
                <wp:cNvGraphicFramePr/>
                <a:graphic xmlns:a="http://schemas.openxmlformats.org/drawingml/2006/main">
                  <a:graphicData uri="http://schemas.microsoft.com/office/word/2010/wordprocessingShape">
                    <wps:wsp>
                      <wps:cNvSpPr/>
                      <wps:spPr>
                        <a:xfrm>
                          <a:off x="0" y="0"/>
                          <a:ext cx="352425" cy="438150"/>
                        </a:xfrm>
                        <a:prstGeom prst="downArrow">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7BB3A307" id="Down Arrow 4" o:spid="_x0000_s1026" type="#_x0000_t67" style="position:absolute;margin-left:72.75pt;margin-top:72.85pt;width:27.75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A6oQIAAPkFAAAOAAAAZHJzL2Uyb0RvYy54bWysVNtu2zAMfR+wfxD0vtpJnS0L6hRBiw4D&#10;urZoO/RZkaXYgCRqkhIn+/pR8qWXdRtQ7EUWRfJQPNbhyeleK7ITzjdgSjo5yikRhkPVmE1Jv99f&#10;fJhT4gMzFVNgREkPwtPT5ft3J61diCnUoCrhCIIYv2htSesQ7CLLPK+FZv4IrDDolOA0C2i6TVY5&#10;1iK6Vtk0zz9mLbjKOuDCezw975x0mfClFDxcS+lFIKqkeLeQVpfWdVyz5QlbbByzdcP7a7A33EKz&#10;xmDREeqcBUa2rvkNSjfcgQcZjjjoDKRsuEg9YDeT/EU3dzWzIvWC5Hg70uT/Hyy/2t040lQlLSgx&#10;TOMvOofWkJVz0JIi8tNav8CwO3vjesvjNja7l07HL7ZB9onTw8ip2AfC8fB4Ni2mM0o4uorj+WSW&#10;OM8ek63z4YsATeKmpBVWT8UTnWx36QNWxfghLhb0oJrqolEqGfGtiDPlyI7hX15vJilVbfU3qLqz&#10;+SzPh7rpacXwhPoMSZm3gEfsf4JjAxE9i2R29KVdOCgRaypzKyT+BiRsmm4/3rJrgHEuTOga8zWr&#10;RHf859IJMCJLZGnE7gGeEzZgdzT38TFVJP2MyfnfLtYljxmpMpgwJuvGgHsNQGFXfeUufiCpoyay&#10;tIbqgI/UQadeb/lFg2/lkvlwwxzKFYWNIyhc4yIVtCWFfkdJDe7na+cxHlWEXkpalH9J/Y8tc4IS&#10;9dWgvj5PiiLOi2QUs09TNNxTz/qpx2z1GeDbm+CwszxtY3xQw1Y60A84qVaxKrqY4Vi7pDy4wTgL&#10;3VjCWcfFapXCcEZYFi7NneURPLIaZXC/f2DO9oIJqLQrGEYFW7yQTBcbMw2stgFkk/T0yGvPN86X&#10;JIh+FsYB9tROUY8Te/kLAAD//wMAUEsDBBQABgAIAAAAIQBMMb1p4QAAAAsBAAAPAAAAZHJzL2Rv&#10;d25yZXYueG1sTI/NTsMwEITvSLyDtUjcqJ0qpRDiVFCJQ8UB9QeJoxtvk0C8DrHbpn16Fi5wm9F+&#10;mp3JZ4NrxQH70HjSkIwUCKTS24YqDZv1880diBANWdN6Qg0nDDArLi9yk1l/pCUeVrESHEIhMxrq&#10;GLtMylDW6EwY+Q6JbzvfOxPZ9pW0vTlyuGvlWKlb6UxD/KE2Hc5rLD9Xe6fhS72dd4ty8/Gyfnpf&#10;vM7vm3OanrS+vhoeH0BEHOIfDD/1uToU3Gnr92SDaNmnkwmjv2IKgomxSnjdlkWSTkEWufy/ofgG&#10;AAD//wMAUEsBAi0AFAAGAAgAAAAhALaDOJL+AAAA4QEAABMAAAAAAAAAAAAAAAAAAAAAAFtDb250&#10;ZW50X1R5cGVzXS54bWxQSwECLQAUAAYACAAAACEAOP0h/9YAAACUAQAACwAAAAAAAAAAAAAAAAAv&#10;AQAAX3JlbHMvLnJlbHNQSwECLQAUAAYACAAAACEAacowOqECAAD5BQAADgAAAAAAAAAAAAAAAAAu&#10;AgAAZHJzL2Uyb0RvYy54bWxQSwECLQAUAAYACAAAACEATDG9aeEAAAALAQAADwAAAAAAAAAAAAAA&#10;AAD7BAAAZHJzL2Rvd25yZXYueG1sUEsFBgAAAAAEAAQA8wAAAAkGAAAAAA==&#10;" adj="12913" fillcolor="#d8d8d8 [2732]" strokecolor="#7f7f7f [1612]" strokeweight="1pt"/>
            </w:pict>
          </mc:Fallback>
        </mc:AlternateContent>
      </w:r>
    </w:p>
    <w:p w14:paraId="30147819" w14:textId="77777777" w:rsidR="00525867" w:rsidRPr="00416D2F" w:rsidRDefault="00416D2F">
      <w:pPr>
        <w:spacing w:after="160" w:line="259" w:lineRule="auto"/>
      </w:pPr>
      <w:r w:rsidRPr="00416D2F">
        <w:br w:type="page"/>
      </w:r>
    </w:p>
    <w:p w14:paraId="1C502ED3" w14:textId="77777777" w:rsidR="00525867" w:rsidRPr="00416D2F" w:rsidRDefault="00525867"/>
    <w:p w14:paraId="4B212307" w14:textId="77777777" w:rsidR="00525867" w:rsidRPr="00416D2F" w:rsidRDefault="00416D2F">
      <w:pPr>
        <w:pStyle w:val="Titre1"/>
        <w:keepNext w:val="0"/>
        <w:keepLines w:val="0"/>
      </w:pPr>
      <w:bookmarkStart w:id="3" w:name="_STEP_1"/>
      <w:bookmarkStart w:id="4" w:name="_Overall_plan"/>
      <w:bookmarkEnd w:id="3"/>
      <w:bookmarkEnd w:id="4"/>
      <w:r w:rsidRPr="00416D2F">
        <w:t>Gesamtplan</w:t>
      </w:r>
    </w:p>
    <w:p w14:paraId="51499D3B" w14:textId="77777777" w:rsidR="00525867" w:rsidRPr="00416D2F" w:rsidRDefault="00416D2F">
      <w:r w:rsidRPr="00416D2F">
        <w:rPr>
          <w:noProof/>
          <w:lang w:val="fr-FR" w:eastAsia="fr-FR"/>
        </w:rPr>
        <w:drawing>
          <wp:anchor distT="0" distB="0" distL="114300" distR="114300" simplePos="0" relativeHeight="251659264" behindDoc="1" locked="0" layoutInCell="1" allowOverlap="1" wp14:anchorId="3F660A58" wp14:editId="48A7B925">
            <wp:simplePos x="0" y="0"/>
            <wp:positionH relativeFrom="column">
              <wp:posOffset>1019175</wp:posOffset>
            </wp:positionH>
            <wp:positionV relativeFrom="paragraph">
              <wp:posOffset>770890</wp:posOffset>
            </wp:positionV>
            <wp:extent cx="4236085" cy="2190750"/>
            <wp:effectExtent l="190500" t="190500" r="183515" b="19050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ccfc61654c1f72a0e77e1b96ebc9077.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36085" cy="21907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416D2F">
        <w:t xml:space="preserve">Erstellen Sie auf der Grundlage des Plans, den die Bauträger bereitstellen, einen leicht verständlichen Gesamtplan für die Eigentümer, beispielsweise in Form eines Kalenders, und geben Sie die voraussichtliche Start- und Endzeiten für die jeweiligen Arbeiten an. Ebenso müssen Sie den erwarteten Ausführungstermin angeben. </w:t>
      </w:r>
    </w:p>
    <w:p w14:paraId="1021CA89" w14:textId="77777777" w:rsidR="00525867" w:rsidRPr="00416D2F" w:rsidRDefault="00416D2F">
      <w:pPr>
        <w:pStyle w:val="Titre1"/>
        <w:keepNext w:val="0"/>
        <w:keepLines w:val="0"/>
      </w:pPr>
      <w:r w:rsidRPr="00416D2F">
        <w:t xml:space="preserve">Vorlage für das Erstellen Ihres eigenen Plans </w:t>
      </w:r>
    </w:p>
    <w:p w14:paraId="7B63A509" w14:textId="77777777" w:rsidR="00525867" w:rsidRPr="00416D2F" w:rsidRDefault="00416D2F">
      <w:pPr>
        <w:rPr>
          <w:b/>
        </w:rPr>
      </w:pPr>
      <w:r w:rsidRPr="00416D2F">
        <w:rPr>
          <w:b/>
        </w:rPr>
        <w:t>(in ein Word-Dokument kopieren)</w:t>
      </w:r>
    </w:p>
    <w:tbl>
      <w:tblPr>
        <w:tblStyle w:val="Tableausimple21"/>
        <w:tblW w:w="0" w:type="auto"/>
        <w:tblLook w:val="04A0" w:firstRow="1" w:lastRow="0" w:firstColumn="1" w:lastColumn="0" w:noHBand="0" w:noVBand="1"/>
      </w:tblPr>
      <w:tblGrid>
        <w:gridCol w:w="1296"/>
        <w:gridCol w:w="516"/>
        <w:gridCol w:w="469"/>
        <w:gridCol w:w="516"/>
        <w:gridCol w:w="470"/>
        <w:gridCol w:w="517"/>
        <w:gridCol w:w="470"/>
        <w:gridCol w:w="517"/>
        <w:gridCol w:w="470"/>
        <w:gridCol w:w="517"/>
        <w:gridCol w:w="470"/>
        <w:gridCol w:w="517"/>
        <w:gridCol w:w="470"/>
        <w:gridCol w:w="2361"/>
      </w:tblGrid>
      <w:tr w:rsidR="00525867" w:rsidRPr="00416D2F" w14:paraId="791FC718" w14:textId="77777777" w:rsidTr="005258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shd w:val="clear" w:color="auto" w:fill="8DB3E2" w:themeFill="text2" w:themeFillTint="66"/>
          </w:tcPr>
          <w:p w14:paraId="38BF3E1C" w14:textId="77777777" w:rsidR="00525867" w:rsidRPr="00416D2F" w:rsidRDefault="00525867"/>
        </w:tc>
        <w:tc>
          <w:tcPr>
            <w:tcW w:w="1134" w:type="dxa"/>
            <w:gridSpan w:val="2"/>
            <w:shd w:val="clear" w:color="auto" w:fill="8DB3E2" w:themeFill="text2" w:themeFillTint="66"/>
          </w:tcPr>
          <w:p w14:paraId="1BBE8B1F" w14:textId="77777777" w:rsidR="00525867" w:rsidRPr="00416D2F" w:rsidRDefault="00416D2F">
            <w:pPr>
              <w:cnfStyle w:val="100000000000" w:firstRow="1" w:lastRow="0" w:firstColumn="0" w:lastColumn="0" w:oddVBand="0" w:evenVBand="0" w:oddHBand="0" w:evenHBand="0" w:firstRowFirstColumn="0" w:firstRowLastColumn="0" w:lastRowFirstColumn="0" w:lastRowLastColumn="0"/>
            </w:pPr>
            <w:r w:rsidRPr="00416D2F">
              <w:t>Monat 1</w:t>
            </w:r>
          </w:p>
        </w:tc>
        <w:tc>
          <w:tcPr>
            <w:tcW w:w="1134" w:type="dxa"/>
            <w:gridSpan w:val="2"/>
            <w:shd w:val="clear" w:color="auto" w:fill="8DB3E2" w:themeFill="text2" w:themeFillTint="66"/>
          </w:tcPr>
          <w:p w14:paraId="77EBDAA8" w14:textId="77777777" w:rsidR="00525867" w:rsidRPr="00416D2F" w:rsidRDefault="00416D2F">
            <w:pPr>
              <w:cnfStyle w:val="100000000000" w:firstRow="1" w:lastRow="0" w:firstColumn="0" w:lastColumn="0" w:oddVBand="0" w:evenVBand="0" w:oddHBand="0" w:evenHBand="0" w:firstRowFirstColumn="0" w:firstRowLastColumn="0" w:lastRowFirstColumn="0" w:lastRowLastColumn="0"/>
            </w:pPr>
            <w:r w:rsidRPr="00416D2F">
              <w:t>Monat 2</w:t>
            </w:r>
          </w:p>
        </w:tc>
        <w:tc>
          <w:tcPr>
            <w:tcW w:w="1134" w:type="dxa"/>
            <w:gridSpan w:val="2"/>
            <w:shd w:val="clear" w:color="auto" w:fill="8DB3E2" w:themeFill="text2" w:themeFillTint="66"/>
          </w:tcPr>
          <w:p w14:paraId="2E305A4A" w14:textId="77777777" w:rsidR="00525867" w:rsidRPr="00416D2F" w:rsidRDefault="00416D2F">
            <w:pPr>
              <w:cnfStyle w:val="100000000000" w:firstRow="1" w:lastRow="0" w:firstColumn="0" w:lastColumn="0" w:oddVBand="0" w:evenVBand="0" w:oddHBand="0" w:evenHBand="0" w:firstRowFirstColumn="0" w:firstRowLastColumn="0" w:lastRowFirstColumn="0" w:lastRowLastColumn="0"/>
            </w:pPr>
            <w:r w:rsidRPr="00416D2F">
              <w:t>Monat 3</w:t>
            </w:r>
          </w:p>
        </w:tc>
        <w:tc>
          <w:tcPr>
            <w:tcW w:w="1134" w:type="dxa"/>
            <w:gridSpan w:val="2"/>
            <w:shd w:val="clear" w:color="auto" w:fill="8DB3E2" w:themeFill="text2" w:themeFillTint="66"/>
          </w:tcPr>
          <w:p w14:paraId="10049B15" w14:textId="77777777" w:rsidR="00525867" w:rsidRPr="00416D2F" w:rsidRDefault="00416D2F">
            <w:pPr>
              <w:cnfStyle w:val="100000000000" w:firstRow="1" w:lastRow="0" w:firstColumn="0" w:lastColumn="0" w:oddVBand="0" w:evenVBand="0" w:oddHBand="0" w:evenHBand="0" w:firstRowFirstColumn="0" w:firstRowLastColumn="0" w:lastRowFirstColumn="0" w:lastRowLastColumn="0"/>
            </w:pPr>
            <w:r w:rsidRPr="00416D2F">
              <w:t>Monat 4</w:t>
            </w:r>
          </w:p>
        </w:tc>
        <w:tc>
          <w:tcPr>
            <w:tcW w:w="1134" w:type="dxa"/>
            <w:gridSpan w:val="2"/>
            <w:shd w:val="clear" w:color="auto" w:fill="8DB3E2" w:themeFill="text2" w:themeFillTint="66"/>
          </w:tcPr>
          <w:p w14:paraId="1BBE3213" w14:textId="77777777" w:rsidR="00525867" w:rsidRPr="00416D2F" w:rsidRDefault="00416D2F">
            <w:pPr>
              <w:cnfStyle w:val="100000000000" w:firstRow="1" w:lastRow="0" w:firstColumn="0" w:lastColumn="0" w:oddVBand="0" w:evenVBand="0" w:oddHBand="0" w:evenHBand="0" w:firstRowFirstColumn="0" w:firstRowLastColumn="0" w:lastRowFirstColumn="0" w:lastRowLastColumn="0"/>
            </w:pPr>
            <w:r w:rsidRPr="00416D2F">
              <w:t>Monat 5</w:t>
            </w:r>
          </w:p>
        </w:tc>
        <w:tc>
          <w:tcPr>
            <w:tcW w:w="1134" w:type="dxa"/>
            <w:gridSpan w:val="2"/>
            <w:shd w:val="clear" w:color="auto" w:fill="8DB3E2" w:themeFill="text2" w:themeFillTint="66"/>
          </w:tcPr>
          <w:p w14:paraId="6A93B447" w14:textId="77777777" w:rsidR="00525867" w:rsidRPr="00416D2F" w:rsidRDefault="00416D2F">
            <w:pPr>
              <w:cnfStyle w:val="100000000000" w:firstRow="1" w:lastRow="0" w:firstColumn="0" w:lastColumn="0" w:oddVBand="0" w:evenVBand="0" w:oddHBand="0" w:evenHBand="0" w:firstRowFirstColumn="0" w:firstRowLastColumn="0" w:lastRowFirstColumn="0" w:lastRowLastColumn="0"/>
            </w:pPr>
            <w:r w:rsidRPr="00416D2F">
              <w:t>Monat 6</w:t>
            </w:r>
          </w:p>
        </w:tc>
        <w:tc>
          <w:tcPr>
            <w:tcW w:w="2835" w:type="dxa"/>
            <w:shd w:val="clear" w:color="auto" w:fill="8DB3E2" w:themeFill="text2" w:themeFillTint="66"/>
          </w:tcPr>
          <w:p w14:paraId="3F77FC88" w14:textId="77777777" w:rsidR="00525867" w:rsidRPr="00416D2F" w:rsidRDefault="00416D2F">
            <w:pPr>
              <w:cnfStyle w:val="100000000000" w:firstRow="1" w:lastRow="0" w:firstColumn="0" w:lastColumn="0" w:oddVBand="0" w:evenVBand="0" w:oddHBand="0" w:evenHBand="0" w:firstRowFirstColumn="0" w:firstRowLastColumn="0" w:lastRowFirstColumn="0" w:lastRowLastColumn="0"/>
            </w:pPr>
            <w:r w:rsidRPr="00416D2F">
              <w:t>Erwartete Ausführung, z. B. Aufrüstung der Lüftungsschächte, Installation neuer Beleuchtung abgeschlossen.</w:t>
            </w:r>
          </w:p>
        </w:tc>
      </w:tr>
      <w:tr w:rsidR="00525867" w:rsidRPr="00416D2F" w14:paraId="2EF963B8" w14:textId="77777777" w:rsidTr="00525867">
        <w:trPr>
          <w:cnfStyle w:val="000000100000" w:firstRow="0" w:lastRow="0" w:firstColumn="0" w:lastColumn="0" w:oddVBand="0" w:evenVBand="0" w:oddHBand="1" w:evenHBand="0" w:firstRowFirstColumn="0" w:firstRowLastColumn="0" w:lastRowFirstColumn="0" w:lastRowLastColumn="0"/>
        </w:trPr>
        <w:sdt>
          <w:sdtPr>
            <w:id w:val="-682442878"/>
            <w:placeholder>
              <w:docPart w:val="95DA63B86FBA494BB0F98B69B2C1FB55"/>
            </w:placeholder>
          </w:sdtPr>
          <w:sdtEndPr/>
          <w:sdtContent>
            <w:tc>
              <w:tcPr>
                <w:cnfStyle w:val="001000000000" w:firstRow="0" w:lastRow="0" w:firstColumn="1" w:lastColumn="0" w:oddVBand="0" w:evenVBand="0" w:oddHBand="0" w:evenHBand="0" w:firstRowFirstColumn="0" w:firstRowLastColumn="0" w:lastRowFirstColumn="0" w:lastRowLastColumn="0"/>
                <w:tcW w:w="1599" w:type="dxa"/>
                <w:shd w:val="clear" w:color="auto" w:fill="auto"/>
              </w:tcPr>
              <w:p w14:paraId="5325CDD1" w14:textId="77777777" w:rsidR="00525867" w:rsidRPr="00416D2F" w:rsidRDefault="00416D2F">
                <w:r w:rsidRPr="00416D2F">
                  <w:t>Aufgabe 1</w:t>
                </w:r>
              </w:p>
            </w:tc>
          </w:sdtContent>
        </w:sdt>
        <w:tc>
          <w:tcPr>
            <w:tcW w:w="567" w:type="dxa"/>
            <w:shd w:val="clear" w:color="auto" w:fill="BFBFBF" w:themeFill="background1" w:themeFillShade="BF"/>
          </w:tcPr>
          <w:p w14:paraId="6C55AC8E"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shd w:val="clear" w:color="auto" w:fill="BFBFBF" w:themeFill="background1" w:themeFillShade="BF"/>
          </w:tcPr>
          <w:p w14:paraId="2DC9B76D"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shd w:val="clear" w:color="auto" w:fill="auto"/>
          </w:tcPr>
          <w:p w14:paraId="2E8EA38B"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shd w:val="clear" w:color="auto" w:fill="auto"/>
          </w:tcPr>
          <w:p w14:paraId="3124E842"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shd w:val="clear" w:color="auto" w:fill="auto"/>
          </w:tcPr>
          <w:p w14:paraId="6FEF00DE"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shd w:val="clear" w:color="auto" w:fill="auto"/>
          </w:tcPr>
          <w:p w14:paraId="3F013D22"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shd w:val="clear" w:color="auto" w:fill="auto"/>
          </w:tcPr>
          <w:p w14:paraId="2D931E30"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shd w:val="clear" w:color="auto" w:fill="auto"/>
          </w:tcPr>
          <w:p w14:paraId="7FF9F34C"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shd w:val="clear" w:color="auto" w:fill="auto"/>
          </w:tcPr>
          <w:p w14:paraId="32F79EF9"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shd w:val="clear" w:color="auto" w:fill="auto"/>
          </w:tcPr>
          <w:p w14:paraId="609A93BE"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shd w:val="clear" w:color="auto" w:fill="auto"/>
          </w:tcPr>
          <w:p w14:paraId="2522BF56"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shd w:val="clear" w:color="auto" w:fill="auto"/>
          </w:tcPr>
          <w:p w14:paraId="4112FB84"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2835" w:type="dxa"/>
          </w:tcPr>
          <w:p w14:paraId="1047D66A"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r>
      <w:tr w:rsidR="00525867" w:rsidRPr="00416D2F" w14:paraId="592B2E0C" w14:textId="77777777" w:rsidTr="00525867">
        <w:tc>
          <w:tcPr>
            <w:cnfStyle w:val="001000000000" w:firstRow="0" w:lastRow="0" w:firstColumn="1" w:lastColumn="0" w:oddVBand="0" w:evenVBand="0" w:oddHBand="0" w:evenHBand="0" w:firstRowFirstColumn="0" w:firstRowLastColumn="0" w:lastRowFirstColumn="0" w:lastRowLastColumn="0"/>
            <w:tcW w:w="1599" w:type="dxa"/>
          </w:tcPr>
          <w:p w14:paraId="30736110" w14:textId="77777777" w:rsidR="00525867" w:rsidRPr="00416D2F" w:rsidRDefault="00416D2F">
            <w:r w:rsidRPr="00416D2F">
              <w:t>Aufgabe 2</w:t>
            </w:r>
          </w:p>
        </w:tc>
        <w:tc>
          <w:tcPr>
            <w:tcW w:w="567" w:type="dxa"/>
          </w:tcPr>
          <w:p w14:paraId="555F66C6"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shd w:val="clear" w:color="auto" w:fill="BFBFBF" w:themeFill="background1" w:themeFillShade="BF"/>
          </w:tcPr>
          <w:p w14:paraId="47F68A1A"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shd w:val="clear" w:color="auto" w:fill="BFBFBF" w:themeFill="background1" w:themeFillShade="BF"/>
          </w:tcPr>
          <w:p w14:paraId="581CEEEC"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shd w:val="clear" w:color="auto" w:fill="BFBFBF" w:themeFill="background1" w:themeFillShade="BF"/>
          </w:tcPr>
          <w:p w14:paraId="6906A7A7"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shd w:val="clear" w:color="auto" w:fill="BFBFBF" w:themeFill="background1" w:themeFillShade="BF"/>
          </w:tcPr>
          <w:p w14:paraId="3F5A9C4B"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122AAEEF"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0A85B775"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46DBB28F"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755DF47C"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30791F66"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31B66AB1"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3E27CB96"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2835" w:type="dxa"/>
          </w:tcPr>
          <w:p w14:paraId="17BA17AE"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r>
      <w:tr w:rsidR="00525867" w:rsidRPr="00416D2F" w14:paraId="047E9CE6" w14:textId="77777777" w:rsidTr="00525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tcPr>
          <w:p w14:paraId="68927945" w14:textId="77777777" w:rsidR="00525867" w:rsidRPr="00416D2F" w:rsidRDefault="00416D2F">
            <w:r w:rsidRPr="00416D2F">
              <w:t>Aufgabe 3</w:t>
            </w:r>
          </w:p>
        </w:tc>
        <w:tc>
          <w:tcPr>
            <w:tcW w:w="567" w:type="dxa"/>
          </w:tcPr>
          <w:p w14:paraId="56433005"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6A96157E"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1AC36F46"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56908481"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01382BEC"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62F9B527"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20A790C2"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57691D85"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769E563F"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335FB469"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7998EDFE"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7AEF1EE8"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2835" w:type="dxa"/>
          </w:tcPr>
          <w:p w14:paraId="4281B161"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r>
      <w:tr w:rsidR="00525867" w:rsidRPr="00416D2F" w14:paraId="0E53820D" w14:textId="77777777" w:rsidTr="00525867">
        <w:tc>
          <w:tcPr>
            <w:cnfStyle w:val="001000000000" w:firstRow="0" w:lastRow="0" w:firstColumn="1" w:lastColumn="0" w:oddVBand="0" w:evenVBand="0" w:oddHBand="0" w:evenHBand="0" w:firstRowFirstColumn="0" w:firstRowLastColumn="0" w:lastRowFirstColumn="0" w:lastRowLastColumn="0"/>
            <w:tcW w:w="1599" w:type="dxa"/>
          </w:tcPr>
          <w:p w14:paraId="0855E20C" w14:textId="77777777" w:rsidR="00525867" w:rsidRPr="00416D2F" w:rsidRDefault="00416D2F">
            <w:r w:rsidRPr="00416D2F">
              <w:t>Aufgabe 4</w:t>
            </w:r>
          </w:p>
        </w:tc>
        <w:tc>
          <w:tcPr>
            <w:tcW w:w="567" w:type="dxa"/>
          </w:tcPr>
          <w:p w14:paraId="61CDAC91"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2A621816"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1042BC91"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6B48BF78"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60E652A8"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7EFDDECE"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6C5974A0"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3EDC1EA1"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1D8FCDBF"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30D4E843"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72DF1DF1"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748C8AF4"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2835" w:type="dxa"/>
          </w:tcPr>
          <w:p w14:paraId="4EBB9BC4"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r>
      <w:tr w:rsidR="00525867" w:rsidRPr="00416D2F" w14:paraId="60C33C12" w14:textId="77777777" w:rsidTr="00525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tcPr>
          <w:p w14:paraId="34B0EA04" w14:textId="77777777" w:rsidR="00525867" w:rsidRPr="00416D2F" w:rsidRDefault="00416D2F">
            <w:r w:rsidRPr="00416D2F">
              <w:t>Aufgabe 5</w:t>
            </w:r>
          </w:p>
        </w:tc>
        <w:tc>
          <w:tcPr>
            <w:tcW w:w="567" w:type="dxa"/>
          </w:tcPr>
          <w:p w14:paraId="020E6543"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7D4F6B97"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6ADF7F29"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1B1E29AE"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6F31AD55"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5FD38DC3"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51F263A8"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5AE5FA7F"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43C7CB81"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62D6E6E2"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69644FD4"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48576F27"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2835" w:type="dxa"/>
          </w:tcPr>
          <w:p w14:paraId="5D4FFDAA"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r>
      <w:tr w:rsidR="00525867" w:rsidRPr="00416D2F" w14:paraId="7203726A" w14:textId="77777777" w:rsidTr="00525867">
        <w:tc>
          <w:tcPr>
            <w:cnfStyle w:val="001000000000" w:firstRow="0" w:lastRow="0" w:firstColumn="1" w:lastColumn="0" w:oddVBand="0" w:evenVBand="0" w:oddHBand="0" w:evenHBand="0" w:firstRowFirstColumn="0" w:firstRowLastColumn="0" w:lastRowFirstColumn="0" w:lastRowLastColumn="0"/>
            <w:tcW w:w="1599" w:type="dxa"/>
          </w:tcPr>
          <w:p w14:paraId="3CE46C29" w14:textId="77777777" w:rsidR="00525867" w:rsidRPr="00416D2F" w:rsidRDefault="00416D2F">
            <w:r w:rsidRPr="00416D2F">
              <w:t>Aufgabe 6</w:t>
            </w:r>
          </w:p>
        </w:tc>
        <w:tc>
          <w:tcPr>
            <w:tcW w:w="567" w:type="dxa"/>
          </w:tcPr>
          <w:p w14:paraId="221630C5"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4859C12B"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36547307"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60CD964D"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4A0C021B"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49B9A27F"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719BB00F"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7CBE2C0D"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26ACF1A0"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53BE4730"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45BDE1E4"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Pr>
          <w:p w14:paraId="208FBF6C"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2835" w:type="dxa"/>
          </w:tcPr>
          <w:p w14:paraId="45AF52AC"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r>
      <w:tr w:rsidR="00525867" w:rsidRPr="00416D2F" w14:paraId="0802B17D" w14:textId="77777777" w:rsidTr="00525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tcPr>
          <w:p w14:paraId="094935DC" w14:textId="77777777" w:rsidR="00525867" w:rsidRPr="00416D2F" w:rsidRDefault="00416D2F">
            <w:r w:rsidRPr="00416D2F">
              <w:t>Aufgabe 7</w:t>
            </w:r>
          </w:p>
        </w:tc>
        <w:tc>
          <w:tcPr>
            <w:tcW w:w="567" w:type="dxa"/>
          </w:tcPr>
          <w:p w14:paraId="58A3FB62"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25EFBCDD"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792D3117"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55C13225"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6FAD99C5"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71F0FCB8"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451C1D3F"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629AE435"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6B31BBCA"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6DFE1BDB"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487F9AEB"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Pr>
          <w:p w14:paraId="6266F4AC"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2835" w:type="dxa"/>
          </w:tcPr>
          <w:p w14:paraId="22C55961"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r>
    </w:tbl>
    <w:p w14:paraId="6A5FB451" w14:textId="77777777" w:rsidR="00525867" w:rsidRPr="00416D2F" w:rsidRDefault="00525867">
      <w:pPr>
        <w:spacing w:after="160" w:line="259" w:lineRule="auto"/>
      </w:pPr>
    </w:p>
    <w:p w14:paraId="74957232" w14:textId="77777777" w:rsidR="00525867" w:rsidRPr="00416D2F" w:rsidRDefault="00974D10">
      <w:pPr>
        <w:spacing w:after="160" w:line="259" w:lineRule="auto"/>
      </w:pPr>
      <w:hyperlink w:anchor="overview" w:history="1">
        <w:r w:rsidR="00416D2F" w:rsidRPr="00416D2F">
          <w:rPr>
            <w:rStyle w:val="Lienhypertexte"/>
          </w:rPr>
          <w:t>Zurück zur Übersicht</w:t>
        </w:r>
      </w:hyperlink>
    </w:p>
    <w:p w14:paraId="244AE226" w14:textId="77777777" w:rsidR="00525867" w:rsidRPr="00416D2F" w:rsidRDefault="00525867"/>
    <w:p w14:paraId="67D29A8D" w14:textId="77777777" w:rsidR="00525867" w:rsidRPr="00416D2F" w:rsidRDefault="00416D2F">
      <w:pPr>
        <w:pStyle w:val="Titre1"/>
        <w:keepLines w:val="0"/>
      </w:pPr>
      <w:bookmarkStart w:id="5" w:name="_STEP_2:_details"/>
      <w:bookmarkStart w:id="6" w:name="_Detailed_plan"/>
      <w:bookmarkEnd w:id="5"/>
      <w:bookmarkEnd w:id="6"/>
      <w:r w:rsidRPr="00416D2F">
        <w:t>Detaillierter Plan</w:t>
      </w:r>
    </w:p>
    <w:p w14:paraId="15800FC2" w14:textId="77777777" w:rsidR="00525867" w:rsidRPr="00416D2F" w:rsidRDefault="00416D2F">
      <w:pPr>
        <w:keepNext/>
      </w:pPr>
      <w:r w:rsidRPr="00416D2F">
        <w:t xml:space="preserve">Für jede Hauptaufgabe müssen Sie (gemeinsam mit dem Bauträger) ermitteln, was diese für die Eigentümer bedeutet. Zum Beispiel müssen die Bewohner möglicherweise ihre Balkone räumen, der Aufzug könnte außer Betrieb sein, die Hausbewohner können für eine bestimmte Zeit nicht kochen oder das Wasser wird abgestellt. Sie können dies in aufteilen in: </w:t>
      </w:r>
    </w:p>
    <w:p w14:paraId="6CE9349B" w14:textId="77777777" w:rsidR="00525867" w:rsidRPr="00416D2F" w:rsidRDefault="00416D2F">
      <w:pPr>
        <w:pStyle w:val="Paragraphedeliste"/>
        <w:numPr>
          <w:ilvl w:val="0"/>
          <w:numId w:val="4"/>
        </w:numPr>
      </w:pPr>
      <w:r w:rsidRPr="00416D2F">
        <w:t>Vorbereitungen sind erforderlich.</w:t>
      </w:r>
    </w:p>
    <w:p w14:paraId="499401D0" w14:textId="77777777" w:rsidR="00525867" w:rsidRPr="00416D2F" w:rsidRDefault="00416D2F">
      <w:pPr>
        <w:pStyle w:val="Paragraphedeliste"/>
        <w:numPr>
          <w:ilvl w:val="0"/>
          <w:numId w:val="4"/>
        </w:numPr>
      </w:pPr>
      <w:r w:rsidRPr="00416D2F">
        <w:t>Unannehmlichkeiten sind zu erwarten.</w:t>
      </w:r>
    </w:p>
    <w:p w14:paraId="4E166ACB" w14:textId="77777777" w:rsidR="00525867" w:rsidRPr="00416D2F" w:rsidRDefault="00416D2F">
      <w:r w:rsidRPr="00416D2F">
        <w:t xml:space="preserve">Nun sollten Sie Folgendes mit den Eigentümern und dem Bauträger besprechen: Müssen Maßnahmen zur Erleichterung der Vorbereitungen oder zur Hilfe beim Umgang mit den Unannehmlichkeiten getroffen werden? Fügen Sie die vorgeschlagene Maßnahme der Übersicht hinzu und teilen Sie diese den Eigentümern und dem Bauträger mit. </w:t>
      </w:r>
    </w:p>
    <w:p w14:paraId="4D0BCC9B" w14:textId="77777777" w:rsidR="00525867" w:rsidRPr="00416D2F" w:rsidRDefault="00416D2F">
      <w:pPr>
        <w:pStyle w:val="Titre1"/>
        <w:keepLines w:val="0"/>
      </w:pPr>
      <w:r w:rsidRPr="00416D2F">
        <w:t xml:space="preserve">Vorlage für das Erstellen Ihres eigenen detaillierten Plans </w:t>
      </w:r>
    </w:p>
    <w:p w14:paraId="58B52E7F" w14:textId="77777777" w:rsidR="00525867" w:rsidRPr="00416D2F" w:rsidRDefault="00416D2F">
      <w:r w:rsidRPr="00416D2F">
        <w:t>(in ein Word-Dokument kopieren)</w:t>
      </w:r>
    </w:p>
    <w:p w14:paraId="39C5B653" w14:textId="77777777" w:rsidR="00525867" w:rsidRPr="00416D2F" w:rsidRDefault="00525867">
      <w:pPr>
        <w:rPr>
          <w:b/>
        </w:rPr>
      </w:pPr>
    </w:p>
    <w:tbl>
      <w:tblPr>
        <w:tblStyle w:val="TableauGrille2-Accentuation21"/>
        <w:tblW w:w="0" w:type="auto"/>
        <w:tblLook w:val="04A0" w:firstRow="1" w:lastRow="0" w:firstColumn="1" w:lastColumn="0" w:noHBand="0" w:noVBand="1"/>
      </w:tblPr>
      <w:tblGrid>
        <w:gridCol w:w="1460"/>
        <w:gridCol w:w="2123"/>
        <w:gridCol w:w="2524"/>
        <w:gridCol w:w="1822"/>
        <w:gridCol w:w="1647"/>
      </w:tblGrid>
      <w:tr w:rsidR="00525867" w:rsidRPr="00416D2F" w14:paraId="46E89E9F" w14:textId="77777777" w:rsidTr="005258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2" w:type="dxa"/>
          </w:tcPr>
          <w:p w14:paraId="70F04F1D" w14:textId="77777777" w:rsidR="00525867" w:rsidRPr="00416D2F" w:rsidRDefault="00525867">
            <w:pPr>
              <w:rPr>
                <w:sz w:val="24"/>
              </w:rPr>
            </w:pPr>
          </w:p>
        </w:tc>
        <w:tc>
          <w:tcPr>
            <w:tcW w:w="2888" w:type="dxa"/>
          </w:tcPr>
          <w:p w14:paraId="4E17F7E2" w14:textId="77777777" w:rsidR="00525867" w:rsidRPr="00416D2F" w:rsidRDefault="00416D2F">
            <w:pPr>
              <w:cnfStyle w:val="100000000000" w:firstRow="1" w:lastRow="0" w:firstColumn="0" w:lastColumn="0" w:oddVBand="0" w:evenVBand="0" w:oddHBand="0" w:evenHBand="0" w:firstRowFirstColumn="0" w:firstRowLastColumn="0" w:lastRowFirstColumn="0" w:lastRowLastColumn="0"/>
              <w:rPr>
                <w:color w:val="000000" w:themeColor="text1"/>
                <w:sz w:val="24"/>
              </w:rPr>
            </w:pPr>
            <w:r w:rsidRPr="00416D2F">
              <w:rPr>
                <w:color w:val="000000" w:themeColor="text1"/>
                <w:sz w:val="24"/>
              </w:rPr>
              <w:t>Vorbereitungen sind erforderlich.</w:t>
            </w:r>
          </w:p>
        </w:tc>
        <w:tc>
          <w:tcPr>
            <w:tcW w:w="3045" w:type="dxa"/>
          </w:tcPr>
          <w:p w14:paraId="088D65C2" w14:textId="77777777" w:rsidR="00525867" w:rsidRPr="00416D2F" w:rsidRDefault="00416D2F">
            <w:pPr>
              <w:cnfStyle w:val="100000000000" w:firstRow="1" w:lastRow="0" w:firstColumn="0" w:lastColumn="0" w:oddVBand="0" w:evenVBand="0" w:oddHBand="0" w:evenHBand="0" w:firstRowFirstColumn="0" w:firstRowLastColumn="0" w:lastRowFirstColumn="0" w:lastRowLastColumn="0"/>
              <w:rPr>
                <w:color w:val="000000" w:themeColor="text1"/>
                <w:sz w:val="24"/>
              </w:rPr>
            </w:pPr>
            <w:r w:rsidRPr="00416D2F">
              <w:rPr>
                <w:color w:val="000000" w:themeColor="text1"/>
                <w:sz w:val="24"/>
              </w:rPr>
              <w:t>Unannehmlichkeiten sind zu erwarten.</w:t>
            </w:r>
          </w:p>
        </w:tc>
        <w:tc>
          <w:tcPr>
            <w:tcW w:w="2422" w:type="dxa"/>
          </w:tcPr>
          <w:p w14:paraId="33856FFC" w14:textId="77777777" w:rsidR="00525867" w:rsidRPr="00416D2F" w:rsidRDefault="00416D2F">
            <w:pPr>
              <w:cnfStyle w:val="100000000000" w:firstRow="1" w:lastRow="0" w:firstColumn="0" w:lastColumn="0" w:oddVBand="0" w:evenVBand="0" w:oddHBand="0" w:evenHBand="0" w:firstRowFirstColumn="0" w:firstRowLastColumn="0" w:lastRowFirstColumn="0" w:lastRowLastColumn="0"/>
              <w:rPr>
                <w:color w:val="000000" w:themeColor="text1"/>
                <w:sz w:val="24"/>
              </w:rPr>
            </w:pPr>
            <w:r w:rsidRPr="00416D2F">
              <w:rPr>
                <w:color w:val="000000" w:themeColor="text1"/>
                <w:sz w:val="24"/>
              </w:rPr>
              <w:t>Lösung benötigt?</w:t>
            </w:r>
          </w:p>
        </w:tc>
        <w:tc>
          <w:tcPr>
            <w:tcW w:w="2193" w:type="dxa"/>
          </w:tcPr>
          <w:p w14:paraId="2125EC58" w14:textId="77777777" w:rsidR="00525867" w:rsidRPr="00416D2F" w:rsidRDefault="00416D2F">
            <w:pPr>
              <w:cnfStyle w:val="100000000000" w:firstRow="1" w:lastRow="0" w:firstColumn="0" w:lastColumn="0" w:oddVBand="0" w:evenVBand="0" w:oddHBand="0" w:evenHBand="0" w:firstRowFirstColumn="0" w:firstRowLastColumn="0" w:lastRowFirstColumn="0" w:lastRowLastColumn="0"/>
              <w:rPr>
                <w:color w:val="000000" w:themeColor="text1"/>
                <w:sz w:val="24"/>
              </w:rPr>
            </w:pPr>
            <w:r w:rsidRPr="00416D2F">
              <w:rPr>
                <w:color w:val="000000" w:themeColor="text1"/>
                <w:sz w:val="24"/>
              </w:rPr>
              <w:t>Vereinbarte Lösung</w:t>
            </w:r>
          </w:p>
        </w:tc>
      </w:tr>
      <w:tr w:rsidR="00525867" w:rsidRPr="00416D2F" w14:paraId="7E6CF8AD" w14:textId="77777777" w:rsidTr="00525867">
        <w:trPr>
          <w:cnfStyle w:val="000000100000" w:firstRow="0" w:lastRow="0" w:firstColumn="0" w:lastColumn="0" w:oddVBand="0" w:evenVBand="0" w:oddHBand="1" w:evenHBand="0" w:firstRowFirstColumn="0" w:firstRowLastColumn="0" w:lastRowFirstColumn="0" w:lastRowLastColumn="0"/>
        </w:trPr>
        <w:sdt>
          <w:sdtPr>
            <w:rPr>
              <w:sz w:val="24"/>
            </w:rPr>
            <w:id w:val="-1494016129"/>
            <w:placeholder>
              <w:docPart w:val="CBCBB5CE5FB545C6AD758603603E3B92"/>
            </w:placeholder>
          </w:sdtPr>
          <w:sdtEndPr/>
          <w:sdtContent>
            <w:tc>
              <w:tcPr>
                <w:cnfStyle w:val="001000000000" w:firstRow="0" w:lastRow="0" w:firstColumn="1" w:lastColumn="0" w:oddVBand="0" w:evenVBand="0" w:oddHBand="0" w:evenHBand="0" w:firstRowFirstColumn="0" w:firstRowLastColumn="0" w:lastRowFirstColumn="0" w:lastRowLastColumn="0"/>
                <w:tcW w:w="2412" w:type="dxa"/>
              </w:tcPr>
              <w:p w14:paraId="651A0B82" w14:textId="77777777" w:rsidR="00525867" w:rsidRPr="00416D2F" w:rsidRDefault="00416D2F">
                <w:pPr>
                  <w:rPr>
                    <w:sz w:val="24"/>
                  </w:rPr>
                </w:pPr>
                <w:r w:rsidRPr="00416D2F">
                  <w:rPr>
                    <w:sz w:val="24"/>
                  </w:rPr>
                  <w:t>Aufgabe 1</w:t>
                </w:r>
              </w:p>
            </w:tc>
          </w:sdtContent>
        </w:sdt>
        <w:tc>
          <w:tcPr>
            <w:tcW w:w="2888" w:type="dxa"/>
          </w:tcPr>
          <w:p w14:paraId="33385A96" w14:textId="77777777" w:rsidR="00525867" w:rsidRPr="00416D2F" w:rsidRDefault="00416D2F">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r w:rsidRPr="00416D2F">
              <w:rPr>
                <w:rFonts w:asciiTheme="minorHAnsi" w:hAnsiTheme="minorHAnsi" w:cstheme="minorHAnsi"/>
                <w:color w:val="000000" w:themeColor="text1"/>
                <w:sz w:val="24"/>
              </w:rPr>
              <w:t xml:space="preserve">z. B. Balkon bis zum 21. November </w:t>
            </w:r>
            <w:proofErr w:type="spellStart"/>
            <w:r w:rsidRPr="00416D2F">
              <w:rPr>
                <w:rFonts w:asciiTheme="minorHAnsi" w:hAnsiTheme="minorHAnsi" w:cstheme="minorHAnsi"/>
                <w:color w:val="000000" w:themeColor="text1"/>
                <w:sz w:val="24"/>
              </w:rPr>
              <w:t>freiräumen</w:t>
            </w:r>
            <w:proofErr w:type="spellEnd"/>
          </w:p>
        </w:tc>
        <w:tc>
          <w:tcPr>
            <w:tcW w:w="3045" w:type="dxa"/>
          </w:tcPr>
          <w:p w14:paraId="13F7F699" w14:textId="77777777" w:rsidR="00525867" w:rsidRPr="00416D2F" w:rsidRDefault="00416D2F">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r w:rsidRPr="00416D2F">
              <w:rPr>
                <w:rFonts w:asciiTheme="minorHAnsi" w:hAnsiTheme="minorHAnsi" w:cstheme="minorHAnsi"/>
                <w:color w:val="000000" w:themeColor="text1"/>
                <w:sz w:val="24"/>
              </w:rPr>
              <w:t>z. B. Lärm während des gesamten Zeitraums</w:t>
            </w:r>
          </w:p>
        </w:tc>
        <w:tc>
          <w:tcPr>
            <w:tcW w:w="2422" w:type="dxa"/>
          </w:tcPr>
          <w:p w14:paraId="2ABC17B6" w14:textId="77777777" w:rsidR="00525867" w:rsidRPr="00416D2F" w:rsidRDefault="00416D2F">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r w:rsidRPr="00416D2F">
              <w:rPr>
                <w:rFonts w:asciiTheme="minorHAnsi" w:hAnsiTheme="minorHAnsi" w:cstheme="minorHAnsi"/>
                <w:color w:val="000000" w:themeColor="text1"/>
                <w:sz w:val="24"/>
              </w:rPr>
              <w:t>z. B. Wohnung Nummer 10 hat eine Prüfung in Woche 3: Kann diese Aufgabe dann unterbrochen werden?</w:t>
            </w:r>
          </w:p>
        </w:tc>
        <w:tc>
          <w:tcPr>
            <w:tcW w:w="2193" w:type="dxa"/>
          </w:tcPr>
          <w:p w14:paraId="0CE66994" w14:textId="77777777" w:rsidR="00525867" w:rsidRPr="00416D2F" w:rsidRDefault="00416D2F">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r w:rsidRPr="00416D2F">
              <w:rPr>
                <w:rFonts w:asciiTheme="minorHAnsi" w:hAnsiTheme="minorHAnsi" w:cstheme="minorHAnsi"/>
                <w:color w:val="000000" w:themeColor="text1"/>
                <w:sz w:val="24"/>
              </w:rPr>
              <w:t>z. B. Wohnung Nummer 220 hat dem Studenten angeboten, in dieser Zeit in seiner Wohnung arbeiten zu können.</w:t>
            </w:r>
          </w:p>
        </w:tc>
      </w:tr>
      <w:tr w:rsidR="00525867" w:rsidRPr="00416D2F" w14:paraId="40B5FFB6" w14:textId="77777777" w:rsidTr="00525867">
        <w:tc>
          <w:tcPr>
            <w:cnfStyle w:val="001000000000" w:firstRow="0" w:lastRow="0" w:firstColumn="1" w:lastColumn="0" w:oddVBand="0" w:evenVBand="0" w:oddHBand="0" w:evenHBand="0" w:firstRowFirstColumn="0" w:firstRowLastColumn="0" w:lastRowFirstColumn="0" w:lastRowLastColumn="0"/>
            <w:tcW w:w="2412" w:type="dxa"/>
          </w:tcPr>
          <w:p w14:paraId="358D019B" w14:textId="77777777" w:rsidR="00525867" w:rsidRPr="00416D2F" w:rsidRDefault="00416D2F">
            <w:pPr>
              <w:rPr>
                <w:sz w:val="24"/>
              </w:rPr>
            </w:pPr>
            <w:r w:rsidRPr="00416D2F">
              <w:rPr>
                <w:sz w:val="24"/>
              </w:rPr>
              <w:t>Aufgabe 2</w:t>
            </w:r>
          </w:p>
        </w:tc>
        <w:tc>
          <w:tcPr>
            <w:tcW w:w="2888" w:type="dxa"/>
          </w:tcPr>
          <w:p w14:paraId="7D835B6A" w14:textId="77777777" w:rsidR="00525867" w:rsidRPr="00416D2F" w:rsidRDefault="00525867">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c>
          <w:tcPr>
            <w:tcW w:w="3045" w:type="dxa"/>
          </w:tcPr>
          <w:p w14:paraId="3356F5FB" w14:textId="77777777" w:rsidR="00525867" w:rsidRPr="00416D2F" w:rsidRDefault="00525867">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c>
          <w:tcPr>
            <w:tcW w:w="2422" w:type="dxa"/>
          </w:tcPr>
          <w:p w14:paraId="2A277D6B" w14:textId="77777777" w:rsidR="00525867" w:rsidRPr="00416D2F" w:rsidRDefault="00525867">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c>
          <w:tcPr>
            <w:tcW w:w="2193" w:type="dxa"/>
          </w:tcPr>
          <w:p w14:paraId="4803468A" w14:textId="77777777" w:rsidR="00525867" w:rsidRPr="00416D2F" w:rsidRDefault="00525867">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r>
      <w:tr w:rsidR="00525867" w:rsidRPr="00416D2F" w14:paraId="0C58F1A5" w14:textId="77777777" w:rsidTr="00525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2" w:type="dxa"/>
          </w:tcPr>
          <w:p w14:paraId="211FD252" w14:textId="77777777" w:rsidR="00525867" w:rsidRPr="00416D2F" w:rsidRDefault="00416D2F">
            <w:pPr>
              <w:rPr>
                <w:sz w:val="24"/>
              </w:rPr>
            </w:pPr>
            <w:r w:rsidRPr="00416D2F">
              <w:rPr>
                <w:sz w:val="24"/>
              </w:rPr>
              <w:t>Aufgabe 3</w:t>
            </w:r>
          </w:p>
        </w:tc>
        <w:tc>
          <w:tcPr>
            <w:tcW w:w="2888" w:type="dxa"/>
          </w:tcPr>
          <w:p w14:paraId="5CD4482A" w14:textId="77777777" w:rsidR="00525867" w:rsidRPr="00416D2F" w:rsidRDefault="00525867">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c>
          <w:tcPr>
            <w:tcW w:w="3045" w:type="dxa"/>
          </w:tcPr>
          <w:p w14:paraId="56E14BD2" w14:textId="77777777" w:rsidR="00525867" w:rsidRPr="00416D2F" w:rsidRDefault="00525867">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c>
          <w:tcPr>
            <w:tcW w:w="2422" w:type="dxa"/>
          </w:tcPr>
          <w:p w14:paraId="1C26ABF4" w14:textId="77777777" w:rsidR="00525867" w:rsidRPr="00416D2F" w:rsidRDefault="00525867">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c>
          <w:tcPr>
            <w:tcW w:w="2193" w:type="dxa"/>
          </w:tcPr>
          <w:p w14:paraId="129F825D" w14:textId="77777777" w:rsidR="00525867" w:rsidRPr="00416D2F" w:rsidRDefault="00525867">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r>
      <w:tr w:rsidR="00525867" w:rsidRPr="00416D2F" w14:paraId="32223DCD" w14:textId="77777777" w:rsidTr="00525867">
        <w:tc>
          <w:tcPr>
            <w:cnfStyle w:val="001000000000" w:firstRow="0" w:lastRow="0" w:firstColumn="1" w:lastColumn="0" w:oddVBand="0" w:evenVBand="0" w:oddHBand="0" w:evenHBand="0" w:firstRowFirstColumn="0" w:firstRowLastColumn="0" w:lastRowFirstColumn="0" w:lastRowLastColumn="0"/>
            <w:tcW w:w="2412" w:type="dxa"/>
          </w:tcPr>
          <w:p w14:paraId="4B3B01D6" w14:textId="77777777" w:rsidR="00525867" w:rsidRPr="00416D2F" w:rsidRDefault="00416D2F">
            <w:pPr>
              <w:rPr>
                <w:sz w:val="24"/>
              </w:rPr>
            </w:pPr>
            <w:r w:rsidRPr="00416D2F">
              <w:rPr>
                <w:sz w:val="24"/>
              </w:rPr>
              <w:t>Aufgabe 4</w:t>
            </w:r>
          </w:p>
        </w:tc>
        <w:tc>
          <w:tcPr>
            <w:tcW w:w="2888" w:type="dxa"/>
          </w:tcPr>
          <w:p w14:paraId="31C23FBE" w14:textId="77777777" w:rsidR="00525867" w:rsidRPr="00416D2F" w:rsidRDefault="00525867">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c>
          <w:tcPr>
            <w:tcW w:w="3045" w:type="dxa"/>
          </w:tcPr>
          <w:p w14:paraId="04141D11" w14:textId="77777777" w:rsidR="00525867" w:rsidRPr="00416D2F" w:rsidRDefault="00525867">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c>
          <w:tcPr>
            <w:tcW w:w="2422" w:type="dxa"/>
          </w:tcPr>
          <w:p w14:paraId="12ABBBC4" w14:textId="77777777" w:rsidR="00525867" w:rsidRPr="00416D2F" w:rsidRDefault="00525867">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c>
          <w:tcPr>
            <w:tcW w:w="2193" w:type="dxa"/>
          </w:tcPr>
          <w:p w14:paraId="614F1695" w14:textId="77777777" w:rsidR="00525867" w:rsidRPr="00416D2F" w:rsidRDefault="00525867">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r>
      <w:tr w:rsidR="00525867" w:rsidRPr="00416D2F" w14:paraId="3A085819" w14:textId="77777777" w:rsidTr="00525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2" w:type="dxa"/>
          </w:tcPr>
          <w:p w14:paraId="66A9BBFC" w14:textId="77777777" w:rsidR="00525867" w:rsidRPr="00416D2F" w:rsidRDefault="00416D2F">
            <w:pPr>
              <w:rPr>
                <w:sz w:val="24"/>
              </w:rPr>
            </w:pPr>
            <w:r w:rsidRPr="00416D2F">
              <w:rPr>
                <w:sz w:val="24"/>
              </w:rPr>
              <w:t>Aufgabe 5</w:t>
            </w:r>
          </w:p>
        </w:tc>
        <w:tc>
          <w:tcPr>
            <w:tcW w:w="2888" w:type="dxa"/>
          </w:tcPr>
          <w:p w14:paraId="189D9C93" w14:textId="77777777" w:rsidR="00525867" w:rsidRPr="00416D2F" w:rsidRDefault="00525867">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c>
          <w:tcPr>
            <w:tcW w:w="3045" w:type="dxa"/>
          </w:tcPr>
          <w:p w14:paraId="718C67B3" w14:textId="77777777" w:rsidR="00525867" w:rsidRPr="00416D2F" w:rsidRDefault="00525867">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c>
          <w:tcPr>
            <w:tcW w:w="2422" w:type="dxa"/>
          </w:tcPr>
          <w:p w14:paraId="327335FD" w14:textId="77777777" w:rsidR="00525867" w:rsidRPr="00416D2F" w:rsidRDefault="00525867">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c>
          <w:tcPr>
            <w:tcW w:w="2193" w:type="dxa"/>
          </w:tcPr>
          <w:p w14:paraId="08EAFD69" w14:textId="77777777" w:rsidR="00525867" w:rsidRPr="00416D2F" w:rsidRDefault="00525867">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r>
      <w:tr w:rsidR="00525867" w:rsidRPr="00416D2F" w14:paraId="06473F2D" w14:textId="77777777" w:rsidTr="00525867">
        <w:tc>
          <w:tcPr>
            <w:cnfStyle w:val="001000000000" w:firstRow="0" w:lastRow="0" w:firstColumn="1" w:lastColumn="0" w:oddVBand="0" w:evenVBand="0" w:oddHBand="0" w:evenHBand="0" w:firstRowFirstColumn="0" w:firstRowLastColumn="0" w:lastRowFirstColumn="0" w:lastRowLastColumn="0"/>
            <w:tcW w:w="2412" w:type="dxa"/>
          </w:tcPr>
          <w:p w14:paraId="6D287E56" w14:textId="77777777" w:rsidR="00525867" w:rsidRPr="00416D2F" w:rsidRDefault="00416D2F">
            <w:pPr>
              <w:rPr>
                <w:sz w:val="24"/>
              </w:rPr>
            </w:pPr>
            <w:r w:rsidRPr="00416D2F">
              <w:rPr>
                <w:sz w:val="24"/>
              </w:rPr>
              <w:t>Aufgabe 6</w:t>
            </w:r>
          </w:p>
        </w:tc>
        <w:tc>
          <w:tcPr>
            <w:tcW w:w="2888" w:type="dxa"/>
          </w:tcPr>
          <w:p w14:paraId="45839F7B" w14:textId="77777777" w:rsidR="00525867" w:rsidRPr="00416D2F" w:rsidRDefault="00525867">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c>
          <w:tcPr>
            <w:tcW w:w="3045" w:type="dxa"/>
          </w:tcPr>
          <w:p w14:paraId="6589FD6F" w14:textId="77777777" w:rsidR="00525867" w:rsidRPr="00416D2F" w:rsidRDefault="00525867">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c>
          <w:tcPr>
            <w:tcW w:w="2422" w:type="dxa"/>
          </w:tcPr>
          <w:p w14:paraId="79CC7DA9" w14:textId="77777777" w:rsidR="00525867" w:rsidRPr="00416D2F" w:rsidRDefault="00525867">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c>
          <w:tcPr>
            <w:tcW w:w="2193" w:type="dxa"/>
          </w:tcPr>
          <w:p w14:paraId="34FDC3A4" w14:textId="77777777" w:rsidR="00525867" w:rsidRPr="00416D2F" w:rsidRDefault="00525867">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r>
      <w:tr w:rsidR="00525867" w:rsidRPr="00416D2F" w14:paraId="5B966C16" w14:textId="77777777" w:rsidTr="00525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2" w:type="dxa"/>
          </w:tcPr>
          <w:p w14:paraId="764F5798" w14:textId="77777777" w:rsidR="00525867" w:rsidRPr="00416D2F" w:rsidRDefault="00416D2F">
            <w:pPr>
              <w:rPr>
                <w:sz w:val="24"/>
              </w:rPr>
            </w:pPr>
            <w:r w:rsidRPr="00416D2F">
              <w:rPr>
                <w:sz w:val="24"/>
              </w:rPr>
              <w:t>Aufgabe 7</w:t>
            </w:r>
          </w:p>
        </w:tc>
        <w:tc>
          <w:tcPr>
            <w:tcW w:w="2888" w:type="dxa"/>
          </w:tcPr>
          <w:p w14:paraId="5CE04F8A" w14:textId="77777777" w:rsidR="00525867" w:rsidRPr="00416D2F" w:rsidRDefault="00525867">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c>
          <w:tcPr>
            <w:tcW w:w="3045" w:type="dxa"/>
          </w:tcPr>
          <w:p w14:paraId="24583B93" w14:textId="77777777" w:rsidR="00525867" w:rsidRPr="00416D2F" w:rsidRDefault="00525867">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c>
          <w:tcPr>
            <w:tcW w:w="2422" w:type="dxa"/>
          </w:tcPr>
          <w:p w14:paraId="67F23318" w14:textId="77777777" w:rsidR="00525867" w:rsidRPr="00416D2F" w:rsidRDefault="00525867">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c>
          <w:tcPr>
            <w:tcW w:w="2193" w:type="dxa"/>
          </w:tcPr>
          <w:p w14:paraId="519EFE81" w14:textId="77777777" w:rsidR="00525867" w:rsidRPr="00416D2F" w:rsidRDefault="00525867">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r>
    </w:tbl>
    <w:p w14:paraId="34BD5DF0" w14:textId="77777777" w:rsidR="00525867" w:rsidRPr="00416D2F" w:rsidRDefault="00525867"/>
    <w:p w14:paraId="5FC980C6" w14:textId="77777777" w:rsidR="00525867" w:rsidRPr="00416D2F" w:rsidRDefault="00525867"/>
    <w:p w14:paraId="505E1BCC" w14:textId="77777777" w:rsidR="00525867" w:rsidRPr="00416D2F" w:rsidRDefault="00525867"/>
    <w:p w14:paraId="455D4237" w14:textId="77777777" w:rsidR="00525867" w:rsidRPr="00416D2F" w:rsidRDefault="00974D10">
      <w:pPr>
        <w:spacing w:after="160" w:line="259" w:lineRule="auto"/>
      </w:pPr>
      <w:hyperlink w:anchor="overview" w:history="1">
        <w:r w:rsidR="00416D2F" w:rsidRPr="00416D2F">
          <w:rPr>
            <w:rStyle w:val="Lienhypertexte"/>
          </w:rPr>
          <w:t>Zurück zur Übersicht</w:t>
        </w:r>
      </w:hyperlink>
      <w:r w:rsidR="00416D2F" w:rsidRPr="00416D2F">
        <w:br w:type="page"/>
      </w:r>
    </w:p>
    <w:p w14:paraId="25C22168" w14:textId="77777777" w:rsidR="00525867" w:rsidRPr="00416D2F" w:rsidRDefault="00525867"/>
    <w:p w14:paraId="23885C10" w14:textId="77777777" w:rsidR="00525867" w:rsidRPr="00416D2F" w:rsidRDefault="00416D2F">
      <w:pPr>
        <w:pStyle w:val="Titre1"/>
      </w:pPr>
      <w:bookmarkStart w:id="7" w:name="_STEP3:_prepare_monthly/weekly"/>
      <w:bookmarkStart w:id="8" w:name="_Prepare_monthly/weekly_overview"/>
      <w:bookmarkEnd w:id="7"/>
      <w:bookmarkEnd w:id="8"/>
      <w:r w:rsidRPr="00416D2F">
        <w:t>Monats-/Wochenübersicht vorbereiten</w:t>
      </w:r>
    </w:p>
    <w:p w14:paraId="41409E04" w14:textId="77777777" w:rsidR="00525867" w:rsidRPr="00416D2F" w:rsidRDefault="00416D2F">
      <w:r w:rsidRPr="00416D2F">
        <w:t>Es ist ratsam, aktuelle Informationen auf wöchentlicher und/oder monatlicher Basis bereitzustellen. Dies erfolgt basierend auf Ihrem Gesamtplan und dem tatsächlichen Fortschritt. An dieser Stelle informieren Sie die Mitinhaber auch über etwaige Verzögerungen. Vergessen Sie auch nicht zu erwähnen, was seit dem letzten Berichtszeitraum erreicht wurde. Unten finden Sie die Elemente, die Sie berücksichtigen sollten.</w:t>
      </w:r>
    </w:p>
    <w:p w14:paraId="66FACEE0" w14:textId="77777777" w:rsidR="00525867" w:rsidRPr="00416D2F" w:rsidRDefault="00416D2F">
      <w:r w:rsidRPr="00416D2F">
        <w:t>Seien Sie in Ihrer Kommunikation sehr transparent: Teilen Sie aufgetretene Verzögerungen unbedingt mit. Denken Sie daran, dass einige Besitzer den Prozess immer sehr genau verfolgen und fragen werden, warum Aufgabe X nicht rechtzeitig abgeschlossen wurde. Deshalb müssen Sie den Fortschritt auf jeden Fall regelmäßig aktualisieren. Die Einstellung der Besitzer wird positiver und verständnisvoller, wenn diese wissen, was gerade passiert. Unter „Kommunizieren Sie mit Ihren Nachbarn“ finden Sie Tipps zur Kommunikation mit den Eigentümern.</w:t>
      </w:r>
    </w:p>
    <w:p w14:paraId="3EDF55E5" w14:textId="77777777" w:rsidR="00525867" w:rsidRPr="00416D2F" w:rsidRDefault="00416D2F">
      <w:pPr>
        <w:jc w:val="center"/>
      </w:pPr>
      <w:r w:rsidRPr="00416D2F">
        <w:rPr>
          <w:noProof/>
          <w:lang w:val="fr-FR" w:eastAsia="fr-FR"/>
        </w:rPr>
        <w:drawing>
          <wp:anchor distT="0" distB="0" distL="114300" distR="114300" simplePos="0" relativeHeight="251665408" behindDoc="1" locked="0" layoutInCell="1" allowOverlap="1" wp14:anchorId="65769ED9" wp14:editId="12B8E5F1">
            <wp:simplePos x="0" y="0"/>
            <wp:positionH relativeFrom="column">
              <wp:posOffset>809625</wp:posOffset>
            </wp:positionH>
            <wp:positionV relativeFrom="paragraph">
              <wp:posOffset>-3810</wp:posOffset>
            </wp:positionV>
            <wp:extent cx="4305300" cy="3381375"/>
            <wp:effectExtent l="19050" t="0" r="38100" b="0"/>
            <wp:wrapTight wrapText="bothSides">
              <wp:wrapPolygon edited="1">
                <wp:start x="6595" y="1217"/>
                <wp:lineTo x="-1147" y="608"/>
                <wp:lineTo x="-3823" y="1642"/>
                <wp:lineTo x="-3775" y="4442"/>
                <wp:lineTo x="-3632" y="6206"/>
                <wp:lineTo x="-3727" y="8153"/>
                <wp:lineTo x="-3680" y="9249"/>
                <wp:lineTo x="-2772" y="11622"/>
                <wp:lineTo x="-3393" y="13081"/>
                <wp:lineTo x="-1912" y="13629"/>
                <wp:lineTo x="-3871" y="16367"/>
                <wp:lineTo x="908" y="16063"/>
                <wp:lineTo x="3536" y="16185"/>
                <wp:lineTo x="6021" y="16185"/>
                <wp:lineTo x="18350" y="15698"/>
                <wp:lineTo x="21600" y="15881"/>
                <wp:lineTo x="25949" y="16246"/>
                <wp:lineTo x="23177" y="13691"/>
                <wp:lineTo x="23512" y="11195"/>
                <wp:lineTo x="26283" y="8213"/>
                <wp:lineTo x="24180" y="4746"/>
                <wp:lineTo x="24897" y="851"/>
                <wp:lineTo x="22842" y="3772"/>
                <wp:lineTo x="22078" y="3164"/>
                <wp:lineTo x="20596" y="547"/>
                <wp:lineTo x="17681" y="3407"/>
                <wp:lineTo x="17299" y="3042"/>
                <wp:lineTo x="15961" y="1825"/>
                <wp:lineTo x="14623" y="1460"/>
                <wp:lineTo x="9080" y="1217"/>
                <wp:lineTo x="6595" y="1217"/>
              </wp:wrapPolygon>
            </wp:wrapTight>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14:paraId="18EF08F6" w14:textId="77777777" w:rsidR="00525867" w:rsidRPr="00416D2F" w:rsidRDefault="00416D2F">
      <w:pPr>
        <w:pStyle w:val="Titre1"/>
      </w:pPr>
      <w:r w:rsidRPr="00416D2F">
        <w:t>Was teilen Sie in den wöchentlichen/monatlichen Updates mit?</w:t>
      </w:r>
    </w:p>
    <w:p w14:paraId="253785E2" w14:textId="77777777" w:rsidR="00525867" w:rsidRPr="00416D2F" w:rsidRDefault="00416D2F">
      <w:pPr>
        <w:pStyle w:val="Paragraphedeliste"/>
        <w:numPr>
          <w:ilvl w:val="0"/>
          <w:numId w:val="5"/>
        </w:numPr>
      </w:pPr>
      <w:r w:rsidRPr="00416D2F">
        <w:t>An welchen Aufgaben gearbeitet wird (pro Woche/Tag).</w:t>
      </w:r>
    </w:p>
    <w:p w14:paraId="5E17F1A3" w14:textId="77777777" w:rsidR="00525867" w:rsidRPr="00416D2F" w:rsidRDefault="00416D2F">
      <w:pPr>
        <w:pStyle w:val="Paragraphedeliste"/>
        <w:numPr>
          <w:ilvl w:val="0"/>
          <w:numId w:val="5"/>
        </w:numPr>
      </w:pPr>
      <w:r w:rsidRPr="00416D2F">
        <w:t>Welche Vorbereitungen erforderlich sind; welche Vorbereitungsfristen dafür anfallen.</w:t>
      </w:r>
    </w:p>
    <w:p w14:paraId="579DDF71" w14:textId="77777777" w:rsidR="00525867" w:rsidRPr="00416D2F" w:rsidRDefault="00416D2F">
      <w:pPr>
        <w:pStyle w:val="Paragraphedeliste"/>
        <w:numPr>
          <w:ilvl w:val="0"/>
          <w:numId w:val="5"/>
        </w:numPr>
      </w:pPr>
      <w:r w:rsidRPr="00416D2F">
        <w:t>Welche Unannehmlichkeiten erwartet und wie diese aufgelöst werden können.</w:t>
      </w:r>
    </w:p>
    <w:p w14:paraId="5E91DB19" w14:textId="77777777" w:rsidR="00525867" w:rsidRPr="00416D2F" w:rsidRDefault="00416D2F">
      <w:pPr>
        <w:pStyle w:val="Paragraphedeliste"/>
        <w:numPr>
          <w:ilvl w:val="0"/>
          <w:numId w:val="5"/>
        </w:numPr>
      </w:pPr>
      <w:r w:rsidRPr="00416D2F">
        <w:t>Wie der Fortschritt im Abgleich mit dem ursprünglichen Zeitplan aussieht.</w:t>
      </w:r>
    </w:p>
    <w:p w14:paraId="1C8F4140" w14:textId="77777777" w:rsidR="00525867" w:rsidRPr="00416D2F" w:rsidRDefault="00416D2F">
      <w:pPr>
        <w:pStyle w:val="Paragraphedeliste"/>
        <w:numPr>
          <w:ilvl w:val="0"/>
          <w:numId w:val="5"/>
        </w:numPr>
      </w:pPr>
      <w:r w:rsidRPr="00416D2F">
        <w:t xml:space="preserve">Erfolge </w:t>
      </w:r>
    </w:p>
    <w:p w14:paraId="3EC6EEB2" w14:textId="77777777" w:rsidR="00525867" w:rsidRPr="00416D2F" w:rsidRDefault="00416D2F">
      <w:pPr>
        <w:pStyle w:val="Paragraphedeliste"/>
        <w:numPr>
          <w:ilvl w:val="0"/>
          <w:numId w:val="5"/>
        </w:numPr>
      </w:pPr>
      <w:r w:rsidRPr="00416D2F">
        <w:t>Verspätungen und ihre Gründe</w:t>
      </w:r>
    </w:p>
    <w:p w14:paraId="70BFF036" w14:textId="77777777" w:rsidR="00525867" w:rsidRPr="00416D2F" w:rsidRDefault="00416D2F">
      <w:pPr>
        <w:pStyle w:val="Paragraphedeliste"/>
        <w:numPr>
          <w:ilvl w:val="0"/>
          <w:numId w:val="5"/>
        </w:numPr>
        <w:spacing w:after="160" w:line="259" w:lineRule="auto"/>
      </w:pPr>
      <w:r w:rsidRPr="00416D2F">
        <w:t>Anstehende Treffen/Ausflüge</w:t>
      </w:r>
    </w:p>
    <w:p w14:paraId="0E6F47BF" w14:textId="77777777" w:rsidR="00525867" w:rsidRPr="00416D2F" w:rsidRDefault="00525867">
      <w:pPr>
        <w:spacing w:after="160" w:line="259" w:lineRule="auto"/>
        <w:ind w:left="360"/>
      </w:pPr>
    </w:p>
    <w:p w14:paraId="5E20353D" w14:textId="77777777" w:rsidR="00525867" w:rsidRPr="00416D2F" w:rsidRDefault="00974D10">
      <w:pPr>
        <w:spacing w:after="160" w:line="259" w:lineRule="auto"/>
        <w:ind w:left="360"/>
      </w:pPr>
      <w:hyperlink w:anchor="overview" w:history="1">
        <w:r w:rsidR="00416D2F" w:rsidRPr="00416D2F">
          <w:rPr>
            <w:rStyle w:val="Lienhypertexte"/>
          </w:rPr>
          <w:t>Zurück zur Übersicht</w:t>
        </w:r>
      </w:hyperlink>
    </w:p>
    <w:p w14:paraId="14A7509C" w14:textId="77777777" w:rsidR="00525867" w:rsidRPr="00416D2F" w:rsidRDefault="00416D2F">
      <w:pPr>
        <w:spacing w:after="160" w:line="259" w:lineRule="auto"/>
      </w:pPr>
      <w:r w:rsidRPr="00416D2F">
        <w:br w:type="page"/>
      </w:r>
    </w:p>
    <w:p w14:paraId="71CC3647" w14:textId="77777777" w:rsidR="00525867" w:rsidRPr="00416D2F" w:rsidRDefault="00525867"/>
    <w:p w14:paraId="424B382E" w14:textId="77777777" w:rsidR="00525867" w:rsidRPr="00416D2F" w:rsidRDefault="00416D2F">
      <w:pPr>
        <w:pStyle w:val="Titre1"/>
      </w:pPr>
      <w:bookmarkStart w:id="9" w:name="_Involve_the_builder"/>
      <w:bookmarkEnd w:id="9"/>
      <w:r w:rsidRPr="00416D2F">
        <w:t>Einbindung des Bauträgers</w:t>
      </w:r>
    </w:p>
    <w:p w14:paraId="5AB71640" w14:textId="77777777" w:rsidR="00525867" w:rsidRPr="00416D2F" w:rsidRDefault="00416D2F">
      <w:r w:rsidRPr="00416D2F">
        <w:t>Organisieren Sie Meetings, bei denen die Eigentümer/Bewohner ihre Fragen an den Bauträger stellen können. Bitten Sie den Bauunternehmer auch, die Bewohner ab und zu mit auf die Baustelle zu nehmen, um ihnen etwaige interessante Anlagen zu zeigen. Darauf müssen Sie sich schon in der Projektvorbereitungsphase mit dem Bauträger einigen.</w:t>
      </w:r>
    </w:p>
    <w:p w14:paraId="3CDD716A" w14:textId="77777777" w:rsidR="00525867" w:rsidRPr="00416D2F" w:rsidRDefault="00416D2F">
      <w:r w:rsidRPr="00416D2F">
        <w:rPr>
          <w:noProof/>
          <w:lang w:val="fr-FR" w:eastAsia="fr-FR"/>
        </w:rPr>
        <w:drawing>
          <wp:inline distT="0" distB="0" distL="0" distR="0" wp14:anchorId="5A5A12BC" wp14:editId="4C8D9B60">
            <wp:extent cx="5943600" cy="39509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novation[1].jpg"/>
                    <pic:cNvPicPr/>
                  </pic:nvPicPr>
                  <pic:blipFill>
                    <a:blip r:embed="rId26">
                      <a:extLst>
                        <a:ext uri="{28A0092B-C50C-407E-A947-70E740481C1C}">
                          <a14:useLocalDpi xmlns:a14="http://schemas.microsoft.com/office/drawing/2010/main" val="0"/>
                        </a:ext>
                      </a:extLst>
                    </a:blip>
                    <a:stretch>
                      <a:fillRect/>
                    </a:stretch>
                  </pic:blipFill>
                  <pic:spPr>
                    <a:xfrm>
                      <a:off x="0" y="0"/>
                      <a:ext cx="5943600" cy="3950970"/>
                    </a:xfrm>
                    <a:prstGeom prst="rect">
                      <a:avLst/>
                    </a:prstGeom>
                  </pic:spPr>
                </pic:pic>
              </a:graphicData>
            </a:graphic>
          </wp:inline>
        </w:drawing>
      </w:r>
    </w:p>
    <w:p w14:paraId="1654B305" w14:textId="77777777" w:rsidR="00525867" w:rsidRPr="00416D2F" w:rsidRDefault="00974D10">
      <w:pPr>
        <w:spacing w:after="160" w:line="259" w:lineRule="auto"/>
      </w:pPr>
      <w:hyperlink w:anchor="overview" w:history="1">
        <w:r w:rsidR="00416D2F" w:rsidRPr="00416D2F">
          <w:rPr>
            <w:rStyle w:val="Lienhypertexte"/>
          </w:rPr>
          <w:t>Zurück zur Übersicht</w:t>
        </w:r>
      </w:hyperlink>
    </w:p>
    <w:p w14:paraId="4A64938B" w14:textId="77777777" w:rsidR="00525867" w:rsidRPr="00416D2F" w:rsidRDefault="00525867"/>
    <w:p w14:paraId="0F7D1557" w14:textId="77777777" w:rsidR="00525867" w:rsidRPr="00416D2F" w:rsidRDefault="00416D2F">
      <w:pPr>
        <w:spacing w:after="160" w:line="259" w:lineRule="auto"/>
      </w:pPr>
      <w:r w:rsidRPr="00416D2F">
        <w:br w:type="page"/>
      </w:r>
    </w:p>
    <w:p w14:paraId="4CA855EA" w14:textId="77777777" w:rsidR="00525867" w:rsidRPr="00416D2F" w:rsidRDefault="00525867"/>
    <w:p w14:paraId="70F4CB65" w14:textId="77777777" w:rsidR="00525867" w:rsidRPr="00416D2F" w:rsidRDefault="00416D2F">
      <w:pPr>
        <w:pStyle w:val="Titre1"/>
      </w:pPr>
      <w:bookmarkStart w:id="10" w:name="_STEP_5:_dealing"/>
      <w:bookmarkStart w:id="11" w:name="_Dealing_with_complaints"/>
      <w:bookmarkEnd w:id="10"/>
      <w:bookmarkEnd w:id="11"/>
      <w:r w:rsidRPr="00416D2F">
        <w:t>Umgang mit Beschwerden</w:t>
      </w:r>
    </w:p>
    <w:p w14:paraId="7A2BD647" w14:textId="77777777" w:rsidR="00525867" w:rsidRPr="00416D2F" w:rsidRDefault="00416D2F">
      <w:r w:rsidRPr="00416D2F">
        <w:t>Stellen Sie sicher, dass jeder, der eine Beschwerde hat, das Projektteam jederzeit kontaktieren kann, z. B. über eine WhatsApp-Gruppe oder eine andere bequeme Kommunikationsmethode. Diese Kontaktadresse muss sichtbar im Gebäude, zum Beispiel im Eingangsbereich, angebracht sowie auf jedweder Korrespondenz mit den Bewohnern verzeichnet werden. Vermeiden Sie negativ</w:t>
      </w:r>
      <w:r>
        <w:t>e Formulierungen, zum Beispiel „</w:t>
      </w:r>
      <w:r w:rsidRPr="00416D2F">
        <w:t>Teilen Sie uns Ihre Beschwerden mit</w:t>
      </w:r>
      <w:r>
        <w:t>“</w:t>
      </w:r>
      <w:r w:rsidRPr="00416D2F">
        <w:t>. Wä</w:t>
      </w:r>
      <w:r>
        <w:t>hlen Sie lieber einen Satz wie „</w:t>
      </w:r>
      <w:r w:rsidRPr="00416D2F">
        <w:t>Fragen zur Sanierung können Sie hier stellen.</w:t>
      </w:r>
      <w:r>
        <w:t>“</w:t>
      </w:r>
      <w:r w:rsidRPr="00416D2F">
        <w:t xml:space="preserve"> </w:t>
      </w:r>
    </w:p>
    <w:p w14:paraId="7EC853E8" w14:textId="77777777" w:rsidR="00525867" w:rsidRPr="00416D2F" w:rsidRDefault="00416D2F">
      <w:r w:rsidRPr="00416D2F">
        <w:t xml:space="preserve">Sobald Sie eine Beschwerde erhalten, senden Sie dem Bewohner sofort eine Empfangsbestätigung. </w:t>
      </w:r>
    </w:p>
    <w:p w14:paraId="6647DDB2" w14:textId="77777777" w:rsidR="00525867" w:rsidRPr="00416D2F" w:rsidRDefault="00416D2F">
      <w:r w:rsidRPr="00416D2F">
        <w:t>Entscheiden Sie dann, wie schwerwiegend die Beschwerde ist, wie mit ihr umgegangen werden soll und wer dies übernehmen soll. Während plötzliche Risse in den Wänden sofort vom Bauträger überprüft werden müssen, lässt sich ein erschöpfter Elternteil mit einem kranken Kind, der sich über Lärm beschwert, möglicherweise schon mit einem freundlichen Gespräch vor Ort beruhigen.</w:t>
      </w:r>
    </w:p>
    <w:p w14:paraId="6E10DD96" w14:textId="77777777" w:rsidR="00525867" w:rsidRPr="00416D2F" w:rsidRDefault="00416D2F">
      <w:pPr>
        <w:rPr>
          <w:rStyle w:val="Lienhypertexte"/>
        </w:rPr>
      </w:pPr>
      <w:r w:rsidRPr="00416D2F">
        <w:t>Fertigen Sie ein Beschwerdeprotokoll an (siehe unten).</w:t>
      </w:r>
    </w:p>
    <w:p w14:paraId="1811C13A" w14:textId="77777777" w:rsidR="00525867" w:rsidRPr="00416D2F" w:rsidRDefault="00416D2F">
      <w:pPr>
        <w:pStyle w:val="Titre1"/>
      </w:pPr>
      <w:r w:rsidRPr="00416D2F">
        <w:t>Vorlage für ein Beschwerdeprotokoll</w:t>
      </w:r>
    </w:p>
    <w:p w14:paraId="7C2E79C0" w14:textId="77777777" w:rsidR="00525867" w:rsidRPr="00416D2F" w:rsidRDefault="00416D2F">
      <w:r w:rsidRPr="00416D2F">
        <w:t>(in ein Word-Dokument kopieren)</w:t>
      </w:r>
    </w:p>
    <w:p w14:paraId="1E01B6FC" w14:textId="77777777" w:rsidR="00525867" w:rsidRPr="00416D2F" w:rsidRDefault="00525867"/>
    <w:tbl>
      <w:tblPr>
        <w:tblStyle w:val="TableauListe6Couleur-Accentuation51"/>
        <w:tblW w:w="9923" w:type="dxa"/>
        <w:tblLayout w:type="fixed"/>
        <w:tblLook w:val="04A0" w:firstRow="1" w:lastRow="0" w:firstColumn="1" w:lastColumn="0" w:noHBand="0" w:noVBand="1"/>
      </w:tblPr>
      <w:tblGrid>
        <w:gridCol w:w="1805"/>
        <w:gridCol w:w="1804"/>
        <w:gridCol w:w="902"/>
        <w:gridCol w:w="1804"/>
        <w:gridCol w:w="1804"/>
        <w:gridCol w:w="1804"/>
      </w:tblGrid>
      <w:tr w:rsidR="00525867" w:rsidRPr="00416D2F" w14:paraId="52B082CE" w14:textId="77777777" w:rsidTr="005258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4BACC6" w:themeColor="accent5"/>
              <w:right w:val="single" w:sz="4" w:space="0" w:color="4F81BD" w:themeColor="accent1"/>
            </w:tcBorders>
          </w:tcPr>
          <w:p w14:paraId="42D59B51" w14:textId="77777777" w:rsidR="00525867" w:rsidRPr="00416D2F" w:rsidRDefault="00416D2F">
            <w:r w:rsidRPr="00416D2F">
              <w:t>Beschwerde</w:t>
            </w:r>
          </w:p>
        </w:tc>
        <w:tc>
          <w:tcPr>
            <w:tcW w:w="1134" w:type="dxa"/>
            <w:tcBorders>
              <w:top w:val="single" w:sz="4" w:space="0" w:color="4BACC6" w:themeColor="accent5"/>
              <w:left w:val="single" w:sz="4" w:space="0" w:color="4F81BD" w:themeColor="accent1"/>
              <w:right w:val="single" w:sz="4" w:space="0" w:color="4F81BD" w:themeColor="accent1"/>
            </w:tcBorders>
          </w:tcPr>
          <w:p w14:paraId="17B44DFE" w14:textId="77777777" w:rsidR="00525867" w:rsidRPr="00416D2F" w:rsidRDefault="00416D2F">
            <w:pPr>
              <w:cnfStyle w:val="100000000000" w:firstRow="1" w:lastRow="0" w:firstColumn="0" w:lastColumn="0" w:oddVBand="0" w:evenVBand="0" w:oddHBand="0" w:evenHBand="0" w:firstRowFirstColumn="0" w:firstRowLastColumn="0" w:lastRowFirstColumn="0" w:lastRowLastColumn="0"/>
            </w:pPr>
            <w:r w:rsidRPr="00416D2F">
              <w:t>Wer hat sich beschwert?</w:t>
            </w:r>
          </w:p>
        </w:tc>
        <w:tc>
          <w:tcPr>
            <w:tcW w:w="567" w:type="dxa"/>
            <w:tcBorders>
              <w:top w:val="single" w:sz="4" w:space="0" w:color="4BACC6" w:themeColor="accent5"/>
              <w:left w:val="single" w:sz="4" w:space="0" w:color="4F81BD" w:themeColor="accent1"/>
              <w:right w:val="single" w:sz="4" w:space="0" w:color="4F81BD" w:themeColor="accent1"/>
            </w:tcBorders>
          </w:tcPr>
          <w:p w14:paraId="7B20BB66" w14:textId="77777777" w:rsidR="00525867" w:rsidRPr="00416D2F" w:rsidRDefault="00416D2F">
            <w:pPr>
              <w:cnfStyle w:val="100000000000" w:firstRow="1" w:lastRow="0" w:firstColumn="0" w:lastColumn="0" w:oddVBand="0" w:evenVBand="0" w:oddHBand="0" w:evenHBand="0" w:firstRowFirstColumn="0" w:firstRowLastColumn="0" w:lastRowFirstColumn="0" w:lastRowLastColumn="0"/>
            </w:pPr>
            <w:r w:rsidRPr="00416D2F">
              <w:t>Wohnung Nr.</w:t>
            </w:r>
          </w:p>
        </w:tc>
        <w:tc>
          <w:tcPr>
            <w:tcW w:w="1134" w:type="dxa"/>
            <w:tcBorders>
              <w:top w:val="single" w:sz="4" w:space="0" w:color="4BACC6" w:themeColor="accent5"/>
              <w:left w:val="single" w:sz="4" w:space="0" w:color="4F81BD" w:themeColor="accent1"/>
              <w:right w:val="single" w:sz="4" w:space="0" w:color="4F81BD" w:themeColor="accent1"/>
            </w:tcBorders>
          </w:tcPr>
          <w:p w14:paraId="31C225C0" w14:textId="77777777" w:rsidR="00525867" w:rsidRPr="00416D2F" w:rsidRDefault="00416D2F">
            <w:pPr>
              <w:cnfStyle w:val="100000000000" w:firstRow="1" w:lastRow="0" w:firstColumn="0" w:lastColumn="0" w:oddVBand="0" w:evenVBand="0" w:oddHBand="0" w:evenHBand="0" w:firstRowFirstColumn="0" w:firstRowLastColumn="0" w:lastRowFirstColumn="0" w:lastRowLastColumn="0"/>
            </w:pPr>
            <w:r w:rsidRPr="00416D2F">
              <w:t>Reaktionsbedarf (nicht dringend, mittelschwer, dringend)</w:t>
            </w:r>
          </w:p>
        </w:tc>
        <w:tc>
          <w:tcPr>
            <w:tcW w:w="1134" w:type="dxa"/>
            <w:tcBorders>
              <w:top w:val="single" w:sz="4" w:space="0" w:color="4BACC6" w:themeColor="accent5"/>
              <w:left w:val="single" w:sz="4" w:space="0" w:color="4F81BD" w:themeColor="accent1"/>
              <w:right w:val="single" w:sz="4" w:space="0" w:color="4F81BD" w:themeColor="accent1"/>
            </w:tcBorders>
          </w:tcPr>
          <w:p w14:paraId="002F0D99" w14:textId="77777777" w:rsidR="00525867" w:rsidRPr="00416D2F" w:rsidRDefault="00416D2F">
            <w:pPr>
              <w:cnfStyle w:val="100000000000" w:firstRow="1" w:lastRow="0" w:firstColumn="0" w:lastColumn="0" w:oddVBand="0" w:evenVBand="0" w:oddHBand="0" w:evenHBand="0" w:firstRowFirstColumn="0" w:firstRowLastColumn="0" w:lastRowFirstColumn="0" w:lastRowLastColumn="0"/>
            </w:pPr>
            <w:r w:rsidRPr="00416D2F">
              <w:t>Wie wird sich darum gekümmert?</w:t>
            </w:r>
          </w:p>
        </w:tc>
        <w:tc>
          <w:tcPr>
            <w:tcW w:w="1134" w:type="dxa"/>
            <w:tcBorders>
              <w:top w:val="single" w:sz="4" w:space="0" w:color="4BACC6" w:themeColor="accent5"/>
              <w:left w:val="single" w:sz="4" w:space="0" w:color="4F81BD" w:themeColor="accent1"/>
            </w:tcBorders>
          </w:tcPr>
          <w:p w14:paraId="282947B4" w14:textId="77777777" w:rsidR="00525867" w:rsidRPr="00416D2F" w:rsidRDefault="00416D2F">
            <w:pPr>
              <w:cnfStyle w:val="100000000000" w:firstRow="1" w:lastRow="0" w:firstColumn="0" w:lastColumn="0" w:oddVBand="0" w:evenVBand="0" w:oddHBand="0" w:evenHBand="0" w:firstRowFirstColumn="0" w:firstRowLastColumn="0" w:lastRowFirstColumn="0" w:lastRowLastColumn="0"/>
            </w:pPr>
            <w:r w:rsidRPr="00416D2F">
              <w:t>Wer kümmert sich darum?</w:t>
            </w:r>
          </w:p>
        </w:tc>
      </w:tr>
      <w:tr w:rsidR="00525867" w:rsidRPr="00416D2F" w14:paraId="32E8410C" w14:textId="77777777" w:rsidTr="00525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4F81BD" w:themeColor="accent1"/>
            </w:tcBorders>
          </w:tcPr>
          <w:p w14:paraId="58970CD3" w14:textId="77777777" w:rsidR="00525867" w:rsidRPr="00416D2F" w:rsidRDefault="00525867"/>
        </w:tc>
        <w:tc>
          <w:tcPr>
            <w:tcW w:w="1134" w:type="dxa"/>
            <w:tcBorders>
              <w:left w:val="single" w:sz="4" w:space="0" w:color="4F81BD" w:themeColor="accent1"/>
              <w:right w:val="single" w:sz="4" w:space="0" w:color="4F81BD" w:themeColor="accent1"/>
            </w:tcBorders>
          </w:tcPr>
          <w:p w14:paraId="35D3DB63"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Borders>
              <w:left w:val="single" w:sz="4" w:space="0" w:color="4F81BD" w:themeColor="accent1"/>
              <w:right w:val="single" w:sz="4" w:space="0" w:color="4F81BD" w:themeColor="accent1"/>
            </w:tcBorders>
          </w:tcPr>
          <w:p w14:paraId="1B942B8D"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1E5777BF"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1C99A4B8"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tcBorders>
          </w:tcPr>
          <w:p w14:paraId="4D50E183"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r>
      <w:tr w:rsidR="00525867" w:rsidRPr="00416D2F" w14:paraId="3D716E96" w14:textId="77777777" w:rsidTr="00525867">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4F81BD" w:themeColor="accent1"/>
            </w:tcBorders>
          </w:tcPr>
          <w:p w14:paraId="131436C3" w14:textId="77777777" w:rsidR="00525867" w:rsidRPr="00416D2F" w:rsidRDefault="00525867"/>
        </w:tc>
        <w:tc>
          <w:tcPr>
            <w:tcW w:w="1134" w:type="dxa"/>
            <w:tcBorders>
              <w:left w:val="single" w:sz="4" w:space="0" w:color="4F81BD" w:themeColor="accent1"/>
              <w:right w:val="single" w:sz="4" w:space="0" w:color="4F81BD" w:themeColor="accent1"/>
            </w:tcBorders>
          </w:tcPr>
          <w:p w14:paraId="0985A2AC"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Borders>
              <w:left w:val="single" w:sz="4" w:space="0" w:color="4F81BD" w:themeColor="accent1"/>
              <w:right w:val="single" w:sz="4" w:space="0" w:color="4F81BD" w:themeColor="accent1"/>
            </w:tcBorders>
          </w:tcPr>
          <w:p w14:paraId="66BE4D11"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2D9F61F0"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567D0915"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1134" w:type="dxa"/>
            <w:tcBorders>
              <w:left w:val="single" w:sz="4" w:space="0" w:color="4F81BD" w:themeColor="accent1"/>
            </w:tcBorders>
          </w:tcPr>
          <w:p w14:paraId="15D23CC1"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r>
      <w:tr w:rsidR="00525867" w:rsidRPr="00416D2F" w14:paraId="07AB089C" w14:textId="77777777" w:rsidTr="00525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4F81BD" w:themeColor="accent1"/>
            </w:tcBorders>
          </w:tcPr>
          <w:p w14:paraId="43AC4C5B" w14:textId="77777777" w:rsidR="00525867" w:rsidRPr="00416D2F" w:rsidRDefault="00525867"/>
        </w:tc>
        <w:tc>
          <w:tcPr>
            <w:tcW w:w="1134" w:type="dxa"/>
            <w:tcBorders>
              <w:left w:val="single" w:sz="4" w:space="0" w:color="4F81BD" w:themeColor="accent1"/>
              <w:right w:val="single" w:sz="4" w:space="0" w:color="4F81BD" w:themeColor="accent1"/>
            </w:tcBorders>
          </w:tcPr>
          <w:p w14:paraId="43FA0D0F"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Borders>
              <w:left w:val="single" w:sz="4" w:space="0" w:color="4F81BD" w:themeColor="accent1"/>
              <w:right w:val="single" w:sz="4" w:space="0" w:color="4F81BD" w:themeColor="accent1"/>
            </w:tcBorders>
          </w:tcPr>
          <w:p w14:paraId="6AD3D5A8"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5BB88CBC"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51FBE821"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tcBorders>
          </w:tcPr>
          <w:p w14:paraId="4805200A"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r>
      <w:tr w:rsidR="00525867" w:rsidRPr="00416D2F" w14:paraId="0417D7B1" w14:textId="77777777" w:rsidTr="00525867">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4F81BD" w:themeColor="accent1"/>
            </w:tcBorders>
          </w:tcPr>
          <w:p w14:paraId="47760E81" w14:textId="77777777" w:rsidR="00525867" w:rsidRPr="00416D2F" w:rsidRDefault="00525867"/>
        </w:tc>
        <w:tc>
          <w:tcPr>
            <w:tcW w:w="1134" w:type="dxa"/>
            <w:tcBorders>
              <w:left w:val="single" w:sz="4" w:space="0" w:color="4F81BD" w:themeColor="accent1"/>
              <w:right w:val="single" w:sz="4" w:space="0" w:color="4F81BD" w:themeColor="accent1"/>
            </w:tcBorders>
          </w:tcPr>
          <w:p w14:paraId="17174FCB"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Borders>
              <w:left w:val="single" w:sz="4" w:space="0" w:color="4F81BD" w:themeColor="accent1"/>
              <w:right w:val="single" w:sz="4" w:space="0" w:color="4F81BD" w:themeColor="accent1"/>
            </w:tcBorders>
          </w:tcPr>
          <w:p w14:paraId="745CEBEB"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2BD39A06"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6FC89133"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1134" w:type="dxa"/>
            <w:tcBorders>
              <w:left w:val="single" w:sz="4" w:space="0" w:color="4F81BD" w:themeColor="accent1"/>
            </w:tcBorders>
          </w:tcPr>
          <w:p w14:paraId="7C773421"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r>
      <w:tr w:rsidR="00525867" w:rsidRPr="00416D2F" w14:paraId="54CC210A" w14:textId="77777777" w:rsidTr="00525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4F81BD" w:themeColor="accent1"/>
            </w:tcBorders>
          </w:tcPr>
          <w:p w14:paraId="21BA64F7" w14:textId="77777777" w:rsidR="00525867" w:rsidRPr="00416D2F" w:rsidRDefault="00525867"/>
        </w:tc>
        <w:tc>
          <w:tcPr>
            <w:tcW w:w="1134" w:type="dxa"/>
            <w:tcBorders>
              <w:left w:val="single" w:sz="4" w:space="0" w:color="4F81BD" w:themeColor="accent1"/>
              <w:right w:val="single" w:sz="4" w:space="0" w:color="4F81BD" w:themeColor="accent1"/>
            </w:tcBorders>
          </w:tcPr>
          <w:p w14:paraId="06C00C09"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Borders>
              <w:left w:val="single" w:sz="4" w:space="0" w:color="4F81BD" w:themeColor="accent1"/>
              <w:right w:val="single" w:sz="4" w:space="0" w:color="4F81BD" w:themeColor="accent1"/>
            </w:tcBorders>
          </w:tcPr>
          <w:p w14:paraId="109A6082"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0D75074A"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5DA54DDD"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tcBorders>
          </w:tcPr>
          <w:p w14:paraId="29A90907"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r>
      <w:tr w:rsidR="00525867" w:rsidRPr="00416D2F" w14:paraId="43386376" w14:textId="77777777" w:rsidTr="00525867">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4F81BD" w:themeColor="accent1"/>
            </w:tcBorders>
          </w:tcPr>
          <w:p w14:paraId="361C721F" w14:textId="77777777" w:rsidR="00525867" w:rsidRPr="00416D2F" w:rsidRDefault="00525867"/>
        </w:tc>
        <w:tc>
          <w:tcPr>
            <w:tcW w:w="1134" w:type="dxa"/>
            <w:tcBorders>
              <w:left w:val="single" w:sz="4" w:space="0" w:color="4F81BD" w:themeColor="accent1"/>
              <w:right w:val="single" w:sz="4" w:space="0" w:color="4F81BD" w:themeColor="accent1"/>
            </w:tcBorders>
          </w:tcPr>
          <w:p w14:paraId="7C52E1E7"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567" w:type="dxa"/>
            <w:tcBorders>
              <w:left w:val="single" w:sz="4" w:space="0" w:color="4F81BD" w:themeColor="accent1"/>
              <w:right w:val="single" w:sz="4" w:space="0" w:color="4F81BD" w:themeColor="accent1"/>
            </w:tcBorders>
          </w:tcPr>
          <w:p w14:paraId="12B16889"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3B040EEF"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25BDC563"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c>
          <w:tcPr>
            <w:tcW w:w="1134" w:type="dxa"/>
            <w:tcBorders>
              <w:left w:val="single" w:sz="4" w:space="0" w:color="4F81BD" w:themeColor="accent1"/>
            </w:tcBorders>
          </w:tcPr>
          <w:p w14:paraId="7C4A2347" w14:textId="77777777" w:rsidR="00525867" w:rsidRPr="00416D2F" w:rsidRDefault="00525867">
            <w:pPr>
              <w:cnfStyle w:val="000000000000" w:firstRow="0" w:lastRow="0" w:firstColumn="0" w:lastColumn="0" w:oddVBand="0" w:evenVBand="0" w:oddHBand="0" w:evenHBand="0" w:firstRowFirstColumn="0" w:firstRowLastColumn="0" w:lastRowFirstColumn="0" w:lastRowLastColumn="0"/>
            </w:pPr>
          </w:p>
        </w:tc>
      </w:tr>
      <w:tr w:rsidR="00525867" w:rsidRPr="00416D2F" w14:paraId="3A0FA9A3" w14:textId="77777777" w:rsidTr="00525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4" w:space="0" w:color="4BACC6" w:themeColor="accent5"/>
              <w:right w:val="single" w:sz="4" w:space="0" w:color="4F81BD" w:themeColor="accent1"/>
            </w:tcBorders>
          </w:tcPr>
          <w:p w14:paraId="654C8BB1" w14:textId="77777777" w:rsidR="00525867" w:rsidRPr="00416D2F" w:rsidRDefault="00525867"/>
        </w:tc>
        <w:tc>
          <w:tcPr>
            <w:tcW w:w="1134" w:type="dxa"/>
            <w:tcBorders>
              <w:left w:val="single" w:sz="4" w:space="0" w:color="4F81BD" w:themeColor="accent1"/>
              <w:bottom w:val="single" w:sz="4" w:space="0" w:color="4BACC6" w:themeColor="accent5"/>
              <w:right w:val="single" w:sz="4" w:space="0" w:color="4F81BD" w:themeColor="accent1"/>
            </w:tcBorders>
          </w:tcPr>
          <w:p w14:paraId="4497FFBC"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567" w:type="dxa"/>
            <w:tcBorders>
              <w:left w:val="single" w:sz="4" w:space="0" w:color="4F81BD" w:themeColor="accent1"/>
              <w:bottom w:val="single" w:sz="4" w:space="0" w:color="4BACC6" w:themeColor="accent5"/>
              <w:right w:val="single" w:sz="4" w:space="0" w:color="4F81BD" w:themeColor="accent1"/>
            </w:tcBorders>
          </w:tcPr>
          <w:p w14:paraId="163AA17F"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bottom w:val="single" w:sz="4" w:space="0" w:color="4BACC6" w:themeColor="accent5"/>
              <w:right w:val="single" w:sz="4" w:space="0" w:color="4F81BD" w:themeColor="accent1"/>
            </w:tcBorders>
          </w:tcPr>
          <w:p w14:paraId="62524293"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bottom w:val="single" w:sz="4" w:space="0" w:color="4BACC6" w:themeColor="accent5"/>
              <w:right w:val="single" w:sz="4" w:space="0" w:color="4F81BD" w:themeColor="accent1"/>
            </w:tcBorders>
          </w:tcPr>
          <w:p w14:paraId="08D0FF83"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bottom w:val="single" w:sz="4" w:space="0" w:color="4BACC6" w:themeColor="accent5"/>
            </w:tcBorders>
          </w:tcPr>
          <w:p w14:paraId="54E6EC9A" w14:textId="77777777" w:rsidR="00525867" w:rsidRPr="00416D2F" w:rsidRDefault="00525867">
            <w:pPr>
              <w:cnfStyle w:val="000000100000" w:firstRow="0" w:lastRow="0" w:firstColumn="0" w:lastColumn="0" w:oddVBand="0" w:evenVBand="0" w:oddHBand="1" w:evenHBand="0" w:firstRowFirstColumn="0" w:firstRowLastColumn="0" w:lastRowFirstColumn="0" w:lastRowLastColumn="0"/>
            </w:pPr>
          </w:p>
        </w:tc>
      </w:tr>
    </w:tbl>
    <w:p w14:paraId="05EB95F4" w14:textId="77777777" w:rsidR="00525867" w:rsidRPr="00416D2F" w:rsidRDefault="00525867"/>
    <w:p w14:paraId="39E46CE9" w14:textId="77777777" w:rsidR="00525867" w:rsidRPr="00416D2F" w:rsidRDefault="00525867">
      <w:pPr>
        <w:rPr>
          <w:rStyle w:val="Lienhypertexte"/>
        </w:rPr>
      </w:pPr>
    </w:p>
    <w:p w14:paraId="0B32F420" w14:textId="77777777" w:rsidR="00525867" w:rsidRPr="00416D2F" w:rsidRDefault="00974D10">
      <w:pPr>
        <w:spacing w:after="160" w:line="259" w:lineRule="auto"/>
      </w:pPr>
      <w:hyperlink w:anchor="overview" w:history="1">
        <w:r w:rsidR="00416D2F" w:rsidRPr="00416D2F">
          <w:rPr>
            <w:rStyle w:val="Lienhypertexte"/>
          </w:rPr>
          <w:t>Zurück zur Übersicht</w:t>
        </w:r>
      </w:hyperlink>
    </w:p>
    <w:p w14:paraId="3CCC1C0F" w14:textId="77777777" w:rsidR="00525867" w:rsidRPr="00416D2F" w:rsidRDefault="00525867">
      <w:pPr>
        <w:rPr>
          <w:rStyle w:val="Lienhypertexte"/>
        </w:rPr>
      </w:pPr>
    </w:p>
    <w:p w14:paraId="7D5D3A45" w14:textId="77777777" w:rsidR="00525867" w:rsidRPr="00416D2F" w:rsidRDefault="00416D2F">
      <w:pPr>
        <w:spacing w:after="160" w:line="259" w:lineRule="auto"/>
        <w:rPr>
          <w:rStyle w:val="Lienhypertexte"/>
        </w:rPr>
      </w:pPr>
      <w:r w:rsidRPr="00416D2F">
        <w:rPr>
          <w:rStyle w:val="Lienhypertexte"/>
        </w:rPr>
        <w:br w:type="page"/>
      </w:r>
    </w:p>
    <w:p w14:paraId="7C916C90" w14:textId="77777777" w:rsidR="00525867" w:rsidRPr="00416D2F" w:rsidRDefault="00525867"/>
    <w:p w14:paraId="71FEC81F" w14:textId="77777777" w:rsidR="00525867" w:rsidRPr="00416D2F" w:rsidRDefault="00416D2F">
      <w:pPr>
        <w:pStyle w:val="Titre1"/>
      </w:pPr>
      <w:bookmarkStart w:id="12" w:name="_After_the_project"/>
      <w:bookmarkEnd w:id="12"/>
      <w:r w:rsidRPr="00416D2F">
        <w:t>Nach dem Projekt</w:t>
      </w:r>
    </w:p>
    <w:p w14:paraId="5650382F" w14:textId="77777777" w:rsidR="00525867" w:rsidRPr="00416D2F" w:rsidRDefault="00416D2F">
      <w:r w:rsidRPr="00416D2F">
        <w:t xml:space="preserve">Sobald das Projekt abgeschlossen ist, möchte die Bewohner wissen, was erreicht wurde und wie viel es letztendlich gekostet hat. Ebenso ist zu empfehlen, die versprochenen Vorteile erneut zu betrachten und zu überprüfen, in welchem Umfang diese erreicht worden sind. Erstellen Sie eine Zusammenfassung und diskutieren Sie die Ergebnisse auf einem Treffen. Und vergessen Sie nicht, den Abschluss des Projekts zu feiern! Die Zusammenfassung sollte unter anderem folgende Punkte beinhalten: </w:t>
      </w:r>
    </w:p>
    <w:p w14:paraId="5E8844B4" w14:textId="77777777" w:rsidR="00525867" w:rsidRPr="00416D2F" w:rsidRDefault="00416D2F">
      <w:pPr>
        <w:pStyle w:val="Paragraphedeliste"/>
        <w:numPr>
          <w:ilvl w:val="0"/>
          <w:numId w:val="3"/>
        </w:numPr>
      </w:pPr>
      <w:r w:rsidRPr="00416D2F">
        <w:t xml:space="preserve">Eine Liste der Arbeiten in jedem Schritt (z. B. Dach erneuert </w:t>
      </w:r>
      <w:r>
        <w:t>–</w:t>
      </w:r>
      <w:r w:rsidRPr="00416D2F">
        <w:t xml:space="preserve"> neue Dämmung angebracht </w:t>
      </w:r>
      <w:r>
        <w:t>–</w:t>
      </w:r>
      <w:r w:rsidRPr="00416D2F">
        <w:t xml:space="preserve"> Solarmodule installiert) </w:t>
      </w:r>
    </w:p>
    <w:p w14:paraId="2CC0A13B" w14:textId="77777777" w:rsidR="00525867" w:rsidRPr="00416D2F" w:rsidRDefault="00416D2F">
      <w:pPr>
        <w:pStyle w:val="Paragraphedeliste"/>
        <w:numPr>
          <w:ilvl w:val="0"/>
          <w:numId w:val="3"/>
        </w:numPr>
      </w:pPr>
      <w:r w:rsidRPr="00416D2F">
        <w:t xml:space="preserve">Übersicht über alle Kosten, wenn möglich nach Projektschritt aufgeschlüsselt (z. B. Dach: 30.000 €) </w:t>
      </w:r>
    </w:p>
    <w:p w14:paraId="74F6273A" w14:textId="77777777" w:rsidR="00525867" w:rsidRPr="00416D2F" w:rsidRDefault="00416D2F">
      <w:pPr>
        <w:pStyle w:val="Paragraphedeliste"/>
        <w:numPr>
          <w:ilvl w:val="0"/>
          <w:numId w:val="3"/>
        </w:numPr>
      </w:pPr>
      <w:r w:rsidRPr="00416D2F">
        <w:t xml:space="preserve">Übersicht über die Beschwerden und deren Lösungen </w:t>
      </w:r>
    </w:p>
    <w:p w14:paraId="224BD143" w14:textId="77777777" w:rsidR="00525867" w:rsidRPr="00416D2F" w:rsidRDefault="00416D2F">
      <w:pPr>
        <w:pStyle w:val="Paragraphedeliste"/>
        <w:numPr>
          <w:ilvl w:val="0"/>
          <w:numId w:val="3"/>
        </w:numPr>
      </w:pPr>
      <w:r w:rsidRPr="00416D2F">
        <w:t xml:space="preserve">Gleichen Sie die versprochenen Vorteile mit dem Ergebnis ab. Wenn sie umgesetzt wurden, listen Sie sie auf. Wenn nicht, erklären Sie, warum die versprochenen Vorteile nicht implementiert werden konnten (z. B. weil die Stärke des Daches es nicht erlaubt hat ...). </w:t>
      </w:r>
    </w:p>
    <w:p w14:paraId="51A7AE1D" w14:textId="77777777" w:rsidR="00525867" w:rsidRPr="00416D2F" w:rsidRDefault="00525867"/>
    <w:p w14:paraId="28CF5FE9" w14:textId="77777777" w:rsidR="00525867" w:rsidRPr="00416D2F" w:rsidRDefault="00416D2F">
      <w:r w:rsidRPr="00416D2F">
        <w:t>Unter „Kommunikation“ finden Sie Tipps, wie Sie nach der Sanierung mit den Eigentümern kommunizieren können.</w:t>
      </w:r>
    </w:p>
    <w:p w14:paraId="369F2B29" w14:textId="77777777" w:rsidR="00525867" w:rsidRPr="00416D2F" w:rsidRDefault="00416D2F">
      <w:pPr>
        <w:jc w:val="center"/>
      </w:pPr>
      <w:r w:rsidRPr="00416D2F">
        <w:rPr>
          <w:noProof/>
          <w:lang w:val="fr-FR" w:eastAsia="fr-FR"/>
        </w:rPr>
        <w:drawing>
          <wp:anchor distT="0" distB="0" distL="114300" distR="114300" simplePos="0" relativeHeight="251667456" behindDoc="1" locked="0" layoutInCell="1" allowOverlap="1" wp14:anchorId="6F8E8CFC" wp14:editId="4AC39AF4">
            <wp:simplePos x="0" y="0"/>
            <wp:positionH relativeFrom="column">
              <wp:posOffset>809625</wp:posOffset>
            </wp:positionH>
            <wp:positionV relativeFrom="paragraph">
              <wp:posOffset>-3810</wp:posOffset>
            </wp:positionV>
            <wp:extent cx="4305300" cy="3381375"/>
            <wp:effectExtent l="19050" t="0" r="38100" b="0"/>
            <wp:wrapTight wrapText="bothSides">
              <wp:wrapPolygon edited="1">
                <wp:start x="6595" y="1217"/>
                <wp:lineTo x="-1147" y="608"/>
                <wp:lineTo x="-3823" y="1642"/>
                <wp:lineTo x="-3775" y="4442"/>
                <wp:lineTo x="-3632" y="6206"/>
                <wp:lineTo x="-3727" y="8153"/>
                <wp:lineTo x="-3680" y="9249"/>
                <wp:lineTo x="-2772" y="11622"/>
                <wp:lineTo x="-3393" y="13081"/>
                <wp:lineTo x="-1912" y="13629"/>
                <wp:lineTo x="-3871" y="16367"/>
                <wp:lineTo x="908" y="16063"/>
                <wp:lineTo x="3536" y="16185"/>
                <wp:lineTo x="6021" y="16185"/>
                <wp:lineTo x="18350" y="15698"/>
                <wp:lineTo x="21600" y="15881"/>
                <wp:lineTo x="25949" y="16246"/>
                <wp:lineTo x="23177" y="13691"/>
                <wp:lineTo x="23512" y="11195"/>
                <wp:lineTo x="26283" y="8213"/>
                <wp:lineTo x="24180" y="4746"/>
                <wp:lineTo x="24897" y="851"/>
                <wp:lineTo x="22842" y="3772"/>
                <wp:lineTo x="22078" y="3164"/>
                <wp:lineTo x="20596" y="547"/>
                <wp:lineTo x="17681" y="3407"/>
                <wp:lineTo x="17299" y="3042"/>
                <wp:lineTo x="15961" y="1825"/>
                <wp:lineTo x="14623" y="1460"/>
                <wp:lineTo x="9080" y="1217"/>
                <wp:lineTo x="6595" y="1217"/>
              </wp:wrapPolygon>
            </wp:wrapTight>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p>
    <w:p w14:paraId="1347A29B" w14:textId="77777777" w:rsidR="00525867" w:rsidRPr="00416D2F" w:rsidRDefault="00525867"/>
    <w:p w14:paraId="3E35DE90" w14:textId="77777777" w:rsidR="00525867" w:rsidRPr="00416D2F" w:rsidRDefault="00974D10">
      <w:pPr>
        <w:spacing w:after="160" w:line="259" w:lineRule="auto"/>
      </w:pPr>
      <w:hyperlink w:anchor="overview" w:history="1">
        <w:r w:rsidR="00416D2F" w:rsidRPr="00416D2F">
          <w:rPr>
            <w:rStyle w:val="Lienhypertexte"/>
          </w:rPr>
          <w:t>Zurück zur Übersicht</w:t>
        </w:r>
      </w:hyperlink>
    </w:p>
    <w:sectPr w:rsidR="00525867" w:rsidRPr="00416D2F" w:rsidSect="002D5F94">
      <w:headerReference w:type="default" r:id="rId32"/>
      <w:footerReference w:type="default" r:id="rId33"/>
      <w:footerReference w:type="first" r:id="rId34"/>
      <w:pgSz w:w="12240" w:h="15840"/>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2EFF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17DEC" w14:textId="77777777" w:rsidR="00EF4668" w:rsidRDefault="00EF4668">
      <w:pPr>
        <w:spacing w:after="0" w:line="240" w:lineRule="auto"/>
      </w:pPr>
      <w:r>
        <w:separator/>
      </w:r>
    </w:p>
  </w:endnote>
  <w:endnote w:type="continuationSeparator" w:id="0">
    <w:p w14:paraId="0DCFC01E" w14:textId="77777777" w:rsidR="00EF4668" w:rsidRDefault="00EF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00000000" w:usb1="5000A1FF" w:usb2="00000000" w:usb3="00000000" w:csb0="000001BF" w:csb1="00000000"/>
  </w:font>
  <w:font w:name="Open Sans">
    <w:altName w:val="Myriad Pro Cond"/>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696F5" w14:textId="14C6F203" w:rsidR="002D5F94" w:rsidRPr="002D5F94" w:rsidRDefault="002D5F94" w:rsidP="002D5F94">
    <w:pPr>
      <w:pStyle w:val="Pieddepage"/>
      <w:jc w:val="right"/>
      <w:rPr>
        <w:rFonts w:ascii="Trebuchet MS" w:hAnsi="Trebuchet MS"/>
        <w:sz w:val="20"/>
        <w:szCs w:val="20"/>
        <w:lang w:val="fr-FR"/>
      </w:rPr>
    </w:pPr>
    <w:r w:rsidRPr="002D5F94">
      <w:rPr>
        <w:rFonts w:ascii="Trebuchet MS" w:hAnsi="Trebuchet MS"/>
        <w:sz w:val="20"/>
        <w:szCs w:val="20"/>
        <w:lang w:val="fr-FR"/>
      </w:rPr>
      <w:t>ACE-</w:t>
    </w:r>
    <w:proofErr w:type="spellStart"/>
    <w:r w:rsidRPr="002D5F94">
      <w:rPr>
        <w:rFonts w:ascii="Trebuchet MS" w:hAnsi="Trebuchet MS"/>
        <w:sz w:val="20"/>
        <w:szCs w:val="20"/>
        <w:lang w:val="fr-FR"/>
      </w:rPr>
      <w:t>Retrofitting</w:t>
    </w:r>
    <w:proofErr w:type="spellEnd"/>
    <w:r w:rsidRPr="002D5F94">
      <w:rPr>
        <w:rFonts w:ascii="Trebuchet MS" w:hAnsi="Trebuchet MS"/>
        <w:sz w:val="20"/>
        <w:szCs w:val="20"/>
        <w:lang w:val="fr-FR"/>
      </w:rPr>
      <w:t xml:space="preserve"> | </w:t>
    </w:r>
    <w:hyperlink r:id="rId1" w:history="1">
      <w:r w:rsidRPr="002D5F94">
        <w:rPr>
          <w:rStyle w:val="Lienhypertexte"/>
          <w:rFonts w:ascii="Trebuchet MS" w:hAnsi="Trebuchet MS"/>
          <w:sz w:val="20"/>
          <w:szCs w:val="20"/>
          <w:lang w:val="fr-FR"/>
        </w:rPr>
        <w:t>www.nweurope.eu/ace-retrofitting</w:t>
      </w:r>
    </w:hyperlink>
    <w:r w:rsidRPr="002D5F94">
      <w:rPr>
        <w:rFonts w:ascii="Trebuchet MS" w:hAnsi="Trebuchet MS"/>
        <w:sz w:val="20"/>
        <w:szCs w:val="20"/>
        <w:lang w:val="fr-FR"/>
      </w:rPr>
      <w:t xml:space="preserve"> |</w:t>
    </w:r>
    <w:proofErr w:type="spellStart"/>
    <w:r>
      <w:rPr>
        <w:rFonts w:ascii="Trebuchet MS" w:eastAsiaTheme="minorEastAsia" w:hAnsi="Trebuchet MS"/>
        <w:sz w:val="20"/>
        <w:szCs w:val="20"/>
        <w:lang w:val="fr-FR"/>
      </w:rPr>
      <w:t>Projektmanagementplan</w:t>
    </w:r>
    <w:proofErr w:type="spellEnd"/>
    <w:r w:rsidRPr="002D5F94">
      <w:rPr>
        <w:rFonts w:ascii="Trebuchet MS" w:eastAsiaTheme="minorEastAsia" w:hAnsi="Trebuchet MS"/>
        <w:sz w:val="20"/>
        <w:szCs w:val="20"/>
        <w:lang w:val="fr-FR"/>
      </w:rPr>
      <w:t xml:space="preserve"> </w:t>
    </w:r>
    <w:r w:rsidRPr="002D5F94">
      <w:rPr>
        <w:rFonts w:ascii="Trebuchet MS" w:hAnsi="Trebuchet MS"/>
        <w:sz w:val="20"/>
        <w:szCs w:val="20"/>
        <w:lang w:val="fr-FR"/>
      </w:rPr>
      <w:t>|</w:t>
    </w:r>
    <w:r w:rsidRPr="002D5F94">
      <w:rPr>
        <w:rFonts w:ascii="Trebuchet MS" w:hAnsi="Trebuchet MS"/>
        <w:b/>
        <w:sz w:val="20"/>
        <w:szCs w:val="20"/>
      </w:rPr>
      <w:fldChar w:fldCharType="begin"/>
    </w:r>
    <w:r w:rsidRPr="002D5F94">
      <w:rPr>
        <w:rFonts w:ascii="Trebuchet MS" w:hAnsi="Trebuchet MS"/>
        <w:b/>
        <w:sz w:val="20"/>
        <w:szCs w:val="20"/>
        <w:lang w:val="fr-FR"/>
      </w:rPr>
      <w:instrText>PAGE   \* MERGEFORMAT</w:instrText>
    </w:r>
    <w:r w:rsidRPr="002D5F94">
      <w:rPr>
        <w:rFonts w:ascii="Trebuchet MS" w:hAnsi="Trebuchet MS"/>
        <w:b/>
        <w:sz w:val="20"/>
        <w:szCs w:val="20"/>
      </w:rPr>
      <w:fldChar w:fldCharType="separate"/>
    </w:r>
    <w:r w:rsidR="00974D10">
      <w:rPr>
        <w:rFonts w:ascii="Trebuchet MS" w:hAnsi="Trebuchet MS"/>
        <w:b/>
        <w:noProof/>
        <w:sz w:val="20"/>
        <w:szCs w:val="20"/>
        <w:lang w:val="fr-FR"/>
      </w:rPr>
      <w:t>12</w:t>
    </w:r>
    <w:r w:rsidRPr="002D5F94">
      <w:rPr>
        <w:rFonts w:ascii="Trebuchet MS" w:hAnsi="Trebuchet MS"/>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0A8D8" w14:textId="077F20A8" w:rsidR="002D5F94" w:rsidRPr="002D5F94" w:rsidRDefault="002D5F94" w:rsidP="002D5F94">
    <w:pPr>
      <w:pStyle w:val="Pieddepage"/>
      <w:jc w:val="center"/>
      <w:rPr>
        <w:rFonts w:ascii="Trebuchet MS" w:hAnsi="Trebuchet MS"/>
        <w:sz w:val="20"/>
        <w:szCs w:val="20"/>
      </w:rPr>
    </w:pPr>
    <w:r w:rsidRPr="00C75D46">
      <w:rPr>
        <w:b/>
        <w:noProof/>
        <w:lang w:val="fr-FR" w:eastAsia="fr-FR"/>
      </w:rPr>
      <mc:AlternateContent>
        <mc:Choice Requires="wps">
          <w:drawing>
            <wp:anchor distT="0" distB="0" distL="114300" distR="114300" simplePos="0" relativeHeight="251665408" behindDoc="0" locked="0" layoutInCell="1" allowOverlap="1" wp14:anchorId="5B91C57E" wp14:editId="33149051">
              <wp:simplePos x="0" y="0"/>
              <wp:positionH relativeFrom="page">
                <wp:posOffset>6821805</wp:posOffset>
              </wp:positionH>
              <wp:positionV relativeFrom="paragraph">
                <wp:posOffset>-257810</wp:posOffset>
              </wp:positionV>
              <wp:extent cx="914400" cy="818515"/>
              <wp:effectExtent l="0" t="0" r="19050" b="19685"/>
              <wp:wrapNone/>
              <wp:docPr id="10" name="Rectangle 10"/>
              <wp:cNvGraphicFramePr/>
              <a:graphic xmlns:a="http://schemas.openxmlformats.org/drawingml/2006/main">
                <a:graphicData uri="http://schemas.microsoft.com/office/word/2010/wordprocessingShape">
                  <wps:wsp>
                    <wps:cNvSpPr/>
                    <wps:spPr>
                      <a:xfrm>
                        <a:off x="0" y="0"/>
                        <a:ext cx="914400" cy="818515"/>
                      </a:xfrm>
                      <a:prstGeom prst="rect">
                        <a:avLst/>
                      </a:prstGeom>
                      <a:solidFill>
                        <a:srgbClr val="00B050"/>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465924" w14:textId="77777777" w:rsidR="002D5F94" w:rsidRPr="002D5F94" w:rsidRDefault="002D5F94" w:rsidP="002D5F94">
                          <w:pPr>
                            <w:jc w:val="center"/>
                            <w:rPr>
                              <w:rFonts w:ascii="Trebuchet MS" w:hAnsi="Trebuchet MS"/>
                              <w:color w:val="4D4D4D"/>
                              <w:sz w:val="56"/>
                              <w:szCs w:val="56"/>
                            </w:rPr>
                          </w:pPr>
                          <w:r w:rsidRPr="002D5F94">
                            <w:rPr>
                              <w:rFonts w:ascii="Trebuchet MS" w:hAnsi="Trebuchet MS"/>
                              <w:color w:val="4D4D4D"/>
                              <w:sz w:val="56"/>
                              <w:szCs w:val="56"/>
                            </w:rPr>
                            <w:t>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5B91C57E" id="Rectangle 10" o:spid="_x0000_s1029" style="position:absolute;left:0;text-align:left;margin-left:537.15pt;margin-top:-20.3pt;width:1in;height:64.4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pmpgIAAM0FAAAOAAAAZHJzL2Uyb0RvYy54bWysVNtu2zAMfR+wfxD0vtpOkzUL6hRZig4D&#10;irZoO/RZkaXYgCxplBI7+/pR8qXpBRswzA+yJJKH5BHJ84u2VmQvwFVG5zQ7SSkRmpui0tuc/ni8&#10;+jSnxHmmC6aMFjk9CEcvlh8/nDd2ISamNKoQQBBEu0Vjc1p6bxdJ4ngpauZOjBUahdJAzTweYZsU&#10;wBpEr1UySdPPSWOgsGC4cA5vLzshXUZ8KQX3t1I64YnKKcbm4wpx3YQ1WZ6zxRaYLSveh8H+IYqa&#10;VRqdjlCXzDOyg+oNVF1xMM5If8JNnRgpKy5iDphNlr7K5qFkVsRckBxnR5rc/4PlN/s7IFWBb4f0&#10;aFbjG90ja0xvlSB4hwQ11i1Q78HeQX9yuA3ZthLq8Mc8SBtJPYykitYTjpdfsuk0RWyOonk2n2Wz&#10;gJk8G1tw/pswNQmbnAJ6j1Sy/bXzneqgEnw5o6riqlIqHmC7WSsgexbeN/2azmLEiP5CTWnS5PQ0&#10;O5tF5BeyWGpiBGGcC+2zPsYjTcRUGgMPbHT5x50/KBEiUfpeSCQSM550TkIJv8WNUZesEF3MsxS/&#10;wdlgEemJgEFbYq4jdvYn7I6sXj+YitgBo3H6d+PRIno22o/GdaUNvAegRrZkpz+Q1FETWPLtpo1F&#10;dhpSDTcbUxyw8MB0Heksv6rw+a+Z83cMsAWxYnCs+FtcpDL4eqbfUVIa+PXefdDHzkApJQ22dE7d&#10;zx0DQYn6rrFnYiXiDIiH6exsgj7gWLI5luhdvTZYVRkOMMvjNuh7NWwlmPoJp88qeEUR0xx955R7&#10;GA5r340anF9crFZRDfveMn+tHywP4IHnUN6P7RMD2/eAx+a5MUP7s8WrVuh0g6U2q503sop98sxr&#10;/wI4M2Ip9fMtDKXjc9R6nsLL3wAAAP//AwBQSwMEFAAGAAgAAAAhAIpRpB/hAAAADAEAAA8AAABk&#10;cnMvZG93bnJldi54bWxMj8FOwzAQRO9I/IO1SNxaO00JURqnQhGoiFMplbg6sZtExOsodtvk79me&#10;4LSa3dHsm3w72Z5dzOg7hxKipQBmsHa6w0bC8ettkQLzQaFWvUMjYTYetsX9Xa4y7a74aS6H0DAK&#10;QZ8pCW0IQ8a5r1tjlV+6wSDdTm60KpAcG65HdaVw2/OVEAm3qkP60KrBlK2pfw5nK+GpT9/j+bWc&#10;u2QXi6qMdvvjx7eUjw/TywZYMFP4M8MNn9ChIKbKnVF71pMWz+uYvBIWa5EAu1lWUUqrSkJKkxc5&#10;/1+i+AUAAP//AwBQSwECLQAUAAYACAAAACEAtoM4kv4AAADhAQAAEwAAAAAAAAAAAAAAAAAAAAAA&#10;W0NvbnRlbnRfVHlwZXNdLnhtbFBLAQItABQABgAIAAAAIQA4/SH/1gAAAJQBAAALAAAAAAAAAAAA&#10;AAAAAC8BAABfcmVscy8ucmVsc1BLAQItABQABgAIAAAAIQBlE5pmpgIAAM0FAAAOAAAAAAAAAAAA&#10;AAAAAC4CAABkcnMvZTJvRG9jLnhtbFBLAQItABQABgAIAAAAIQCKUaQf4QAAAAwBAAAPAAAAAAAA&#10;AAAAAAAAAAAFAABkcnMvZG93bnJldi54bWxQSwUGAAAAAAQABADzAAAADgYAAAAA&#10;" fillcolor="#00b050" strokecolor="#4f81bd [3204]" strokeweight=".25pt">
              <v:textbox>
                <w:txbxContent>
                  <w:p w14:paraId="60465924" w14:textId="77777777" w:rsidR="002D5F94" w:rsidRPr="002D5F94" w:rsidRDefault="002D5F94" w:rsidP="002D5F94">
                    <w:pPr>
                      <w:jc w:val="center"/>
                      <w:rPr>
                        <w:rFonts w:ascii="Trebuchet MS" w:hAnsi="Trebuchet MS"/>
                        <w:color w:val="4D4D4D"/>
                        <w:sz w:val="56"/>
                        <w:szCs w:val="56"/>
                      </w:rPr>
                    </w:pPr>
                    <w:r w:rsidRPr="002D5F94">
                      <w:rPr>
                        <w:rFonts w:ascii="Trebuchet MS" w:hAnsi="Trebuchet MS"/>
                        <w:color w:val="4D4D4D"/>
                        <w:sz w:val="56"/>
                        <w:szCs w:val="56"/>
                      </w:rPr>
                      <w:t>DE</w:t>
                    </w:r>
                  </w:p>
                </w:txbxContent>
              </v:textbox>
              <w10:wrap anchorx="page"/>
            </v:rect>
          </w:pict>
        </mc:Fallback>
      </mc:AlternateContent>
    </w:r>
    <w:hyperlink r:id="rId1" w:history="1">
      <w:r w:rsidRPr="002D5F94">
        <w:rPr>
          <w:rStyle w:val="Lienhypertexte"/>
          <w:rFonts w:ascii="Trebuchet MS" w:hAnsi="Trebuchet MS"/>
          <w:sz w:val="20"/>
          <w:szCs w:val="20"/>
        </w:rPr>
        <w:t>www.nweurope.eu/ace-retrofitting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185DA" w14:textId="77777777" w:rsidR="00EF4668" w:rsidRDefault="00EF4668">
      <w:pPr>
        <w:spacing w:after="0" w:line="240" w:lineRule="auto"/>
      </w:pPr>
      <w:r>
        <w:separator/>
      </w:r>
    </w:p>
  </w:footnote>
  <w:footnote w:type="continuationSeparator" w:id="0">
    <w:p w14:paraId="30614B66" w14:textId="77777777" w:rsidR="00EF4668" w:rsidRDefault="00EF4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6D073" w14:textId="37631A8F" w:rsidR="00525867" w:rsidRDefault="00416D2F">
    <w:pPr>
      <w:pStyle w:val="Titre"/>
      <w:rPr>
        <w:b/>
        <w:sz w:val="24"/>
      </w:rPr>
    </w:pPr>
    <w:r>
      <w:rPr>
        <w:b/>
        <w:noProof/>
        <w:lang w:val="fr-FR" w:eastAsia="fr-FR"/>
      </w:rPr>
      <mc:AlternateContent>
        <mc:Choice Requires="wps">
          <w:drawing>
            <wp:anchor distT="0" distB="0" distL="114300" distR="114300" simplePos="0" relativeHeight="251663360" behindDoc="0" locked="0" layoutInCell="1" allowOverlap="1" wp14:anchorId="0DC72BBF" wp14:editId="2CE5EA12">
              <wp:simplePos x="0" y="0"/>
              <wp:positionH relativeFrom="column">
                <wp:posOffset>3306445</wp:posOffset>
              </wp:positionH>
              <wp:positionV relativeFrom="paragraph">
                <wp:posOffset>252095</wp:posOffset>
              </wp:positionV>
              <wp:extent cx="864870" cy="222250"/>
              <wp:effectExtent l="57150" t="57150" r="0" b="44450"/>
              <wp:wrapNone/>
              <wp:docPr id="30" name="Chevron 6">
                <a:hlinkClick xmlns:a="http://schemas.openxmlformats.org/drawingml/2006/main" r:id="" action="ppaction://hlinksldjump?num=14"/>
              </wp:docPr>
              <wp:cNvGraphicFramePr/>
              <a:graphic xmlns:a="http://schemas.openxmlformats.org/drawingml/2006/main">
                <a:graphicData uri="http://schemas.microsoft.com/office/word/2010/wordprocessingShape">
                  <wps:wsp>
                    <wps:cNvSpPr/>
                    <wps:spPr>
                      <a:xfrm>
                        <a:off x="0" y="0"/>
                        <a:ext cx="864870" cy="222250"/>
                      </a:xfrm>
                      <a:prstGeom prst="chevron">
                        <a:avLst/>
                      </a:prstGeom>
                      <a:solidFill>
                        <a:schemeClr val="accent2">
                          <a:lumMod val="75000"/>
                        </a:schemeClr>
                      </a:solidFill>
                      <a:ln>
                        <a:solidFill>
                          <a:schemeClr val="accent2">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68D348D" w14:textId="77777777" w:rsidR="00525867" w:rsidRDefault="00416D2F">
                          <w:pPr>
                            <w:jc w:val="center"/>
                            <w:rPr>
                              <w:sz w:val="14"/>
                            </w:rPr>
                          </w:pPr>
                          <w:r>
                            <w:rPr>
                              <w:rFonts w:hAnsi="Calibri"/>
                              <w:color w:val="FFFFFF" w:themeColor="background1"/>
                              <w:kern w:val="24"/>
                              <w:sz w:val="14"/>
                            </w:rPr>
                            <w:t>Jetzt geht's ans Eingemachte</w:t>
                          </w:r>
                        </w:p>
                      </w:txbxContent>
                    </wps:txbx>
                    <wps:bodyPr wrap="square" lIns="36000" rIns="36000"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DC72BB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6" o:spid="_x0000_s1026" type="#_x0000_t55" href="" style="position:absolute;left:0;text-align:left;margin-left:260.35pt;margin-top:19.85pt;width:68.1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iL1pgIAAB0GAAAOAAAAZHJzL2Uyb0RvYy54bWy0VNtu1DAQfUfiHyy/02S37VJFzVZoqyIk&#10;LlVbPsBrTzamvmE7e/l7xnaatlCBhGAfsr7NmZlzjn1+sdeKbMEHaU1LZ0c1JWC4FdJsWvr17urN&#10;GSUhMiOYsgZaeoBAL5avX53vXANz21slwBMEMaHZuZb2MbqmqgLvQbNwZB0Y3Oys1yzi1G8q4dkO&#10;0bWq5nW9qHbWC+cthxBw9bJs0mXG7zrg8UvXBYhEtRRri/nr83edvtXynDUbz1wv+VgG+4sqNJMG&#10;k05QlywyMnj5C5SW3Ntgu3jEra5s10kOuQfsZlb/1M1tzxzkXpCc4Caawr+D5Z+3155I0dJjpMcw&#10;jRqteth6a8gid9Qrae5XSvL7MT+y92eVSmeXlg8aTCxSeVAsok9CL12gxDcpLSWMp8WWOldGKH/O&#10;GZT4Nmh3YQbdzk6SUtXOhSZXnPTNw1t37XEnzQIOkwT7zuv0jyWQfVb6MCkN+0g4Lp4tTs7eYsMc&#10;t+b4O81OqB6DnQ/xPVhN0qClaMdESSaEbT+GmKphzcOplC5YJcWVVCpPkn9hpTzZMnQe4xxZmOdw&#10;NehPVpT1t6d1/ZA5Wz6FZORnaMr81wTYyJgBq4RjkZJxdIJnY/fWx96Ol+QKaYjl2ii56eON3BAv&#10;8bLH3gNcR0qERIfkIwgcHiGDK9Br2IK6KwSWtaxrkS8LGQ8KUhHK3ECH5kTBCncTR09pnWVaQ88E&#10;lOVE6susZsCE3KFOE/YI8JJks2y76XwKhfyqTMF1yf674CkiZ0b6pmAtjfUvAag4ZS7nR/OHQk1i&#10;Ke7X+9H5aysOeIt3+Iy1NHwfmAdK1AeD78TxInFB/LNJVCtb3kNmeG9RLh5LGca+G6LtZPZ3ylKg&#10;x+z4BmVzjlZIj9zTeT71+KovfwAAAP//AwBQSwMEFAAGAAgAAAAhAJJoGAPgAAAACQEAAA8AAABk&#10;cnMvZG93bnJldi54bWxMj8tOwzAQRfdI/IM1SGwQdR40oSGTCoFYIVWitHsnNnGoH1HstoGvZ1jB&#10;ajSaozvn1uvZGnZSUxi8Q0gXCTDlOi8H1yPs3l9u74GFKJwUxjuF8KUCrJvLi1pU0p/dmzptY88o&#10;xIVKIOgYx4rz0GllRVj4UTm6ffjJikjr1HM5iTOFW8OzJCm4FYOjD1qM6kmr7rA9WoQh3bfp62Hz&#10;nZs2aqlvPrM+f0a8vpofH4BFNcc/GH71SR0acmr90cnADMIyS0pCEfIVTQKKZbEC1iKUdyXwpub/&#10;GzQ/AAAA//8DAFBLAQItABQABgAIAAAAIQC2gziS/gAAAOEBAAATAAAAAAAAAAAAAAAAAAAAAABb&#10;Q29udGVudF9UeXBlc10ueG1sUEsBAi0AFAAGAAgAAAAhADj9If/WAAAAlAEAAAsAAAAAAAAAAAAA&#10;AAAALwEAAF9yZWxzLy5yZWxzUEsBAi0AFAAGAAgAAAAhAAP2IvWmAgAAHQYAAA4AAAAAAAAAAAAA&#10;AAAALgIAAGRycy9lMm9Eb2MueG1sUEsBAi0AFAAGAAgAAAAhAJJoGAPgAAAACQEAAA8AAAAAAAAA&#10;AAAAAAAAAAUAAGRycy9kb3ducmV2LnhtbFBLBQYAAAAABAAEAPMAAAANBgAAAAA=&#10;" o:button="t" adj="18825" fillcolor="#943634 [2405]" strokecolor="#943634 [2405]" strokeweight="1pt">
              <v:fill o:detectmouseclick="t"/>
              <v:textbox inset="1mm,,1mm">
                <w:txbxContent>
                  <w:p w14:paraId="168D348D" w14:textId="77777777" w:rsidR="00525867" w:rsidRDefault="00416D2F">
                    <w:pPr>
                      <w:jc w:val="center"/>
                      <w:rPr>
                        <w:sz w:val="14"/>
                      </w:rPr>
                    </w:pPr>
                    <w:r>
                      <w:rPr>
                        <w:rFonts w:hAnsi="Calibri"/>
                        <w:color w:val="FFFFFF" w:themeColor="background1"/>
                        <w:kern w:val="24"/>
                        <w:sz w:val="14"/>
                      </w:rPr>
                      <w:t>Jetzt geht's ans Eingemachte</w:t>
                    </w:r>
                  </w:p>
                </w:txbxContent>
              </v:textbox>
            </v:shape>
          </w:pict>
        </mc:Fallback>
      </mc:AlternateContent>
    </w:r>
    <w:r>
      <w:rPr>
        <w:b/>
        <w:noProof/>
        <w:lang w:val="fr-FR" w:eastAsia="fr-FR"/>
      </w:rPr>
      <mc:AlternateContent>
        <mc:Choice Requires="wps">
          <w:drawing>
            <wp:anchor distT="0" distB="0" distL="114300" distR="114300" simplePos="0" relativeHeight="251662336" behindDoc="0" locked="0" layoutInCell="1" allowOverlap="1" wp14:anchorId="0B518A69" wp14:editId="523797C3">
              <wp:simplePos x="0" y="0"/>
              <wp:positionH relativeFrom="column">
                <wp:posOffset>2463800</wp:posOffset>
              </wp:positionH>
              <wp:positionV relativeFrom="paragraph">
                <wp:posOffset>258445</wp:posOffset>
              </wp:positionV>
              <wp:extent cx="894080" cy="222250"/>
              <wp:effectExtent l="57150" t="57150" r="0" b="63500"/>
              <wp:wrapNone/>
              <wp:docPr id="29" name="Chevron 5">
                <a:hlinkClick xmlns:a="http://schemas.openxmlformats.org/drawingml/2006/main" r:id="" action="ppaction://hlinksldjump?num=7"/>
              </wp:docPr>
              <wp:cNvGraphicFramePr/>
              <a:graphic xmlns:a="http://schemas.openxmlformats.org/drawingml/2006/main">
                <a:graphicData uri="http://schemas.microsoft.com/office/word/2010/wordprocessingShape">
                  <wps:wsp>
                    <wps:cNvSpPr/>
                    <wps:spPr>
                      <a:xfrm>
                        <a:off x="0" y="0"/>
                        <a:ext cx="894080" cy="222250"/>
                      </a:xfrm>
                      <a:prstGeom prst="chevron">
                        <a:avLst/>
                      </a:prstGeom>
                      <a:solidFill>
                        <a:schemeClr val="bg1">
                          <a:lumMod val="75000"/>
                        </a:schemeClr>
                      </a:solidFill>
                      <a:ln>
                        <a:solidFill>
                          <a:srgbClr val="00B0F0"/>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3EFFDC1C" w14:textId="77777777" w:rsidR="00525867" w:rsidRDefault="00416D2F">
                          <w:pPr>
                            <w:jc w:val="center"/>
                            <w:rPr>
                              <w:sz w:val="14"/>
                            </w:rPr>
                          </w:pPr>
                          <w:r>
                            <w:rPr>
                              <w:rFonts w:hAnsi="Calibri"/>
                              <w:color w:val="FFFFFF" w:themeColor="light1"/>
                              <w:kern w:val="24"/>
                              <w:sz w:val="14"/>
                            </w:rPr>
                            <w:t>Der Start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B518A69" id="Chevron 5" o:spid="_x0000_s1027" type="#_x0000_t55" href="" style="position:absolute;left:0;text-align:left;margin-left:194pt;margin-top:20.35pt;width:70.4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4brAIAAN4FAAAOAAAAZHJzL2Uyb0RvYy54bWysVNtuEzEQfUfiHyy/090GStuomwpShRcu&#10;VVs+wPHOZk19w3Zuf894vNlQikBC5GFjj2fOzJwz9tX1zmi2gRCVsw0/Pak5Aytdq+yq4V8fFq8u&#10;OItJ2FZoZ6Hhe4j8evbyxdXWT2HieqdbCAxBbJxufcP7lPy0qqLswYh44jxYPOxcMCLhNqyqNogt&#10;ohtdTer6bbV1ofXBSYgRrTflkM8Iv+tApi9dFyEx3XCsLdE30HeZv9XsSkxXQfheyaEM8Q9VGKEs&#10;Jh2hbkQSbB3UMyijZHDRdelEOlO5rlMSqAfs5rT+pZv7XnigXpCc6Eea4v+DlZ83t4GptuGTS86s&#10;MKjRvIdNcJadUUe9VvZxrpV8HPIje39XqXR24+TagE1FqgBaJJyT2CsfOQvTnJYzIbOx4d6XFcpP&#10;OaNuv62Nv7Zr05xnoaqtj1MqOMtLy3t/G/Ak7yIuswK7Lpj8jxWwHQm9H4WGXWISjReXb+oLHAeJ&#10;RxP8ndEgVMdgH2L6AM6wvGg4TmNmhPgQm48x5WrE9OCV00WnVbtQWtMmjy/MdWAbgYO3XJ1SqF6b&#10;T64ttvOzuj5kpWnP7oT6BEnb5+BhtRyh6/p9vRhxjjVgdUOoBAuv24wiUd0ghpZcSL0bBn+BvaVy&#10;FbRa9elOrVhQeIFTHwBuE2etQtXJBYHjETL6Ar2EDeiHwkqxkVhFE1In7TXkIrS9gw4HDlWYEClj&#10;84UXIRE9Fb5iL1oo5szW2OaBXaKLADNyh+SP2APAwfMpdqlz8M+hQC/FGFz/qbASPEZQZqRvDDbK&#10;uvA7AI1dDZmL/zDRsVCTWUq75Y4uI3lmy9K1e7ygW3yhGh6/r0UAvDlJz1150ISVvUNtZCo5rXu3&#10;Tq5TNKFHgCEVPiLE2aB7fqV+3pPX8Vme/QAAAP//AwBQSwMEFAAGAAgAAAAhAIUUcXrgAAAACQEA&#10;AA8AAABkcnMvZG93bnJldi54bWxMj8tOwzAQRfdI/IM1SOyoTSAkDZlUUMSjK9SERZdubJKIeBzZ&#10;bhv+HrOC5Wiu7j2nXM1mZEft/GAJ4XohgGlqrRqoQ/honq9yYD5IUnK0pBG+tYdVdX5WykLZE231&#10;sQ4diyXkC4nQhzAVnPu210b6hZ00xd+ndUaGeLqOKydPsdyMPBHijhs5UFzo5aTXvW6/6oNBePGb&#10;5n3nxNu22dSPT+t2+ZomCvHyYn64Bxb0HP7C8Isf0aGKTHt7IOXZiHCT59ElINyKDFgMpEkeXfYI&#10;WZoBr0r+36D6AQAA//8DAFBLAQItABQABgAIAAAAIQC2gziS/gAAAOEBAAATAAAAAAAAAAAAAAAA&#10;AAAAAABbQ29udGVudF9UeXBlc10ueG1sUEsBAi0AFAAGAAgAAAAhADj9If/WAAAAlAEAAAsAAAAA&#10;AAAAAAAAAAAALwEAAF9yZWxzLy5yZWxzUEsBAi0AFAAGAAgAAAAhAB3q/husAgAA3gUAAA4AAAAA&#10;AAAAAAAAAAAALgIAAGRycy9lMm9Eb2MueG1sUEsBAi0AFAAGAAgAAAAhAIUUcXrgAAAACQEAAA8A&#10;AAAAAAAAAAAAAAAABgUAAGRycy9kb3ducmV2LnhtbFBLBQYAAAAABAAEAPMAAAATBgAAAAA=&#10;" o:button="t" adj="18915" fillcolor="#bfbfbf [2412]" strokecolor="#00b0f0" strokeweight="1pt">
              <v:fill o:detectmouseclick="t"/>
              <v:textbox>
                <w:txbxContent>
                  <w:p w14:paraId="3EFFDC1C" w14:textId="77777777" w:rsidR="00525867" w:rsidRDefault="00416D2F">
                    <w:pPr>
                      <w:jc w:val="center"/>
                      <w:rPr>
                        <w:sz w:val="14"/>
                      </w:rPr>
                    </w:pPr>
                    <w:r>
                      <w:rPr>
                        <w:rFonts w:hAnsi="Calibri"/>
                        <w:color w:val="FFFFFF" w:themeColor="light1"/>
                        <w:kern w:val="24"/>
                        <w:sz w:val="14"/>
                      </w:rPr>
                      <w:t>Der Start</w:t>
                    </w:r>
                  </w:p>
                </w:txbxContent>
              </v:textbox>
            </v:shape>
          </w:pict>
        </mc:Fallback>
      </mc:AlternateContent>
    </w:r>
    <w:r>
      <w:rPr>
        <w:b/>
        <w:noProof/>
        <w:lang w:val="fr-FR" w:eastAsia="fr-FR"/>
      </w:rPr>
      <mc:AlternateContent>
        <mc:Choice Requires="wps">
          <w:drawing>
            <wp:anchor distT="0" distB="0" distL="114300" distR="114300" simplePos="0" relativeHeight="251661312" behindDoc="0" locked="0" layoutInCell="1" allowOverlap="1" wp14:anchorId="39C607D4" wp14:editId="7D2730BF">
              <wp:simplePos x="0" y="0"/>
              <wp:positionH relativeFrom="column">
                <wp:posOffset>1571625</wp:posOffset>
              </wp:positionH>
              <wp:positionV relativeFrom="paragraph">
                <wp:posOffset>258445</wp:posOffset>
              </wp:positionV>
              <wp:extent cx="951230" cy="222250"/>
              <wp:effectExtent l="57150" t="57150" r="0" b="44450"/>
              <wp:wrapNone/>
              <wp:docPr id="28" name="Chevron 1">
                <a:hlinkClick xmlns:a="http://schemas.openxmlformats.org/drawingml/2006/main" r:id="" action="ppaction://hlinksldjump?num=2"/>
              </wp:docPr>
              <wp:cNvGraphicFramePr/>
              <a:graphic xmlns:a="http://schemas.openxmlformats.org/drawingml/2006/main">
                <a:graphicData uri="http://schemas.microsoft.com/office/word/2010/wordprocessingShape">
                  <wps:wsp>
                    <wps:cNvSpPr/>
                    <wps:spPr>
                      <a:xfrm>
                        <a:off x="0" y="0"/>
                        <a:ext cx="951230" cy="222250"/>
                      </a:xfrm>
                      <a:prstGeom prst="chevron">
                        <a:avLst/>
                      </a:prstGeom>
                      <a:solidFill>
                        <a:schemeClr val="bg1">
                          <a:lumMod val="75000"/>
                        </a:schemeClr>
                      </a:solidFill>
                      <a:ln>
                        <a:solidFill>
                          <a:schemeClr val="tx2">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77DDA231" w14:textId="77777777" w:rsidR="00525867" w:rsidRDefault="00416D2F">
                          <w:pPr>
                            <w:jc w:val="center"/>
                            <w:rPr>
                              <w:color w:val="BFBFBF" w:themeColor="background1" w:themeShade="BF"/>
                              <w:sz w:val="14"/>
                            </w:rPr>
                          </w:pPr>
                          <w:r>
                            <w:rPr>
                              <w:rFonts w:hAnsi="Calibri"/>
                              <w:color w:val="FFFFFF" w:themeColor="background1"/>
                              <w:kern w:val="24"/>
                              <w:sz w:val="14"/>
                            </w:rPr>
                            <w:t>Erste Schritte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9C607D4" id="Chevron 1" o:spid="_x0000_s1028" type="#_x0000_t55" href="" style="position:absolute;left:0;text-align:left;margin-left:123.75pt;margin-top:20.35pt;width:74.9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eqSpQIAAAEGAAAOAAAAZHJzL2Uyb0RvYy54bWysVNtu2zAMfR+wfxD0vtpx0V2MOMWQoHvZ&#10;pWi7D1BkOtaq2yQ5cf5+lOQ669ah2LA8OBJFHZLnkFpejkqSPTgvjG7o4qykBDQ3rdC7hn69u3r1&#10;lhIfmG6ZNBoaegRPL1cvXywPtobK9Ea24AiCaF8fbEP7EGxdFJ73oJg/MxY0HnbGKRZw63ZF69gB&#10;0ZUsqrJ8XRyMa60zHLxH6yYf0lXC7zrg4UvXeQhENhRzC+nr0ncbv8VqyeqdY7YXfEqD/UMWigmN&#10;QWeoDQuMDE78BqUEd8abLpxxowrTdYJDqgGrWZS/VHPbMwupFiTH25km//9g+ef9tSOibWiFSmmm&#10;UKN1D3tnNFmkinop9P1aCn4/xUf2nlcpV7YxfFCgQ5bKgWQB+8T3wnpKXB3DUsJ4NDbU2rxC+VNM&#10;L9tvg7KXelBNFYUqDtbXKeEob1re2muHJ3HncRkVGDun4j9mQMYk9HEWGsZAOBrfXSyqc2wHjkcV&#10;/i5SIxSny9b58AGMInHRUOzGyEjig+0/+hCzYfWDVwznjRTtlZAybWL7wlo6smfYeNtdplIO6pNp&#10;s+3NRVk+RE3dHt0T6iMkqZ8DD2OV8vprcCxgQueg4byNgTg2gGNT1caF3kyzcYXlhzwtUuz6cCN2&#10;xAmc8dA7gOtASSuwMZILAvsTpLcZegt7kHeZuGxLembZkoDhKCEmIfUNdNiTKFQubeYnU8c4oodM&#10;qe9ZC9kcCX2a0QQYkTvUZ8aeAB5L9YCd85z841VIj8l8uUyc/yGxfHm+kSIjffNlJbRxTwFIrGqK&#10;nP2npveZmshSGLdjntfoGS1b0x5xhg/4iDXUfx+YAxyuINcmv3lM896gNjzkmNq8H4LpRGriE8AU&#10;Ct+Z1IWT7vEh+3mfvE4v9+oHAAAA//8DAFBLAwQUAAYACAAAACEATyrn9N0AAAAJAQAADwAAAGRy&#10;cy9kb3ducmV2LnhtbEyPQU7DMBBF90jcwRokdtQmbXEImVRVEWJHRcsB3HhIIuJxFLtNuD1mBcvR&#10;f/r/TbmZXS8uNIbOM8L9QoEgrr3tuEH4OL7c5SBCNGxN75kQvinAprq+Kk1h/cTvdDnERqQSDoVB&#10;aGMcCilD3ZIzYeEH4pR9+tGZmM6xkXY0Uyp3vcyUepDOdJwWWjPQrqX663B2CPRsLR/VlM+7tzzT&#10;r/tJ0n6LeHszb59ARJrjHwy/+kkdquR08me2QfQI2UqvE4qwUhpEApaPegnihKDXGmRVyv8fVD8A&#10;AAD//wMAUEsBAi0AFAAGAAgAAAAhALaDOJL+AAAA4QEAABMAAAAAAAAAAAAAAAAAAAAAAFtDb250&#10;ZW50X1R5cGVzXS54bWxQSwECLQAUAAYACAAAACEAOP0h/9YAAACUAQAACwAAAAAAAAAAAAAAAAAv&#10;AQAAX3JlbHMvLnJlbHNQSwECLQAUAAYACAAAACEAqOHqkqUCAAABBgAADgAAAAAAAAAAAAAAAAAu&#10;AgAAZHJzL2Uyb0RvYy54bWxQSwECLQAUAAYACAAAACEATyrn9N0AAAAJAQAADwAAAAAAAAAAAAAA&#10;AAD/BAAAZHJzL2Rvd25yZXYueG1sUEsFBgAAAAAEAAQA8wAAAAkGAAAAAA==&#10;" o:button="t" adj="19077" fillcolor="#bfbfbf [2412]" strokecolor="#17365d [2415]" strokeweight="1pt">
              <v:fill o:detectmouseclick="t"/>
              <v:textbox>
                <w:txbxContent>
                  <w:p w14:paraId="77DDA231" w14:textId="77777777" w:rsidR="00525867" w:rsidRDefault="00416D2F">
                    <w:pPr>
                      <w:jc w:val="center"/>
                      <w:rPr>
                        <w:color w:val="BFBFBF" w:themeColor="background1" w:themeShade="BF"/>
                        <w:sz w:val="14"/>
                      </w:rPr>
                    </w:pPr>
                    <w:r>
                      <w:rPr>
                        <w:rFonts w:hAnsi="Calibri"/>
                        <w:color w:val="FFFFFF" w:themeColor="background1"/>
                        <w:kern w:val="24"/>
                        <w:sz w:val="14"/>
                      </w:rPr>
                      <w:t>Erste Schritte</w:t>
                    </w:r>
                  </w:p>
                </w:txbxContent>
              </v:textbox>
            </v:shape>
          </w:pict>
        </mc:Fallback>
      </mc:AlternateContent>
    </w:r>
    <w:r>
      <w:rPr>
        <w:b/>
        <w:noProof/>
        <w:sz w:val="24"/>
        <w:lang w:val="fr-FR" w:eastAsia="fr-FR"/>
      </w:rPr>
      <w:drawing>
        <wp:anchor distT="0" distB="0" distL="114300" distR="114300" simplePos="0" relativeHeight="251660288" behindDoc="0" locked="0" layoutInCell="1" allowOverlap="1" wp14:anchorId="6385FC55" wp14:editId="262E26EA">
          <wp:simplePos x="0" y="0"/>
          <wp:positionH relativeFrom="column">
            <wp:posOffset>4857750</wp:posOffset>
          </wp:positionH>
          <wp:positionV relativeFrom="paragraph">
            <wp:posOffset>-240030</wp:posOffset>
          </wp:positionV>
          <wp:extent cx="1123950" cy="994410"/>
          <wp:effectExtent l="0" t="0" r="0" b="0"/>
          <wp:wrapThrough wrapText="bothSides">
            <wp:wrapPolygon edited="0">
              <wp:start x="0" y="0"/>
              <wp:lineTo x="0" y="21103"/>
              <wp:lineTo x="21234" y="21103"/>
              <wp:lineTo x="21234" y="0"/>
              <wp:lineTo x="0" y="0"/>
            </wp:wrapPolygon>
          </wp:wrapThrough>
          <wp:docPr id="6" name="Espace réservé du contenu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pace réservé du contenu 5"/>
                  <pic:cNvPicPr>
                    <a:picLocks noChangeAspect="1"/>
                  </pic:cNvPicPr>
                </pic:nvPicPr>
                <pic:blipFill rotWithShape="1">
                  <a:blip r:embed="rId1" cstate="print">
                    <a:extLst>
                      <a:ext uri="{28A0092B-C50C-407E-A947-70E740481C1C}">
                        <a14:useLocalDpi xmlns:a14="http://schemas.microsoft.com/office/drawing/2010/main" val="0"/>
                      </a:ext>
                    </a:extLst>
                  </a:blip>
                  <a:srcRect t="13069" r="38590" b="11902"/>
                  <a:stretch/>
                </pic:blipFill>
                <pic:spPr>
                  <a:xfrm>
                    <a:off x="0" y="0"/>
                    <a:ext cx="1123950" cy="994410"/>
                  </a:xfrm>
                  <a:prstGeom prst="rect">
                    <a:avLst/>
                  </a:prstGeom>
                </pic:spPr>
              </pic:pic>
            </a:graphicData>
          </a:graphic>
          <wp14:sizeRelH relativeFrom="margin">
            <wp14:pctWidth>0</wp14:pctWidth>
          </wp14:sizeRelH>
          <wp14:sizeRelV relativeFrom="margin">
            <wp14:pctHeight>0</wp14:pctHeight>
          </wp14:sizeRelV>
        </wp:anchor>
      </w:drawing>
    </w:r>
    <w:r>
      <w:rPr>
        <w:b/>
        <w:noProof/>
        <w:sz w:val="24"/>
        <w:lang w:val="fr-FR" w:eastAsia="fr-FR"/>
      </w:rPr>
      <w:drawing>
        <wp:anchor distT="0" distB="0" distL="114300" distR="114300" simplePos="0" relativeHeight="251659264" behindDoc="0" locked="0" layoutInCell="1" allowOverlap="1" wp14:anchorId="5397B746" wp14:editId="7E5ED137">
          <wp:simplePos x="0" y="0"/>
          <wp:positionH relativeFrom="column">
            <wp:posOffset>-228600</wp:posOffset>
          </wp:positionH>
          <wp:positionV relativeFrom="paragraph">
            <wp:posOffset>7620</wp:posOffset>
          </wp:positionV>
          <wp:extent cx="1399540" cy="746760"/>
          <wp:effectExtent l="0" t="0" r="0" b="0"/>
          <wp:wrapThrough wrapText="bothSides">
            <wp:wrapPolygon edited="0">
              <wp:start x="882" y="1653"/>
              <wp:lineTo x="882" y="18735"/>
              <wp:lineTo x="9996" y="18735"/>
              <wp:lineTo x="15289" y="17633"/>
              <wp:lineTo x="20287" y="14327"/>
              <wp:lineTo x="20287" y="1653"/>
              <wp:lineTo x="882" y="1653"/>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E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9540" cy="746760"/>
                  </a:xfrm>
                  <a:prstGeom prst="rect">
                    <a:avLst/>
                  </a:prstGeom>
                </pic:spPr>
              </pic:pic>
            </a:graphicData>
          </a:graphic>
          <wp14:sizeRelH relativeFrom="margin">
            <wp14:pctWidth>0</wp14:pctWidth>
          </wp14:sizeRelH>
          <wp14:sizeRelV relativeFrom="margin">
            <wp14:pctHeight>0</wp14:pctHeight>
          </wp14:sizeRelV>
        </wp:anchor>
      </w:drawing>
    </w:r>
    <w:r>
      <w:rPr>
        <w:b/>
        <w:sz w:val="24"/>
      </w:rPr>
      <w:t>D</w:t>
    </w:r>
    <w:r w:rsidR="002D5F94">
      <w:rPr>
        <w:b/>
        <w:sz w:val="24"/>
      </w:rPr>
      <w:t>urchführung Ihres energetischen Sanierungsprojektes</w:t>
    </w:r>
  </w:p>
  <w:p w14:paraId="1D67A71E" w14:textId="77777777" w:rsidR="00525867" w:rsidRDefault="0052586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4FE1"/>
    <w:multiLevelType w:val="hybridMultilevel"/>
    <w:tmpl w:val="5CF8F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181610"/>
    <w:multiLevelType w:val="hybridMultilevel"/>
    <w:tmpl w:val="49C0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D35BB"/>
    <w:multiLevelType w:val="hybridMultilevel"/>
    <w:tmpl w:val="62B8B2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D8563C"/>
    <w:multiLevelType w:val="hybridMultilevel"/>
    <w:tmpl w:val="0CDEF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592097"/>
    <w:multiLevelType w:val="hybridMultilevel"/>
    <w:tmpl w:val="F41C8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2F4523"/>
    <w:multiLevelType w:val="hybridMultilevel"/>
    <w:tmpl w:val="2EACF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riam Eisermann">
    <w15:presenceInfo w15:providerId="AD" w15:userId="S-1-5-21-744015180-986839872-2625362794-1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56"/>
    <w:rsid w:val="00050F75"/>
    <w:rsid w:val="00263141"/>
    <w:rsid w:val="002B6479"/>
    <w:rsid w:val="002D5F94"/>
    <w:rsid w:val="00404E6C"/>
    <w:rsid w:val="00414327"/>
    <w:rsid w:val="00416D2F"/>
    <w:rsid w:val="004347F5"/>
    <w:rsid w:val="004A0091"/>
    <w:rsid w:val="0051768B"/>
    <w:rsid w:val="00525867"/>
    <w:rsid w:val="00542244"/>
    <w:rsid w:val="00546789"/>
    <w:rsid w:val="005643E2"/>
    <w:rsid w:val="00570179"/>
    <w:rsid w:val="005B27FB"/>
    <w:rsid w:val="00602C99"/>
    <w:rsid w:val="00682BB5"/>
    <w:rsid w:val="00723AFA"/>
    <w:rsid w:val="0073611B"/>
    <w:rsid w:val="00801B77"/>
    <w:rsid w:val="00897F7B"/>
    <w:rsid w:val="00974D10"/>
    <w:rsid w:val="009B4C0F"/>
    <w:rsid w:val="009D6799"/>
    <w:rsid w:val="00A60D6A"/>
    <w:rsid w:val="00A842C0"/>
    <w:rsid w:val="00AB1C62"/>
    <w:rsid w:val="00B0289D"/>
    <w:rsid w:val="00B15D1F"/>
    <w:rsid w:val="00B92FEF"/>
    <w:rsid w:val="00E21656"/>
    <w:rsid w:val="00E3511C"/>
    <w:rsid w:val="00E60E10"/>
    <w:rsid w:val="00E76950"/>
    <w:rsid w:val="00ED3E20"/>
    <w:rsid w:val="00EF4668"/>
    <w:rsid w:val="00FB33F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23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56"/>
    <w:pPr>
      <w:spacing w:after="120" w:line="276" w:lineRule="auto"/>
    </w:pPr>
  </w:style>
  <w:style w:type="paragraph" w:styleId="Titre1">
    <w:name w:val="heading 1"/>
    <w:basedOn w:val="Normal"/>
    <w:next w:val="Normal"/>
    <w:link w:val="Titre1Car"/>
    <w:uiPriority w:val="9"/>
    <w:qFormat/>
    <w:rsid w:val="009D67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1656"/>
    <w:pPr>
      <w:ind w:left="720"/>
      <w:contextualSpacing/>
    </w:pPr>
  </w:style>
  <w:style w:type="table" w:styleId="Grilledutableau">
    <w:name w:val="Table Grid"/>
    <w:basedOn w:val="TableauNormal"/>
    <w:uiPriority w:val="39"/>
    <w:rsid w:val="00A60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21">
    <w:name w:val="Tableau simple 21"/>
    <w:basedOn w:val="TableauNormal"/>
    <w:uiPriority w:val="42"/>
    <w:rsid w:val="00A60D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edelespacerserv">
    <w:name w:val="Placeholder Text"/>
    <w:basedOn w:val="Policepardfaut"/>
    <w:uiPriority w:val="99"/>
    <w:semiHidden/>
    <w:rsid w:val="00A60D6A"/>
    <w:rPr>
      <w:color w:val="808080"/>
    </w:rPr>
  </w:style>
  <w:style w:type="character" w:customStyle="1" w:styleId="Titre1Car">
    <w:name w:val="Titre 1 Car"/>
    <w:basedOn w:val="Policepardfaut"/>
    <w:link w:val="Titre1"/>
    <w:uiPriority w:val="9"/>
    <w:rsid w:val="009D6799"/>
    <w:rPr>
      <w:rFonts w:asciiTheme="majorHAnsi" w:eastAsiaTheme="majorEastAsia" w:hAnsiTheme="majorHAnsi" w:cstheme="majorBidi"/>
      <w:color w:val="365F91" w:themeColor="accent1" w:themeShade="BF"/>
      <w:sz w:val="32"/>
      <w:szCs w:val="32"/>
    </w:rPr>
  </w:style>
  <w:style w:type="character" w:styleId="Lienhypertexte">
    <w:name w:val="Hyperlink"/>
    <w:basedOn w:val="Policepardfaut"/>
    <w:uiPriority w:val="99"/>
    <w:unhideWhenUsed/>
    <w:rsid w:val="009D6799"/>
    <w:rPr>
      <w:color w:val="0000FF" w:themeColor="hyperlink"/>
      <w:u w:val="single"/>
    </w:rPr>
  </w:style>
  <w:style w:type="character" w:styleId="Lienhypertextesuivivisit">
    <w:name w:val="FollowedHyperlink"/>
    <w:basedOn w:val="Policepardfaut"/>
    <w:uiPriority w:val="99"/>
    <w:semiHidden/>
    <w:unhideWhenUsed/>
    <w:rsid w:val="009D6799"/>
    <w:rPr>
      <w:color w:val="800080" w:themeColor="followedHyperlink"/>
      <w:u w:val="single"/>
    </w:rPr>
  </w:style>
  <w:style w:type="table" w:customStyle="1" w:styleId="TableauGrille4-Accentuation21">
    <w:name w:val="Tableau Grille 4 - Accentuation 21"/>
    <w:basedOn w:val="TableauNormal"/>
    <w:uiPriority w:val="49"/>
    <w:rsid w:val="00AB1C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Grille4-Accentuation61">
    <w:name w:val="Tableau Grille 4 - Accentuation 61"/>
    <w:basedOn w:val="TableauNormal"/>
    <w:uiPriority w:val="49"/>
    <w:rsid w:val="00AB1C6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7Couleur-Accentuation61">
    <w:name w:val="Tableau Grille 7 Couleur - Accentuation 61"/>
    <w:basedOn w:val="TableauNormal"/>
    <w:uiPriority w:val="52"/>
    <w:rsid w:val="00AB1C6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eauGrille7Couleur-Accentuation21">
    <w:name w:val="Tableau Grille 7 Couleur - Accentuation 21"/>
    <w:basedOn w:val="TableauNormal"/>
    <w:uiPriority w:val="52"/>
    <w:rsid w:val="00AB1C6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eauListe1Clair-Accentuation21">
    <w:name w:val="Tableau Liste 1 Clair - Accentuation 21"/>
    <w:basedOn w:val="TableauNormal"/>
    <w:uiPriority w:val="46"/>
    <w:rsid w:val="00AB1C6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6Couleur-Accentuation21">
    <w:name w:val="Tableau Liste 6 Couleur - Accentuation 21"/>
    <w:basedOn w:val="TableauNormal"/>
    <w:uiPriority w:val="51"/>
    <w:rsid w:val="00AB1C6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Grille2-Accentuation21">
    <w:name w:val="Tableau Grille 2 - Accentuation 21"/>
    <w:basedOn w:val="TableauNormal"/>
    <w:uiPriority w:val="47"/>
    <w:rsid w:val="00AB1C6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simple31">
    <w:name w:val="Tableau simple 31"/>
    <w:basedOn w:val="TableauNormal"/>
    <w:uiPriority w:val="43"/>
    <w:rsid w:val="00AB1C6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Liste6Couleur-Accentuation51">
    <w:name w:val="Tableau Liste 6 Couleur - Accentuation 51"/>
    <w:basedOn w:val="TableauNormal"/>
    <w:uiPriority w:val="51"/>
    <w:rsid w:val="004A0091"/>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re">
    <w:name w:val="Title"/>
    <w:basedOn w:val="Normal"/>
    <w:next w:val="Normal"/>
    <w:link w:val="TitreCar"/>
    <w:uiPriority w:val="10"/>
    <w:qFormat/>
    <w:rsid w:val="00B92FEF"/>
    <w:pPr>
      <w:spacing w:after="240" w:line="240" w:lineRule="auto"/>
      <w:contextualSpacing/>
      <w:jc w:val="center"/>
    </w:pPr>
    <w:rPr>
      <w:rFonts w:eastAsiaTheme="majorEastAsia" w:cstheme="majorBidi"/>
      <w:spacing w:val="-10"/>
      <w:kern w:val="28"/>
      <w:sz w:val="56"/>
      <w:szCs w:val="56"/>
    </w:rPr>
  </w:style>
  <w:style w:type="character" w:customStyle="1" w:styleId="TitreCar">
    <w:name w:val="Titre Car"/>
    <w:basedOn w:val="Policepardfaut"/>
    <w:link w:val="Titre"/>
    <w:uiPriority w:val="10"/>
    <w:rsid w:val="00B92FEF"/>
    <w:rPr>
      <w:rFonts w:eastAsiaTheme="majorEastAsia" w:cstheme="majorBidi"/>
      <w:spacing w:val="-10"/>
      <w:kern w:val="28"/>
      <w:sz w:val="56"/>
      <w:szCs w:val="56"/>
    </w:rPr>
  </w:style>
  <w:style w:type="paragraph" w:styleId="En-tte">
    <w:name w:val="header"/>
    <w:basedOn w:val="Normal"/>
    <w:link w:val="En-tteCar"/>
    <w:uiPriority w:val="99"/>
    <w:unhideWhenUsed/>
    <w:rsid w:val="00B92FEF"/>
    <w:pPr>
      <w:tabs>
        <w:tab w:val="center" w:pos="4680"/>
        <w:tab w:val="right" w:pos="9360"/>
      </w:tabs>
      <w:spacing w:after="0" w:line="240" w:lineRule="auto"/>
    </w:pPr>
  </w:style>
  <w:style w:type="character" w:customStyle="1" w:styleId="En-tteCar">
    <w:name w:val="En-tête Car"/>
    <w:basedOn w:val="Policepardfaut"/>
    <w:link w:val="En-tte"/>
    <w:uiPriority w:val="99"/>
    <w:rsid w:val="00B92FEF"/>
  </w:style>
  <w:style w:type="paragraph" w:styleId="Pieddepage">
    <w:name w:val="footer"/>
    <w:basedOn w:val="Normal"/>
    <w:link w:val="PieddepageCar"/>
    <w:uiPriority w:val="99"/>
    <w:unhideWhenUsed/>
    <w:rsid w:val="00B92FE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92FEF"/>
  </w:style>
  <w:style w:type="paragraph" w:styleId="Textedebulles">
    <w:name w:val="Balloon Text"/>
    <w:basedOn w:val="Normal"/>
    <w:link w:val="TextedebullesCar"/>
    <w:uiPriority w:val="99"/>
    <w:semiHidden/>
    <w:unhideWhenUsed/>
    <w:rsid w:val="00416D2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6D2F"/>
    <w:rPr>
      <w:rFonts w:ascii="Lucida Grande" w:hAnsi="Lucida Grande" w:cs="Lucida Grande"/>
      <w:sz w:val="18"/>
      <w:szCs w:val="18"/>
    </w:rPr>
  </w:style>
  <w:style w:type="character" w:styleId="Marquedecommentaire">
    <w:name w:val="annotation reference"/>
    <w:basedOn w:val="Policepardfaut"/>
    <w:uiPriority w:val="99"/>
    <w:semiHidden/>
    <w:unhideWhenUsed/>
    <w:rsid w:val="00B0289D"/>
    <w:rPr>
      <w:sz w:val="16"/>
      <w:szCs w:val="16"/>
    </w:rPr>
  </w:style>
  <w:style w:type="paragraph" w:styleId="Commentaire">
    <w:name w:val="annotation text"/>
    <w:basedOn w:val="Normal"/>
    <w:link w:val="CommentaireCar"/>
    <w:uiPriority w:val="99"/>
    <w:semiHidden/>
    <w:unhideWhenUsed/>
    <w:rsid w:val="00B0289D"/>
    <w:pPr>
      <w:spacing w:line="240" w:lineRule="auto"/>
    </w:pPr>
    <w:rPr>
      <w:sz w:val="20"/>
      <w:szCs w:val="20"/>
    </w:rPr>
  </w:style>
  <w:style w:type="character" w:customStyle="1" w:styleId="CommentaireCar">
    <w:name w:val="Commentaire Car"/>
    <w:basedOn w:val="Policepardfaut"/>
    <w:link w:val="Commentaire"/>
    <w:uiPriority w:val="99"/>
    <w:semiHidden/>
    <w:rsid w:val="00B0289D"/>
    <w:rPr>
      <w:sz w:val="20"/>
      <w:szCs w:val="20"/>
    </w:rPr>
  </w:style>
  <w:style w:type="paragraph" w:styleId="Objetducommentaire">
    <w:name w:val="annotation subject"/>
    <w:basedOn w:val="Commentaire"/>
    <w:next w:val="Commentaire"/>
    <w:link w:val="ObjetducommentaireCar"/>
    <w:uiPriority w:val="99"/>
    <w:semiHidden/>
    <w:unhideWhenUsed/>
    <w:rsid w:val="00B0289D"/>
    <w:rPr>
      <w:b/>
      <w:bCs/>
    </w:rPr>
  </w:style>
  <w:style w:type="character" w:customStyle="1" w:styleId="ObjetducommentaireCar">
    <w:name w:val="Objet du commentaire Car"/>
    <w:basedOn w:val="CommentaireCar"/>
    <w:link w:val="Objetducommentaire"/>
    <w:uiPriority w:val="99"/>
    <w:semiHidden/>
    <w:rsid w:val="00B0289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56"/>
    <w:pPr>
      <w:spacing w:after="120" w:line="276" w:lineRule="auto"/>
    </w:pPr>
  </w:style>
  <w:style w:type="paragraph" w:styleId="Titre1">
    <w:name w:val="heading 1"/>
    <w:basedOn w:val="Normal"/>
    <w:next w:val="Normal"/>
    <w:link w:val="Titre1Car"/>
    <w:uiPriority w:val="9"/>
    <w:qFormat/>
    <w:rsid w:val="009D67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1656"/>
    <w:pPr>
      <w:ind w:left="720"/>
      <w:contextualSpacing/>
    </w:pPr>
  </w:style>
  <w:style w:type="table" w:styleId="Grilledutableau">
    <w:name w:val="Table Grid"/>
    <w:basedOn w:val="TableauNormal"/>
    <w:uiPriority w:val="39"/>
    <w:rsid w:val="00A60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21">
    <w:name w:val="Tableau simple 21"/>
    <w:basedOn w:val="TableauNormal"/>
    <w:uiPriority w:val="42"/>
    <w:rsid w:val="00A60D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edelespacerserv">
    <w:name w:val="Placeholder Text"/>
    <w:basedOn w:val="Policepardfaut"/>
    <w:uiPriority w:val="99"/>
    <w:semiHidden/>
    <w:rsid w:val="00A60D6A"/>
    <w:rPr>
      <w:color w:val="808080"/>
    </w:rPr>
  </w:style>
  <w:style w:type="character" w:customStyle="1" w:styleId="Titre1Car">
    <w:name w:val="Titre 1 Car"/>
    <w:basedOn w:val="Policepardfaut"/>
    <w:link w:val="Titre1"/>
    <w:uiPriority w:val="9"/>
    <w:rsid w:val="009D6799"/>
    <w:rPr>
      <w:rFonts w:asciiTheme="majorHAnsi" w:eastAsiaTheme="majorEastAsia" w:hAnsiTheme="majorHAnsi" w:cstheme="majorBidi"/>
      <w:color w:val="365F91" w:themeColor="accent1" w:themeShade="BF"/>
      <w:sz w:val="32"/>
      <w:szCs w:val="32"/>
    </w:rPr>
  </w:style>
  <w:style w:type="character" w:styleId="Lienhypertexte">
    <w:name w:val="Hyperlink"/>
    <w:basedOn w:val="Policepardfaut"/>
    <w:uiPriority w:val="99"/>
    <w:unhideWhenUsed/>
    <w:rsid w:val="009D6799"/>
    <w:rPr>
      <w:color w:val="0000FF" w:themeColor="hyperlink"/>
      <w:u w:val="single"/>
    </w:rPr>
  </w:style>
  <w:style w:type="character" w:styleId="Lienhypertextesuivivisit">
    <w:name w:val="FollowedHyperlink"/>
    <w:basedOn w:val="Policepardfaut"/>
    <w:uiPriority w:val="99"/>
    <w:semiHidden/>
    <w:unhideWhenUsed/>
    <w:rsid w:val="009D6799"/>
    <w:rPr>
      <w:color w:val="800080" w:themeColor="followedHyperlink"/>
      <w:u w:val="single"/>
    </w:rPr>
  </w:style>
  <w:style w:type="table" w:customStyle="1" w:styleId="TableauGrille4-Accentuation21">
    <w:name w:val="Tableau Grille 4 - Accentuation 21"/>
    <w:basedOn w:val="TableauNormal"/>
    <w:uiPriority w:val="49"/>
    <w:rsid w:val="00AB1C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Grille4-Accentuation61">
    <w:name w:val="Tableau Grille 4 - Accentuation 61"/>
    <w:basedOn w:val="TableauNormal"/>
    <w:uiPriority w:val="49"/>
    <w:rsid w:val="00AB1C6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7Couleur-Accentuation61">
    <w:name w:val="Tableau Grille 7 Couleur - Accentuation 61"/>
    <w:basedOn w:val="TableauNormal"/>
    <w:uiPriority w:val="52"/>
    <w:rsid w:val="00AB1C6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eauGrille7Couleur-Accentuation21">
    <w:name w:val="Tableau Grille 7 Couleur - Accentuation 21"/>
    <w:basedOn w:val="TableauNormal"/>
    <w:uiPriority w:val="52"/>
    <w:rsid w:val="00AB1C6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eauListe1Clair-Accentuation21">
    <w:name w:val="Tableau Liste 1 Clair - Accentuation 21"/>
    <w:basedOn w:val="TableauNormal"/>
    <w:uiPriority w:val="46"/>
    <w:rsid w:val="00AB1C6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6Couleur-Accentuation21">
    <w:name w:val="Tableau Liste 6 Couleur - Accentuation 21"/>
    <w:basedOn w:val="TableauNormal"/>
    <w:uiPriority w:val="51"/>
    <w:rsid w:val="00AB1C6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Grille2-Accentuation21">
    <w:name w:val="Tableau Grille 2 - Accentuation 21"/>
    <w:basedOn w:val="TableauNormal"/>
    <w:uiPriority w:val="47"/>
    <w:rsid w:val="00AB1C6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simple31">
    <w:name w:val="Tableau simple 31"/>
    <w:basedOn w:val="TableauNormal"/>
    <w:uiPriority w:val="43"/>
    <w:rsid w:val="00AB1C6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Liste6Couleur-Accentuation51">
    <w:name w:val="Tableau Liste 6 Couleur - Accentuation 51"/>
    <w:basedOn w:val="TableauNormal"/>
    <w:uiPriority w:val="51"/>
    <w:rsid w:val="004A0091"/>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re">
    <w:name w:val="Title"/>
    <w:basedOn w:val="Normal"/>
    <w:next w:val="Normal"/>
    <w:link w:val="TitreCar"/>
    <w:uiPriority w:val="10"/>
    <w:qFormat/>
    <w:rsid w:val="00B92FEF"/>
    <w:pPr>
      <w:spacing w:after="240" w:line="240" w:lineRule="auto"/>
      <w:contextualSpacing/>
      <w:jc w:val="center"/>
    </w:pPr>
    <w:rPr>
      <w:rFonts w:eastAsiaTheme="majorEastAsia" w:cstheme="majorBidi"/>
      <w:spacing w:val="-10"/>
      <w:kern w:val="28"/>
      <w:sz w:val="56"/>
      <w:szCs w:val="56"/>
    </w:rPr>
  </w:style>
  <w:style w:type="character" w:customStyle="1" w:styleId="TitreCar">
    <w:name w:val="Titre Car"/>
    <w:basedOn w:val="Policepardfaut"/>
    <w:link w:val="Titre"/>
    <w:uiPriority w:val="10"/>
    <w:rsid w:val="00B92FEF"/>
    <w:rPr>
      <w:rFonts w:eastAsiaTheme="majorEastAsia" w:cstheme="majorBidi"/>
      <w:spacing w:val="-10"/>
      <w:kern w:val="28"/>
      <w:sz w:val="56"/>
      <w:szCs w:val="56"/>
    </w:rPr>
  </w:style>
  <w:style w:type="paragraph" w:styleId="En-tte">
    <w:name w:val="header"/>
    <w:basedOn w:val="Normal"/>
    <w:link w:val="En-tteCar"/>
    <w:uiPriority w:val="99"/>
    <w:unhideWhenUsed/>
    <w:rsid w:val="00B92FEF"/>
    <w:pPr>
      <w:tabs>
        <w:tab w:val="center" w:pos="4680"/>
        <w:tab w:val="right" w:pos="9360"/>
      </w:tabs>
      <w:spacing w:after="0" w:line="240" w:lineRule="auto"/>
    </w:pPr>
  </w:style>
  <w:style w:type="character" w:customStyle="1" w:styleId="En-tteCar">
    <w:name w:val="En-tête Car"/>
    <w:basedOn w:val="Policepardfaut"/>
    <w:link w:val="En-tte"/>
    <w:uiPriority w:val="99"/>
    <w:rsid w:val="00B92FEF"/>
  </w:style>
  <w:style w:type="paragraph" w:styleId="Pieddepage">
    <w:name w:val="footer"/>
    <w:basedOn w:val="Normal"/>
    <w:link w:val="PieddepageCar"/>
    <w:uiPriority w:val="99"/>
    <w:unhideWhenUsed/>
    <w:rsid w:val="00B92FE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92FEF"/>
  </w:style>
  <w:style w:type="paragraph" w:styleId="Textedebulles">
    <w:name w:val="Balloon Text"/>
    <w:basedOn w:val="Normal"/>
    <w:link w:val="TextedebullesCar"/>
    <w:uiPriority w:val="99"/>
    <w:semiHidden/>
    <w:unhideWhenUsed/>
    <w:rsid w:val="00416D2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6D2F"/>
    <w:rPr>
      <w:rFonts w:ascii="Lucida Grande" w:hAnsi="Lucida Grande" w:cs="Lucida Grande"/>
      <w:sz w:val="18"/>
      <w:szCs w:val="18"/>
    </w:rPr>
  </w:style>
  <w:style w:type="character" w:styleId="Marquedecommentaire">
    <w:name w:val="annotation reference"/>
    <w:basedOn w:val="Policepardfaut"/>
    <w:uiPriority w:val="99"/>
    <w:semiHidden/>
    <w:unhideWhenUsed/>
    <w:rsid w:val="00B0289D"/>
    <w:rPr>
      <w:sz w:val="16"/>
      <w:szCs w:val="16"/>
    </w:rPr>
  </w:style>
  <w:style w:type="paragraph" w:styleId="Commentaire">
    <w:name w:val="annotation text"/>
    <w:basedOn w:val="Normal"/>
    <w:link w:val="CommentaireCar"/>
    <w:uiPriority w:val="99"/>
    <w:semiHidden/>
    <w:unhideWhenUsed/>
    <w:rsid w:val="00B0289D"/>
    <w:pPr>
      <w:spacing w:line="240" w:lineRule="auto"/>
    </w:pPr>
    <w:rPr>
      <w:sz w:val="20"/>
      <w:szCs w:val="20"/>
    </w:rPr>
  </w:style>
  <w:style w:type="character" w:customStyle="1" w:styleId="CommentaireCar">
    <w:name w:val="Commentaire Car"/>
    <w:basedOn w:val="Policepardfaut"/>
    <w:link w:val="Commentaire"/>
    <w:uiPriority w:val="99"/>
    <w:semiHidden/>
    <w:rsid w:val="00B0289D"/>
    <w:rPr>
      <w:sz w:val="20"/>
      <w:szCs w:val="20"/>
    </w:rPr>
  </w:style>
  <w:style w:type="paragraph" w:styleId="Objetducommentaire">
    <w:name w:val="annotation subject"/>
    <w:basedOn w:val="Commentaire"/>
    <w:next w:val="Commentaire"/>
    <w:link w:val="ObjetducommentaireCar"/>
    <w:uiPriority w:val="99"/>
    <w:semiHidden/>
    <w:unhideWhenUsed/>
    <w:rsid w:val="00B0289D"/>
    <w:rPr>
      <w:b/>
      <w:bCs/>
    </w:rPr>
  </w:style>
  <w:style w:type="character" w:customStyle="1" w:styleId="ObjetducommentaireCar">
    <w:name w:val="Objet du commentaire Car"/>
    <w:basedOn w:val="CommentaireCar"/>
    <w:link w:val="Objetducommentaire"/>
    <w:uiPriority w:val="99"/>
    <w:semiHidden/>
    <w:rsid w:val="00B028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image" Target="media/image15.jpg"/><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microsoft.com/office/2007/relationships/diagramDrawing" Target="diagrams/drawing3.xm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8.jpeg"/><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diagramColors" Target="diagrams/colors3.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QuickStyle" Target="diagrams/quickStyle3.xml"/><Relationship Id="rId28" Type="http://schemas.openxmlformats.org/officeDocument/2006/relationships/diagramLayout" Target="diagrams/layout4.xml"/><Relationship Id="rId36" Type="http://schemas.openxmlformats.org/officeDocument/2006/relationships/glossaryDocument" Target="glossary/document.xml"/><Relationship Id="rId10" Type="http://schemas.openxmlformats.org/officeDocument/2006/relationships/diagramData" Target="diagrams/data1.xml"/><Relationship Id="rId19" Type="http://schemas.microsoft.com/office/2007/relationships/diagramDrawing" Target="diagrams/drawing2.xml"/><Relationship Id="rId31" Type="http://schemas.microsoft.com/office/2007/relationships/diagramDrawing" Target="diagrams/drawing4.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diagramLayout" Target="diagrams/layout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weurope.eu/ace-retrofittin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weurope.eu/ace-retrofitt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jpeg"/></Relationships>
</file>

<file path=word/diagrams/_rels/data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diagrams/_rels/data2.xml.rels><?xml version="1.0" encoding="UTF-8" standalone="yes"?>
<Relationships xmlns="http://schemas.openxmlformats.org/package/2006/relationships"><Relationship Id="rId3" Type="http://schemas.openxmlformats.org/officeDocument/2006/relationships/hyperlink" Target="#_Prepare_monthly/weekly_overview"/><Relationship Id="rId2" Type="http://schemas.openxmlformats.org/officeDocument/2006/relationships/hyperlink" Target="#_Detailed_plan"/><Relationship Id="rId1" Type="http://schemas.openxmlformats.org/officeDocument/2006/relationships/hyperlink" Target="#_Overall_plan"/><Relationship Id="rId6" Type="http://schemas.openxmlformats.org/officeDocument/2006/relationships/hyperlink" Target="#_After_the_project"/><Relationship Id="rId5" Type="http://schemas.openxmlformats.org/officeDocument/2006/relationships/hyperlink" Target="#_Dealing_with_complaints"/><Relationship Id="rId4" Type="http://schemas.openxmlformats.org/officeDocument/2006/relationships/hyperlink" Target="#_Involve_the_builder"/></Relationships>
</file>

<file path=word/diagrams/_rels/data3.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14.jpeg"/><Relationship Id="rId5" Type="http://schemas.openxmlformats.org/officeDocument/2006/relationships/image" Target="../media/image13.jpeg"/><Relationship Id="rId4" Type="http://schemas.openxmlformats.org/officeDocument/2006/relationships/image" Target="../media/image12.jpeg"/></Relationships>
</file>

<file path=word/diagrams/_rels/data4.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14.jpeg"/><Relationship Id="rId5" Type="http://schemas.openxmlformats.org/officeDocument/2006/relationships/image" Target="../media/image13.jpeg"/><Relationship Id="rId4" Type="http://schemas.openxmlformats.org/officeDocument/2006/relationships/image" Target="../media/image12.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4.jpg"/><Relationship Id="rId4" Type="http://schemas.openxmlformats.org/officeDocument/2006/relationships/image" Target="../media/image5.jpeg"/></Relationships>
</file>

<file path=word/diagrams/_rels/drawing3.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14.jpeg"/><Relationship Id="rId5" Type="http://schemas.openxmlformats.org/officeDocument/2006/relationships/image" Target="../media/image11.jpeg"/><Relationship Id="rId4" Type="http://schemas.openxmlformats.org/officeDocument/2006/relationships/image" Target="../media/image12.jpeg"/></Relationships>
</file>

<file path=word/diagrams/_rels/drawing4.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14.jpeg"/><Relationship Id="rId5" Type="http://schemas.openxmlformats.org/officeDocument/2006/relationships/image" Target="../media/image11.jpeg"/><Relationship Id="rId4" Type="http://schemas.openxmlformats.org/officeDocument/2006/relationships/image" Target="../media/image1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bg1">
            <a:lumMod val="75000"/>
          </a:schemeClr>
        </a:solidFill>
        <a:ln>
          <a:solidFill>
            <a:srgbClr val="002060"/>
          </a:solidFill>
        </a:ln>
        <a:scene3d>
          <a:camera prst="orthographicFront"/>
          <a:lightRig rig="threePt" dir="t"/>
        </a:scene3d>
        <a:sp3d>
          <a:bevelT/>
        </a:sp3d>
      </dgm:spPr>
      <dgm:t>
        <a:bodyPr/>
        <a:lstStyle/>
        <a:p>
          <a:r>
            <a:rPr lang="nl-NL" sz="700"/>
            <a:t>Bestimmen</a:t>
          </a:r>
          <a:r>
            <a:rPr lang="nl-NL" sz="900"/>
            <a:t> </a:t>
          </a:r>
          <a:r>
            <a:rPr lang="nl-NL" sz="700"/>
            <a:t>Sie </a:t>
          </a:r>
          <a:r>
            <a:rPr sz="700"/>
            <a:t>,</a:t>
          </a:r>
          <a:r>
            <a:rPr lang="en-US" sz="700"/>
            <a:t> wie viele Kapazitäten Sie für die Durchführung eines energetischen Sanierungsprojekts haben.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9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900"/>
        </a:p>
      </dgm:t>
    </dgm:pt>
    <dgm:pt modelId="{8AA54C55-F957-4B77-8F9B-1F6EBB122801}">
      <dgm:prSet phldrT="[Tex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700"/>
            <a:t>Überzeugen Sie die Eigentümer davon, aktiv zu werden.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9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700"/>
        </a:p>
      </dgm:t>
    </dgm:pt>
    <dgm:pt modelId="{CF456C6E-D948-4156-948B-8A061844C7CC}">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700"/>
            <a:t>Stellen Sie sicher, dass das Projektteam über die richtigen Kapazitäten verfügt.</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900"/>
        </a:p>
      </dgm:t>
    </dgm:pt>
    <dgm:pt modelId="{772A47EA-F618-40D2-AFBD-66BE0ED310AA}" type="sibTrans" cxnId="{2C9BF959-76F5-415F-9362-327D4F9713FD}">
      <dgm:prSet/>
      <dgm:spPr/>
      <dgm:t>
        <a:bodyPr/>
        <a:lstStyle/>
        <a:p>
          <a:endParaRPr lang="nl-NL" sz="700"/>
        </a:p>
      </dgm:t>
    </dgm:pt>
    <dgm:pt modelId="{97B07E55-C4B2-43F4-8949-32E037906142}">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700"/>
            <a:t>Holen Sie Fachinformationen zu technischen, finanziellen und rechtlichen Fragen ein.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900"/>
        </a:p>
      </dgm:t>
    </dgm:pt>
    <dgm:pt modelId="{953E5C15-660B-4CED-87DC-87CC50FC29EE}" type="sibTrans" cxnId="{D301726B-8835-4BB4-944A-4F309C2C7D2E}">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dgm:spPr>
      <dgm:t>
        <a:bodyPr/>
        <a:lstStyle/>
        <a:p>
          <a:endParaRPr lang="nl-NL" sz="700"/>
        </a:p>
      </dgm:t>
    </dgm:pt>
    <dgm:pt modelId="{E12553C2-3DEB-4E45-8A40-96920FA24745}">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700"/>
            <a:t>Beauftragen Sie einen Experten mit der umfassenden Bewertung der Sachlage.</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700"/>
        </a:p>
      </dgm:t>
    </dgm:pt>
    <dgm:pt modelId="{B63B18A7-B373-4101-B37F-60F14E7CDC88}" type="parTrans" cxnId="{4242C2B5-834D-4945-8D91-55A383D50B8E}">
      <dgm:prSet/>
      <dgm:spPr/>
      <dgm:t>
        <a:bodyPr/>
        <a:lstStyle/>
        <a:p>
          <a:endParaRPr lang="nl-NL" sz="900"/>
        </a:p>
      </dgm:t>
    </dgm:pt>
    <dgm:pt modelId="{06F8AF8C-0956-435E-98EF-C7F792209580}">
      <dgm:prSe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700"/>
            <a:t>Lassen Sie sich von allgemeinen Beispielen inspirieren.</a:t>
          </a:r>
          <a:endParaRPr lang="en-US" sz="7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900"/>
        </a:p>
      </dgm:t>
    </dgm:pt>
    <dgm:pt modelId="{7EEA02A1-40D5-4672-BCEE-72DBDCE9934A}" type="sibTrans" cxnId="{B55E59DB-50E3-4703-BAE6-7265CBF6404E}">
      <dgm:prSet/>
      <dgm:spPr/>
      <dgm:t>
        <a:bodyPr/>
        <a:lstStyle/>
        <a:p>
          <a:endParaRPr lang="en-US" sz="900"/>
        </a:p>
      </dgm:t>
    </dgm:pt>
    <dgm:pt modelId="{CDCF5363-E755-414B-A0F8-76D5815EE77D}">
      <dgm:prSet phldrT="[Tex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900"/>
            <a:t>Lernen Sie Ihr Gebäude besser kennen.</a:t>
          </a:r>
          <a:endParaRPr lang="nl-NL" sz="9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700"/>
        </a:p>
      </dgm:t>
    </dgm:pt>
    <dgm:pt modelId="{6DBCBAD5-420B-438E-8F0C-699C11033C7D}" type="parTrans" cxnId="{49415406-889C-40A2-A2FA-E6F208E0E312}">
      <dgm:prSet/>
      <dgm:spPr/>
      <dgm:t>
        <a:bodyPr/>
        <a:lstStyle/>
        <a:p>
          <a:endParaRPr lang="nl-NL" sz="900"/>
        </a:p>
      </dgm:t>
    </dgm:pt>
    <dgm:pt modelId="{E1817E90-DC9E-48D2-80A4-5EA4F1EC8CD8}">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en-ZA" sz="700"/>
            <a:t>Stellen Sie ein</a:t>
          </a:r>
          <a:r>
            <a:rPr lang="nl-NL" sz="700"/>
            <a:t> Projektteam</a:t>
          </a:r>
          <a:r>
            <a:rPr sz="700"/>
            <a:t> auf.</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9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700"/>
        </a:p>
      </dgm:t>
    </dgm:pt>
    <dgm:pt modelId="{73EF5140-557F-4652-90A8-A7F33C11B23A}">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700"/>
            <a:t>Sprechen Sie mit Ihren Nachbarn.</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9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900"/>
        </a:p>
      </dgm:t>
    </dgm:pt>
    <dgm:pt modelId="{814B5C51-4463-45D2-B2E5-F4E0A4EC44D1}">
      <dgm:prSet phldrT="[Text]" custT="1"/>
      <dgm:spPr>
        <a:solidFill>
          <a:schemeClr val="accent2">
            <a:lumMod val="75000"/>
          </a:schemeClr>
        </a:solidFill>
        <a:ln>
          <a:solidFill>
            <a:schemeClr val="accent2"/>
          </a:solidFill>
        </a:ln>
        <a:scene3d>
          <a:camera prst="orthographicFront"/>
          <a:lightRig rig="threePt" dir="t"/>
        </a:scene3d>
        <a:sp3d>
          <a:bevelT/>
        </a:sp3d>
      </dgm:spPr>
      <dgm:t>
        <a:bodyPr/>
        <a:lstStyle/>
        <a:p>
          <a:r>
            <a:rPr lang="nl-NL" sz="900"/>
            <a:t>Entwickeln Sie einen Projektmanagementplan.</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9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700"/>
        </a:p>
      </dgm:t>
    </dgm:pt>
    <dgm:pt modelId="{9870896E-2DB1-497B-90C2-EF8A2021771C}">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700"/>
            <a:t>Das Mehrfamilienhaus stimmt über die Sanierung ab.</a:t>
          </a:r>
          <a:endParaRPr lang="nl-NL" sz="7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900"/>
        </a:p>
      </dgm:t>
    </dgm:pt>
    <dgm:pt modelId="{70C5F6A6-964C-4E3C-8B45-D26DC95D36C9}" type="sibTrans" cxnId="{84E4B1A6-57D4-44EA-97A5-AA29F3E9F6AA}">
      <dgm:prSet/>
      <dgm:spPr/>
      <dgm:t>
        <a:bodyPr/>
        <a:lstStyle/>
        <a:p>
          <a:endParaRPr lang="en-US" sz="7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custScaleY="115456">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67626" custLinFactY="1700"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5923" custLinFactNeighborY="-54209"/>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C1265D40-7532-410F-9F21-30B9B1E0F86C}" type="presOf" srcId="{8CAEDBEF-D9EA-49B6-AD2A-1D186443A15B}" destId="{67C00399-CD49-4A2F-9EE4-B9EFF21F6F99}" srcOrd="0" destOrd="0" presId="urn:microsoft.com/office/officeart/2008/layout/HexagonCluster"/>
    <dgm:cxn modelId="{08623E49-2F68-4015-A4C1-CE2C05E6FB77}" type="presOf" srcId="{E12553C2-3DEB-4E45-8A40-96920FA24745}" destId="{45CFEBDA-65C3-41B1-9C84-AE792FE180E2}" srcOrd="0" destOrd="0" presId="urn:microsoft.com/office/officeart/2008/layout/HexagonCluster"/>
    <dgm:cxn modelId="{FC2E29DD-BCF4-4B04-AFF5-953CB39082A8}" type="presOf" srcId="{70C5F6A6-964C-4E3C-8B45-D26DC95D36C9}" destId="{7CD894AD-0BE5-44B3-AB25-BE28E6CABA4F}"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D6D3AA4E-5EC7-4012-84AE-78F61D23EB93}" type="presOf" srcId="{E54CD462-1BE2-4698-A2F3-DC015CD21690}" destId="{0DEA8145-0FD7-4BC8-86A9-BA895C233B81}"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9DAEE948-D582-4416-9377-FCE95EF13A50}" type="presOf" srcId="{814B5C51-4463-45D2-B2E5-F4E0A4EC44D1}" destId="{DF4930BF-D275-48E1-8A0B-00B3AB27A41E}" srcOrd="0" destOrd="0" presId="urn:microsoft.com/office/officeart/2008/layout/HexagonCluster"/>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A02ABDFC-A227-4AF3-BAC4-4499103EE196}" type="presOf" srcId="{CF456C6E-D948-4156-948B-8A061844C7CC}" destId="{389E33B5-65A2-48CD-9229-6F1B2F0C3998}" srcOrd="0" destOrd="0" presId="urn:microsoft.com/office/officeart/2008/layout/HexagonCluster"/>
    <dgm:cxn modelId="{4EFDA7C1-3FD8-4BAD-AC3C-DC7734E76A42}" type="presOf" srcId="{97B07E55-C4B2-43F4-8949-32E037906142}" destId="{1D74D8AE-8BEC-4E66-BED4-EE3CA938B8E4}" srcOrd="0" destOrd="0" presId="urn:microsoft.com/office/officeart/2008/layout/HexagonCluster"/>
    <dgm:cxn modelId="{18036FFC-6B1D-4E48-BB97-6B61CAFCB510}" type="presOf" srcId="{CDCF5363-E755-414B-A0F8-76D5815EE77D}" destId="{EE4E76A5-5DFF-4256-9068-3EF6EDE6C900}" srcOrd="0" destOrd="0" presId="urn:microsoft.com/office/officeart/2008/layout/HexagonCluster"/>
    <dgm:cxn modelId="{3C6CFB84-5D33-42AF-9687-BE180202AB67}" type="presOf" srcId="{06F8AF8C-0956-435E-98EF-C7F792209580}" destId="{540A9EC9-83AD-45FB-B6BD-B85B9B3123E7}"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378378FA-905C-414D-BC32-AB9AFA594549}" type="presOf" srcId="{B495DD8B-482D-4ECB-95E9-D987D2FAF069}" destId="{6C23B88D-521E-4490-93B4-79FB44F47C5B}" srcOrd="0" destOrd="0" presId="urn:microsoft.com/office/officeart/2008/layout/HexagonCluster"/>
    <dgm:cxn modelId="{701442D7-F088-4C2F-8480-D641D2D9A68C}" type="presOf" srcId="{772A47EA-F618-40D2-AFBD-66BE0ED310AA}" destId="{4D7A2900-0E8A-4427-8E19-1528E1B27E83}" srcOrd="0" destOrd="0" presId="urn:microsoft.com/office/officeart/2008/layout/HexagonCluster"/>
    <dgm:cxn modelId="{8E3C447E-D83C-4F35-B6C4-A8712DFE4677}" type="presOf" srcId="{8AA54C55-F957-4B77-8F9B-1F6EBB122801}" destId="{840CD7B4-E648-4F12-BF5D-DD4BA22DE64F}"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C9EA276B-D925-4803-98A5-3FD1F01FC691}" type="presOf" srcId="{48332EA0-07E3-4B20-928D-FC3B4CD70A69}" destId="{4D401C0A-EBEB-4FE7-B1DD-0BD428ECEE62}" srcOrd="0" destOrd="0" presId="urn:microsoft.com/office/officeart/2008/layout/HexagonCluster"/>
    <dgm:cxn modelId="{81341EEE-E586-46EF-A2EB-6D593A5EE67E}" type="presOf" srcId="{F0F3CBF1-1485-46A0-A2D4-126B52C9023E}" destId="{8F54223A-D483-4185-933C-02A61973E07E}" srcOrd="0" destOrd="0" presId="urn:microsoft.com/office/officeart/2008/layout/HexagonCluster"/>
    <dgm:cxn modelId="{014E3CD6-FAB1-4619-B6FB-B2225E0B2D2D}" type="presOf" srcId="{E1817E90-DC9E-48D2-80A4-5EA4F1EC8CD8}" destId="{65B9DB74-C1DA-4EBE-8C5B-4B52215F5A4B}" srcOrd="0" destOrd="0" presId="urn:microsoft.com/office/officeart/2008/layout/HexagonCluster"/>
    <dgm:cxn modelId="{AA5EC886-2299-411C-8DDD-F9614850936B}" type="presOf" srcId="{1539C6ED-6E94-44EF-A171-E942B57632A0}" destId="{B4C36CFE-1E2B-4FEB-844F-DD469E50927A}" srcOrd="0" destOrd="0" presId="urn:microsoft.com/office/officeart/2008/layout/HexagonCluster"/>
    <dgm:cxn modelId="{F328518B-8AF9-4E62-AAF0-032798A16BBD}" type="presOf" srcId="{953E5C15-660B-4CED-87DC-87CC50FC29EE}" destId="{71D38626-187A-46B2-A490-0BF5252E971D}" srcOrd="0" destOrd="0" presId="urn:microsoft.com/office/officeart/2008/layout/HexagonCluster"/>
    <dgm:cxn modelId="{95832473-9734-476A-B43C-BDE949683438}" type="presOf" srcId="{7ED5BCE5-D8C8-4374-B8CC-56236DD2F205}" destId="{F76F6627-3251-4E74-BCE0-C69C4E227562}" srcOrd="0" destOrd="0" presId="urn:microsoft.com/office/officeart/2008/layout/HexagonCluster"/>
    <dgm:cxn modelId="{9E843411-633D-43AC-B35F-FDD151319A57}" type="presOf" srcId="{C9072E1E-E2A2-4108-A83E-620510EA5DF3}" destId="{B280310E-0C50-4456-B9EC-A2B70A58576A}"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2262715C-BC6F-4A7F-B0BB-6064F73F8FB2}" type="presOf" srcId="{431937DE-63EF-4649-A7A2-F7EDAB2E4BE6}" destId="{EA74A83F-01B4-431F-B541-937E0DEE07DF}" srcOrd="0" destOrd="0" presId="urn:microsoft.com/office/officeart/2008/layout/HexagonCluster"/>
    <dgm:cxn modelId="{84E4B1A6-57D4-44EA-97A5-AA29F3E9F6AA}" srcId="{431937DE-63EF-4649-A7A2-F7EDAB2E4BE6}" destId="{9870896E-2DB1-497B-90C2-EF8A2021771C}" srcOrd="6" destOrd="0" parTransId="{48955F8B-18E9-4ED4-97BE-5744BD807A3E}" sibTransId="{70C5F6A6-964C-4E3C-8B45-D26DC95D36C9}"/>
    <dgm:cxn modelId="{3625CD65-B3CF-4EA1-8045-E72C3F621648}" type="presOf" srcId="{9870896E-2DB1-497B-90C2-EF8A2021771C}" destId="{7A7B1123-F6FD-472B-AA35-2B37A9EB2AC1}" srcOrd="0" destOrd="0" presId="urn:microsoft.com/office/officeart/2008/layout/HexagonCluster"/>
    <dgm:cxn modelId="{A017940D-F0E4-4C5C-A730-CDD9C7B74B98}" type="presOf" srcId="{73EF5140-557F-4652-90A8-A7F33C11B23A}" destId="{D9B613EE-0C5A-41AE-A019-14228B5BB0D3}"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F44C5C53-D1D5-427E-8E05-9FBD011536C3}"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376B09D3-7D36-459E-B1D6-FFE20BD61271}" type="presParOf" srcId="{EA74A83F-01B4-431F-B541-937E0DEE07DF}" destId="{E24FD1C2-4410-48E8-AA25-65BDF1FC00CA}" srcOrd="0" destOrd="0" presId="urn:microsoft.com/office/officeart/2008/layout/HexagonCluster"/>
    <dgm:cxn modelId="{46F8772C-FEB1-4779-8A76-A38AD9956B77}" type="presParOf" srcId="{E24FD1C2-4410-48E8-AA25-65BDF1FC00CA}" destId="{540A9EC9-83AD-45FB-B6BD-B85B9B3123E7}" srcOrd="0" destOrd="0" presId="urn:microsoft.com/office/officeart/2008/layout/HexagonCluster"/>
    <dgm:cxn modelId="{D749AF74-E37A-485D-A363-283D7D07125F}" type="presParOf" srcId="{EA74A83F-01B4-431F-B541-937E0DEE07DF}" destId="{92D4F504-C5AD-43FF-ADCD-1F1F0DB0CFEC}" srcOrd="1" destOrd="0" presId="urn:microsoft.com/office/officeart/2008/layout/HexagonCluster"/>
    <dgm:cxn modelId="{242B60C1-4B68-4C5E-A157-A62671A60D9B}" type="presParOf" srcId="{92D4F504-C5AD-43FF-ADCD-1F1F0DB0CFEC}" destId="{9F00E809-C70D-4F7E-84A2-36FD84138886}" srcOrd="0" destOrd="0" presId="urn:microsoft.com/office/officeart/2008/layout/HexagonCluster"/>
    <dgm:cxn modelId="{96880FBE-C191-406B-AFE6-6C442C8C4706}" type="presParOf" srcId="{EA74A83F-01B4-431F-B541-937E0DEE07DF}" destId="{DB4FE4A1-A56E-47F0-A78B-8826580200F8}" srcOrd="2" destOrd="0" presId="urn:microsoft.com/office/officeart/2008/layout/HexagonCluster"/>
    <dgm:cxn modelId="{123C04F4-1915-4110-8464-726A147D21BB}" type="presParOf" srcId="{DB4FE4A1-A56E-47F0-A78B-8826580200F8}" destId="{64BF3F01-A3D4-4045-AEC2-D81B2DE5477E}" srcOrd="0" destOrd="0" presId="urn:microsoft.com/office/officeart/2008/layout/HexagonCluster"/>
    <dgm:cxn modelId="{80B48799-9FED-422B-8A9A-6995094AE082}" type="presParOf" srcId="{EA74A83F-01B4-431F-B541-937E0DEE07DF}" destId="{0A1427FB-7F05-44D2-A324-CBCE19F7AE5B}" srcOrd="3" destOrd="0" presId="urn:microsoft.com/office/officeart/2008/layout/HexagonCluster"/>
    <dgm:cxn modelId="{B138A58C-04D5-4A9A-877A-36D7FD92E42B}" type="presParOf" srcId="{0A1427FB-7F05-44D2-A324-CBCE19F7AE5B}" destId="{C9F3B6C9-55F4-4F05-A89D-ADF1C793BA87}" srcOrd="0" destOrd="0" presId="urn:microsoft.com/office/officeart/2008/layout/HexagonCluster"/>
    <dgm:cxn modelId="{7216E644-ED1B-47C1-ABB2-DAD5DE8271CE}" type="presParOf" srcId="{EA74A83F-01B4-431F-B541-937E0DEE07DF}" destId="{55E83C16-6010-4B96-8BD3-6370E00C63F2}" srcOrd="4" destOrd="0" presId="urn:microsoft.com/office/officeart/2008/layout/HexagonCluster"/>
    <dgm:cxn modelId="{F1F2B460-49E2-4D27-8599-971DB415147D}" type="presParOf" srcId="{55E83C16-6010-4B96-8BD3-6370E00C63F2}" destId="{EE4E76A5-5DFF-4256-9068-3EF6EDE6C900}" srcOrd="0" destOrd="0" presId="urn:microsoft.com/office/officeart/2008/layout/HexagonCluster"/>
    <dgm:cxn modelId="{F7BAD309-1BDA-4135-9F9D-913B4EC14DED}" type="presParOf" srcId="{EA74A83F-01B4-431F-B541-937E0DEE07DF}" destId="{29E1C5FB-54CA-4E98-8B52-27C7319CB6DD}" srcOrd="5" destOrd="0" presId="urn:microsoft.com/office/officeart/2008/layout/HexagonCluster"/>
    <dgm:cxn modelId="{ECDDC1C5-07FD-4570-AB6A-EB9360007B5B}" type="presParOf" srcId="{29E1C5FB-54CA-4E98-8B52-27C7319CB6DD}" destId="{E1DA1426-B2A1-40F1-A815-B6BC81E4DAED}" srcOrd="0" destOrd="0" presId="urn:microsoft.com/office/officeart/2008/layout/HexagonCluster"/>
    <dgm:cxn modelId="{9AAE8BE2-13B6-4A4D-AE1E-77E005EEBBF2}" type="presParOf" srcId="{EA74A83F-01B4-431F-B541-937E0DEE07DF}" destId="{5F2C5E41-5112-4591-8A01-0C0A3C654D4C}" srcOrd="6" destOrd="0" presId="urn:microsoft.com/office/officeart/2008/layout/HexagonCluster"/>
    <dgm:cxn modelId="{B60BC499-FAF0-4E7C-9483-6BB26F6188FA}" type="presParOf" srcId="{5F2C5E41-5112-4591-8A01-0C0A3C654D4C}" destId="{67C00399-CD49-4A2F-9EE4-B9EFF21F6F99}" srcOrd="0" destOrd="0" presId="urn:microsoft.com/office/officeart/2008/layout/HexagonCluster"/>
    <dgm:cxn modelId="{BF63B19F-D703-4CC5-9801-6CB4CF52CB64}" type="presParOf" srcId="{EA74A83F-01B4-431F-B541-937E0DEE07DF}" destId="{21CB58AD-73F3-4C9A-BBE4-82947253E2E9}" srcOrd="7" destOrd="0" presId="urn:microsoft.com/office/officeart/2008/layout/HexagonCluster"/>
    <dgm:cxn modelId="{A8BD07E6-9ADE-4E52-9A41-D57A05F337B3}" type="presParOf" srcId="{21CB58AD-73F3-4C9A-BBE4-82947253E2E9}" destId="{33EC2329-B395-4AD7-AFA3-E20C4B1B899B}" srcOrd="0" destOrd="0" presId="urn:microsoft.com/office/officeart/2008/layout/HexagonCluster"/>
    <dgm:cxn modelId="{60FBA6AC-14B3-49CC-9E75-7CD7DB64AAD8}" type="presParOf" srcId="{EA74A83F-01B4-431F-B541-937E0DEE07DF}" destId="{B0B6591F-252F-46ED-AF20-B62CB89C4302}" srcOrd="8" destOrd="0" presId="urn:microsoft.com/office/officeart/2008/layout/HexagonCluster"/>
    <dgm:cxn modelId="{9FC6B3F6-64A7-47AA-8C61-ACD511E3EB4F}" type="presParOf" srcId="{B0B6591F-252F-46ED-AF20-B62CB89C4302}" destId="{6C23B88D-521E-4490-93B4-79FB44F47C5B}" srcOrd="0" destOrd="0" presId="urn:microsoft.com/office/officeart/2008/layout/HexagonCluster"/>
    <dgm:cxn modelId="{F04735CA-CB8A-4B3C-BAAA-4828026D8E2A}" type="presParOf" srcId="{EA74A83F-01B4-431F-B541-937E0DEE07DF}" destId="{930BB493-1F13-4527-AF98-890A83976FDF}" srcOrd="9" destOrd="0" presId="urn:microsoft.com/office/officeart/2008/layout/HexagonCluster"/>
    <dgm:cxn modelId="{7546FF86-CF8F-4ADD-8F08-29B0ABEB5435}" type="presParOf" srcId="{930BB493-1F13-4527-AF98-890A83976FDF}" destId="{B58E27B4-D693-4D48-AF17-1E6DB4BCB60E}" srcOrd="0" destOrd="0" presId="urn:microsoft.com/office/officeart/2008/layout/HexagonCluster"/>
    <dgm:cxn modelId="{2E676B10-6470-47F3-B64C-11577CC0E930}" type="presParOf" srcId="{EA74A83F-01B4-431F-B541-937E0DEE07DF}" destId="{82E41CF1-BDDC-4985-8933-0EAD57D4DEE0}" srcOrd="10" destOrd="0" presId="urn:microsoft.com/office/officeart/2008/layout/HexagonCluster"/>
    <dgm:cxn modelId="{4C75F0DE-67D5-443D-9C47-3B26D050541F}" type="presParOf" srcId="{82E41CF1-BDDC-4985-8933-0EAD57D4DEE0}" destId="{B4C36CFE-1E2B-4FEB-844F-DD469E50927A}" srcOrd="0" destOrd="0" presId="urn:microsoft.com/office/officeart/2008/layout/HexagonCluster"/>
    <dgm:cxn modelId="{86188F8B-CBED-4088-B9FC-0DE6F014CD63}" type="presParOf" srcId="{EA74A83F-01B4-431F-B541-937E0DEE07DF}" destId="{3DCFDD68-F5AB-4370-9AC4-1E7082B36136}" srcOrd="11" destOrd="0" presId="urn:microsoft.com/office/officeart/2008/layout/HexagonCluster"/>
    <dgm:cxn modelId="{5AB08BDA-F0D7-492C-8541-FF776707DD84}" type="presParOf" srcId="{3DCFDD68-F5AB-4370-9AC4-1E7082B36136}" destId="{7AE640F1-D78D-4D0B-9EE7-47F1A2073B79}" srcOrd="0" destOrd="0" presId="urn:microsoft.com/office/officeart/2008/layout/HexagonCluster"/>
    <dgm:cxn modelId="{ED1EB97F-4E18-4257-8384-3EB8F6A35A61}" type="presParOf" srcId="{EA74A83F-01B4-431F-B541-937E0DEE07DF}" destId="{7894CA6E-42A3-42D3-87DC-94CF2492A044}" srcOrd="12" destOrd="0" presId="urn:microsoft.com/office/officeart/2008/layout/HexagonCluster"/>
    <dgm:cxn modelId="{81AA1642-4D5D-4754-9B94-ABC4AEF95E00}" type="presParOf" srcId="{7894CA6E-42A3-42D3-87DC-94CF2492A044}" destId="{840CD7B4-E648-4F12-BF5D-DD4BA22DE64F}" srcOrd="0" destOrd="0" presId="urn:microsoft.com/office/officeart/2008/layout/HexagonCluster"/>
    <dgm:cxn modelId="{CEEE2DE0-155B-4397-91FA-120AC7E74310}" type="presParOf" srcId="{EA74A83F-01B4-431F-B541-937E0DEE07DF}" destId="{4E1A7B64-2726-42F7-A2C0-C899E5299FB7}" srcOrd="13" destOrd="0" presId="urn:microsoft.com/office/officeart/2008/layout/HexagonCluster"/>
    <dgm:cxn modelId="{A3405BE5-3CE3-4D75-A417-F6C5A2B8DDF9}" type="presParOf" srcId="{4E1A7B64-2726-42F7-A2C0-C899E5299FB7}" destId="{B3B70712-86C6-495E-A16C-D2B2665CAAA2}" srcOrd="0" destOrd="0" presId="urn:microsoft.com/office/officeart/2008/layout/HexagonCluster"/>
    <dgm:cxn modelId="{CE119AA1-C80C-4C69-86E1-F045E877929C}" type="presParOf" srcId="{EA74A83F-01B4-431F-B541-937E0DEE07DF}" destId="{4952EE3D-EDE2-48D1-A389-0D794042B711}" srcOrd="14" destOrd="0" presId="urn:microsoft.com/office/officeart/2008/layout/HexagonCluster"/>
    <dgm:cxn modelId="{093430F3-7B3A-4709-932E-113F5A011B5A}" type="presParOf" srcId="{4952EE3D-EDE2-48D1-A389-0D794042B711}" destId="{B280310E-0C50-4456-B9EC-A2B70A58576A}" srcOrd="0" destOrd="0" presId="urn:microsoft.com/office/officeart/2008/layout/HexagonCluster"/>
    <dgm:cxn modelId="{AD609726-4C9F-424F-ADCD-73E98DC1177C}" type="presParOf" srcId="{EA74A83F-01B4-431F-B541-937E0DEE07DF}" destId="{1AE8C8D4-B1A2-4B0D-8535-D7231C9277FC}" srcOrd="15" destOrd="0" presId="urn:microsoft.com/office/officeart/2008/layout/HexagonCluster"/>
    <dgm:cxn modelId="{EFC770CA-2F02-4DB4-A187-5AC239CA7CC2}" type="presParOf" srcId="{1AE8C8D4-B1A2-4B0D-8535-D7231C9277FC}" destId="{E299E9CE-D357-4DB7-8AD8-C126E207E26F}" srcOrd="0" destOrd="0" presId="urn:microsoft.com/office/officeart/2008/layout/HexagonCluster"/>
    <dgm:cxn modelId="{F06E3F17-CBDF-4317-8941-742002B41E57}" type="presParOf" srcId="{EA74A83F-01B4-431F-B541-937E0DEE07DF}" destId="{1F231010-5584-4AAF-BE1A-91DEBF052438}" srcOrd="16" destOrd="0" presId="urn:microsoft.com/office/officeart/2008/layout/HexagonCluster"/>
    <dgm:cxn modelId="{45DE1B09-A324-432F-AFD0-34DF5497F89C}" type="presParOf" srcId="{1F231010-5584-4AAF-BE1A-91DEBF052438}" destId="{D9B613EE-0C5A-41AE-A019-14228B5BB0D3}" srcOrd="0" destOrd="0" presId="urn:microsoft.com/office/officeart/2008/layout/HexagonCluster"/>
    <dgm:cxn modelId="{5440C5D8-6E3E-4664-8A23-29A87EC9D666}" type="presParOf" srcId="{EA74A83F-01B4-431F-B541-937E0DEE07DF}" destId="{FA11BE95-AC96-4479-A584-25BCD9B2AE18}" srcOrd="17" destOrd="0" presId="urn:microsoft.com/office/officeart/2008/layout/HexagonCluster"/>
    <dgm:cxn modelId="{CFBCD6AF-A3A6-441D-8221-6A10D9544E17}" type="presParOf" srcId="{FA11BE95-AC96-4479-A584-25BCD9B2AE18}" destId="{608FE917-841E-4A8D-991D-B71C1A9F8E43}" srcOrd="0" destOrd="0" presId="urn:microsoft.com/office/officeart/2008/layout/HexagonCluster"/>
    <dgm:cxn modelId="{64ACC712-D7E8-4B84-8769-B590C7F43946}" type="presParOf" srcId="{EA74A83F-01B4-431F-B541-937E0DEE07DF}" destId="{C115D9E8-4689-4006-AED7-56AA6B4AC49F}" srcOrd="18" destOrd="0" presId="urn:microsoft.com/office/officeart/2008/layout/HexagonCluster"/>
    <dgm:cxn modelId="{6D41523B-7163-4FB2-96D1-F57CC264B44B}" type="presParOf" srcId="{C115D9E8-4689-4006-AED7-56AA6B4AC49F}" destId="{8F54223A-D483-4185-933C-02A61973E07E}" srcOrd="0" destOrd="0" presId="urn:microsoft.com/office/officeart/2008/layout/HexagonCluster"/>
    <dgm:cxn modelId="{C3343B68-58E6-40E1-BF62-372D2217340C}" type="presParOf" srcId="{EA74A83F-01B4-431F-B541-937E0DEE07DF}" destId="{D399CF49-7B91-4755-B1B2-58AE98CE88B9}" srcOrd="19" destOrd="0" presId="urn:microsoft.com/office/officeart/2008/layout/HexagonCluster"/>
    <dgm:cxn modelId="{4658DD2D-E73F-4032-A71C-70D6EEC12AF7}" type="presParOf" srcId="{D399CF49-7B91-4755-B1B2-58AE98CE88B9}" destId="{3E9E3025-14A9-4A7B-94FC-C6B9579984F9}" srcOrd="0" destOrd="0" presId="urn:microsoft.com/office/officeart/2008/layout/HexagonCluster"/>
    <dgm:cxn modelId="{621E0511-CA02-4A0A-9883-A7E4A00185D3}" type="presParOf" srcId="{EA74A83F-01B4-431F-B541-937E0DEE07DF}" destId="{948B1879-B02D-457F-8209-B0EE7DA26E80}" srcOrd="20" destOrd="0" presId="urn:microsoft.com/office/officeart/2008/layout/HexagonCluster"/>
    <dgm:cxn modelId="{E4F9D137-DCB4-4768-88DD-33ADEE9F83C0}" type="presParOf" srcId="{948B1879-B02D-457F-8209-B0EE7DA26E80}" destId="{45CFEBDA-65C3-41B1-9C84-AE792FE180E2}" srcOrd="0" destOrd="0" presId="urn:microsoft.com/office/officeart/2008/layout/HexagonCluster"/>
    <dgm:cxn modelId="{CE862D7C-F340-40BA-8841-B19EFEDDBD3F}" type="presParOf" srcId="{EA74A83F-01B4-431F-B541-937E0DEE07DF}" destId="{807C4C8E-17E1-4289-BCE3-DE3DE42BD6C9}" srcOrd="21" destOrd="0" presId="urn:microsoft.com/office/officeart/2008/layout/HexagonCluster"/>
    <dgm:cxn modelId="{34F35D4E-B642-4D42-B58C-727512DEB49B}" type="presParOf" srcId="{807C4C8E-17E1-4289-BCE3-DE3DE42BD6C9}" destId="{DC501EEB-759A-4691-9B36-A852E2D9D6AD}" srcOrd="0" destOrd="0" presId="urn:microsoft.com/office/officeart/2008/layout/HexagonCluster"/>
    <dgm:cxn modelId="{F3BCBEE6-145E-413E-B505-2A05F2E78381}" type="presParOf" srcId="{EA74A83F-01B4-431F-B541-937E0DEE07DF}" destId="{F8ABC021-FB07-461D-9454-32D925F8B7E3}" srcOrd="22" destOrd="0" presId="urn:microsoft.com/office/officeart/2008/layout/HexagonCluster"/>
    <dgm:cxn modelId="{9200B35F-534A-485F-ABE2-C2854D8EBE69}" type="presParOf" srcId="{F8ABC021-FB07-461D-9454-32D925F8B7E3}" destId="{F76F6627-3251-4E74-BCE0-C69C4E227562}" srcOrd="0" destOrd="0" presId="urn:microsoft.com/office/officeart/2008/layout/HexagonCluster"/>
    <dgm:cxn modelId="{946305F0-E833-4B85-8CC5-666F4795FCED}" type="presParOf" srcId="{EA74A83F-01B4-431F-B541-937E0DEE07DF}" destId="{ECED6EA2-5047-481F-A335-574879A57FF8}" srcOrd="23" destOrd="0" presId="urn:microsoft.com/office/officeart/2008/layout/HexagonCluster"/>
    <dgm:cxn modelId="{0551425A-18D9-4C34-8773-26E4A19A77AB}" type="presParOf" srcId="{ECED6EA2-5047-481F-A335-574879A57FF8}" destId="{3AA8E3C2-6BB7-4BC9-A7F2-69E925C0CC27}" srcOrd="0" destOrd="0" presId="urn:microsoft.com/office/officeart/2008/layout/HexagonCluster"/>
    <dgm:cxn modelId="{5282D441-1BE8-4F3D-9788-E7317B8197D7}" type="presParOf" srcId="{EA74A83F-01B4-431F-B541-937E0DEE07DF}" destId="{10813036-08E9-4878-9F57-3507EE7DEB93}" srcOrd="24" destOrd="0" presId="urn:microsoft.com/office/officeart/2008/layout/HexagonCluster"/>
    <dgm:cxn modelId="{48DA6C99-AD27-4529-96B1-ADACF1517975}" type="presParOf" srcId="{10813036-08E9-4878-9F57-3507EE7DEB93}" destId="{7A7B1123-F6FD-472B-AA35-2B37A9EB2AC1}" srcOrd="0" destOrd="0" presId="urn:microsoft.com/office/officeart/2008/layout/HexagonCluster"/>
    <dgm:cxn modelId="{4A70B14D-6ABA-4142-A37B-834475771CE1}" type="presParOf" srcId="{EA74A83F-01B4-431F-B541-937E0DEE07DF}" destId="{F8CCC5FA-5A90-4198-B39D-B362D91D1E23}" srcOrd="25" destOrd="0" presId="urn:microsoft.com/office/officeart/2008/layout/HexagonCluster"/>
    <dgm:cxn modelId="{1A28AF97-2E93-40D1-8A03-41B92825DFDF}" type="presParOf" srcId="{F8CCC5FA-5A90-4198-B39D-B362D91D1E23}" destId="{8121DA6A-4017-445B-800C-03E468EF42E2}" srcOrd="0" destOrd="0" presId="urn:microsoft.com/office/officeart/2008/layout/HexagonCluster"/>
    <dgm:cxn modelId="{99D590E9-9A94-4EE1-AD76-20DC6C150B8E}" type="presParOf" srcId="{EA74A83F-01B4-431F-B541-937E0DEE07DF}" destId="{52AEE574-913B-4879-9907-56DBBA911E86}" srcOrd="26" destOrd="0" presId="urn:microsoft.com/office/officeart/2008/layout/HexagonCluster"/>
    <dgm:cxn modelId="{6A00C6AA-6D06-49F0-A7A1-1491CA7303BE}" type="presParOf" srcId="{52AEE574-913B-4879-9907-56DBBA911E86}" destId="{7CD894AD-0BE5-44B3-AB25-BE28E6CABA4F}" srcOrd="0" destOrd="0" presId="urn:microsoft.com/office/officeart/2008/layout/HexagonCluster"/>
    <dgm:cxn modelId="{54AF0058-1180-490E-B1F9-8AC767BF8885}" type="presParOf" srcId="{EA74A83F-01B4-431F-B541-937E0DEE07DF}" destId="{FD801C7B-C04B-46EF-A454-64E6FBAEA704}" srcOrd="27" destOrd="0" presId="urn:microsoft.com/office/officeart/2008/layout/HexagonCluster"/>
    <dgm:cxn modelId="{8F11F851-ADFF-41E5-B03F-B25AE15488B3}" type="presParOf" srcId="{FD801C7B-C04B-46EF-A454-64E6FBAEA704}" destId="{EE93F165-00B6-4F00-8D73-E4C93D5E4CB3}" srcOrd="0" destOrd="0" presId="urn:microsoft.com/office/officeart/2008/layout/HexagonCluster"/>
    <dgm:cxn modelId="{F3E59B22-EF5C-4E8C-8C76-A7AB457C6C56}" type="presParOf" srcId="{EA74A83F-01B4-431F-B541-937E0DEE07DF}" destId="{B411E051-59A0-43D9-87A3-F43F0813A3FA}" srcOrd="28" destOrd="0" presId="urn:microsoft.com/office/officeart/2008/layout/HexagonCluster"/>
    <dgm:cxn modelId="{EA9DBB40-675B-4AE2-BE33-43CDDAE57413}" type="presParOf" srcId="{B411E051-59A0-43D9-87A3-F43F0813A3FA}" destId="{65B9DB74-C1DA-4EBE-8C5B-4B52215F5A4B}" srcOrd="0" destOrd="0" presId="urn:microsoft.com/office/officeart/2008/layout/HexagonCluster"/>
    <dgm:cxn modelId="{61235C5C-F46C-4EF9-85EE-200085620D41}" type="presParOf" srcId="{EA74A83F-01B4-431F-B541-937E0DEE07DF}" destId="{A33F54AF-570D-4300-AC36-BC60F32FB98C}" srcOrd="29" destOrd="0" presId="urn:microsoft.com/office/officeart/2008/layout/HexagonCluster"/>
    <dgm:cxn modelId="{6D1121E8-40F4-40B7-A695-CDBF4D96F18F}" type="presParOf" srcId="{A33F54AF-570D-4300-AC36-BC60F32FB98C}" destId="{76B08641-A794-4D6A-A3CA-01E10CD0D011}" srcOrd="0" destOrd="0" presId="urn:microsoft.com/office/officeart/2008/layout/HexagonCluster"/>
    <dgm:cxn modelId="{99BA5D90-FF77-44E2-B64B-0F0ECEB5B1BC}" type="presParOf" srcId="{EA74A83F-01B4-431F-B541-937E0DEE07DF}" destId="{87E8EB57-D6FD-4CEF-9DAA-E995EF053DF4}" srcOrd="30" destOrd="0" presId="urn:microsoft.com/office/officeart/2008/layout/HexagonCluster"/>
    <dgm:cxn modelId="{E8E26D00-43F6-4540-BAA1-099C05CC206F}" type="presParOf" srcId="{87E8EB57-D6FD-4CEF-9DAA-E995EF053DF4}" destId="{0DEA8145-0FD7-4BC8-86A9-BA895C233B81}" srcOrd="0" destOrd="0" presId="urn:microsoft.com/office/officeart/2008/layout/HexagonCluster"/>
    <dgm:cxn modelId="{1F84B8C4-2297-4EAE-A0D8-828AC20FA63D}" type="presParOf" srcId="{EA74A83F-01B4-431F-B541-937E0DEE07DF}" destId="{20DDFED5-83C6-4CE7-92FF-77E95323D929}" srcOrd="31" destOrd="0" presId="urn:microsoft.com/office/officeart/2008/layout/HexagonCluster"/>
    <dgm:cxn modelId="{90DA7613-6BBA-4830-8C74-F15409FFB5F1}" type="presParOf" srcId="{20DDFED5-83C6-4CE7-92FF-77E95323D929}" destId="{2ABF6080-A46C-46C8-A4A8-79F2D4E62DEE}" srcOrd="0" destOrd="0" presId="urn:microsoft.com/office/officeart/2008/layout/HexagonCluster"/>
    <dgm:cxn modelId="{A38748F4-2159-4B63-9CA5-6B7B632087B5}" type="presParOf" srcId="{EA74A83F-01B4-431F-B541-937E0DEE07DF}" destId="{5F5D0D38-A82A-4C91-A308-10F8C399F6E6}" srcOrd="32" destOrd="0" presId="urn:microsoft.com/office/officeart/2008/layout/HexagonCluster"/>
    <dgm:cxn modelId="{63D37B95-2EE3-45E3-BAC5-C699FDA0497A}" type="presParOf" srcId="{5F5D0D38-A82A-4C91-A308-10F8C399F6E6}" destId="{389E33B5-65A2-48CD-9229-6F1B2F0C3998}" srcOrd="0" destOrd="0" presId="urn:microsoft.com/office/officeart/2008/layout/HexagonCluster"/>
    <dgm:cxn modelId="{4E63E88D-11DB-4DB8-AA93-CE0238AC3EC1}" type="presParOf" srcId="{EA74A83F-01B4-431F-B541-937E0DEE07DF}" destId="{3424FCEF-4027-4202-84B0-99B5A36F028D}" srcOrd="33" destOrd="0" presId="urn:microsoft.com/office/officeart/2008/layout/HexagonCluster"/>
    <dgm:cxn modelId="{660BD21B-686B-41D8-B4FC-9D5F86CFF449}" type="presParOf" srcId="{3424FCEF-4027-4202-84B0-99B5A36F028D}" destId="{AD71BE2B-396E-4EF5-ADBE-A78B0E3B6CD6}" srcOrd="0" destOrd="0" presId="urn:microsoft.com/office/officeart/2008/layout/HexagonCluster"/>
    <dgm:cxn modelId="{5DB94AB3-628E-4AF0-89CC-1A2062613C40}" type="presParOf" srcId="{EA74A83F-01B4-431F-B541-937E0DEE07DF}" destId="{D11DD4DC-B6DE-4B6A-A3EE-BD5954B3AD5F}" srcOrd="34" destOrd="0" presId="urn:microsoft.com/office/officeart/2008/layout/HexagonCluster"/>
    <dgm:cxn modelId="{A7C53205-1012-4B73-89E2-252B693E5507}" type="presParOf" srcId="{D11DD4DC-B6DE-4B6A-A3EE-BD5954B3AD5F}" destId="{4D7A2900-0E8A-4427-8E19-1528E1B27E83}" srcOrd="0" destOrd="0" presId="urn:microsoft.com/office/officeart/2008/layout/HexagonCluster"/>
    <dgm:cxn modelId="{39E2E92E-99D4-4FEF-A46F-832B0B522D74}" type="presParOf" srcId="{EA74A83F-01B4-431F-B541-937E0DEE07DF}" destId="{99A7C758-3ECB-4390-A6CF-DE0CAE80BAF0}" srcOrd="35" destOrd="0" presId="urn:microsoft.com/office/officeart/2008/layout/HexagonCluster"/>
    <dgm:cxn modelId="{49EA3012-D385-48C3-82CC-4BC22207975A}" type="presParOf" srcId="{99A7C758-3ECB-4390-A6CF-DE0CAE80BAF0}" destId="{3CB0D01E-545D-44B6-BAB4-789921F85E8C}" srcOrd="0" destOrd="0" presId="urn:microsoft.com/office/officeart/2008/layout/HexagonCluster"/>
    <dgm:cxn modelId="{07A0A637-EAAB-4CB6-9B31-4BD75B563EA5}" type="presParOf" srcId="{EA74A83F-01B4-431F-B541-937E0DEE07DF}" destId="{92C917C3-E9B9-4817-9903-FEFD993F986E}" srcOrd="36" destOrd="0" presId="urn:microsoft.com/office/officeart/2008/layout/HexagonCluster"/>
    <dgm:cxn modelId="{A7C06E3E-FA98-4CD8-97A0-7D3E7B7E6853}" type="presParOf" srcId="{92C917C3-E9B9-4817-9903-FEFD993F986E}" destId="{1D74D8AE-8BEC-4E66-BED4-EE3CA938B8E4}" srcOrd="0" destOrd="0" presId="urn:microsoft.com/office/officeart/2008/layout/HexagonCluster"/>
    <dgm:cxn modelId="{2ADF5956-EDDD-4820-864C-0742C6C0484F}" type="presParOf" srcId="{EA74A83F-01B4-431F-B541-937E0DEE07DF}" destId="{BA476456-12BF-4D8E-8953-31D985FA7D95}" srcOrd="37" destOrd="0" presId="urn:microsoft.com/office/officeart/2008/layout/HexagonCluster"/>
    <dgm:cxn modelId="{B47E1089-1062-478A-A2E9-4039755D55F2}" type="presParOf" srcId="{BA476456-12BF-4D8E-8953-31D985FA7D95}" destId="{51857E93-C9CA-48DC-865B-BBCA0119E995}" srcOrd="0" destOrd="0" presId="urn:microsoft.com/office/officeart/2008/layout/HexagonCluster"/>
    <dgm:cxn modelId="{03EAFC99-0DF7-4EB7-98A7-6462FE4BCA0F}" type="presParOf" srcId="{EA74A83F-01B4-431F-B541-937E0DEE07DF}" destId="{C930196E-3CA5-4B60-8FF8-CE2FE52390BD}" srcOrd="38" destOrd="0" presId="urn:microsoft.com/office/officeart/2008/layout/HexagonCluster"/>
    <dgm:cxn modelId="{31049E29-C924-4F44-B6B0-3DE08C47CA11}" type="presParOf" srcId="{C930196E-3CA5-4B60-8FF8-CE2FE52390BD}" destId="{71D38626-187A-46B2-A490-0BF5252E971D}" srcOrd="0" destOrd="0" presId="urn:microsoft.com/office/officeart/2008/layout/HexagonCluster"/>
    <dgm:cxn modelId="{D8AEC4CD-A050-4700-8B96-4C2E4FF36484}" type="presParOf" srcId="{EA74A83F-01B4-431F-B541-937E0DEE07DF}" destId="{9DE509E5-123E-457D-AB79-5776341367F7}" srcOrd="39" destOrd="0" presId="urn:microsoft.com/office/officeart/2008/layout/HexagonCluster"/>
    <dgm:cxn modelId="{5852E66E-5C7F-4A1A-961C-E530DE0627DF}" type="presParOf" srcId="{9DE509E5-123E-457D-AB79-5776341367F7}" destId="{9A80DF17-E531-4935-805C-FDD1305CF473}" srcOrd="0" destOrd="0" presId="urn:microsoft.com/office/officeart/2008/layout/HexagonCluster"/>
    <dgm:cxn modelId="{250DCBAD-702E-4456-AF56-A2AD730123A5}" type="presParOf" srcId="{EA74A83F-01B4-431F-B541-937E0DEE07DF}" destId="{7C864F2C-05FD-4F24-AB19-1D43AF3FA2B7}" srcOrd="40" destOrd="0" presId="urn:microsoft.com/office/officeart/2008/layout/HexagonCluster"/>
    <dgm:cxn modelId="{C81DF958-64E8-48E8-A901-B4EB0CA59302}" type="presParOf" srcId="{7C864F2C-05FD-4F24-AB19-1D43AF3FA2B7}" destId="{DF4930BF-D275-48E1-8A0B-00B3AB27A41E}" srcOrd="0" destOrd="0" presId="urn:microsoft.com/office/officeart/2008/layout/HexagonCluster"/>
    <dgm:cxn modelId="{C100E904-3A54-4B0A-AB26-DFF36699BF90}" type="presParOf" srcId="{EA74A83F-01B4-431F-B541-937E0DEE07DF}" destId="{4F07E48A-0778-4A46-8586-4AFF7303BA7B}" srcOrd="41" destOrd="0" presId="urn:microsoft.com/office/officeart/2008/layout/HexagonCluster"/>
    <dgm:cxn modelId="{ABDB5C5E-39B2-49BE-BB33-45E46940A634}" type="presParOf" srcId="{4F07E48A-0778-4A46-8586-4AFF7303BA7B}" destId="{B01CB60E-76A5-4CF6-8541-FBA9E68ACB4E}" srcOrd="0" destOrd="0" presId="urn:microsoft.com/office/officeart/2008/layout/HexagonCluster"/>
    <dgm:cxn modelId="{D670550D-0A9C-4BD2-ACFC-9E5AF5EBA213}" type="presParOf" srcId="{EA74A83F-01B4-431F-B541-937E0DEE07DF}" destId="{867FFACD-B5BB-4DE9-A5E6-A9BE5D9E06F3}" srcOrd="42" destOrd="0" presId="urn:microsoft.com/office/officeart/2008/layout/HexagonCluster"/>
    <dgm:cxn modelId="{528B56F9-D27C-43F3-A948-FFD23A3912B8}" type="presParOf" srcId="{867FFACD-B5BB-4DE9-A5E6-A9BE5D9E06F3}" destId="{4D401C0A-EBEB-4FE7-B1DD-0BD428ECEE62}" srcOrd="0" destOrd="0" presId="urn:microsoft.com/office/officeart/2008/layout/HexagonCluster"/>
    <dgm:cxn modelId="{CF15EB6D-5F4D-4C9B-A6B0-F88B7F7E2E07}" type="presParOf" srcId="{EA74A83F-01B4-431F-B541-937E0DEE07DF}" destId="{097D57C0-136C-4789-8305-00BBFEA713BD}" srcOrd="43" destOrd="0" presId="urn:microsoft.com/office/officeart/2008/layout/HexagonCluster"/>
    <dgm:cxn modelId="{516F1A66-8352-4F30-B4C2-20E00F791D4C}"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F94B869-7268-4E2C-96F4-3DBF242448B7}" type="doc">
      <dgm:prSet loTypeId="urn:microsoft.com/office/officeart/2005/8/layout/vList5" loCatId="list" qsTypeId="urn:microsoft.com/office/officeart/2005/8/quickstyle/simple5" qsCatId="simple" csTypeId="urn:microsoft.com/office/officeart/2005/8/colors/colorful1" csCatId="colorful" phldr="1"/>
      <dgm:spPr/>
      <dgm:t>
        <a:bodyPr/>
        <a:lstStyle/>
        <a:p>
          <a:endParaRPr lang="en-US"/>
        </a:p>
      </dgm:t>
    </dgm:pt>
    <dgm:pt modelId="{33778DF5-F864-4156-BFC2-C13F35FB583E}">
      <dgm:prSet phldrT="[Text]"/>
      <dgm:spPr/>
      <dgm:t>
        <a:bodyPr/>
        <a:lstStyle/>
        <a:p>
          <a:r>
            <a:rPr lang="en-US"/>
            <a:t>Gesamtplan</a:t>
          </a:r>
        </a:p>
      </dgm:t>
      <dgm:extLst>
        <a:ext uri="{E40237B7-FDA0-4F09-8148-C483321AD2D9}">
          <dgm14:cNvPr xmlns:dgm14="http://schemas.microsoft.com/office/drawing/2010/diagram" id="0" name="">
            <a:hlinkClick xmlns:r="http://schemas.openxmlformats.org/officeDocument/2006/relationships" r:id="rId1"/>
          </dgm14:cNvPr>
        </a:ext>
      </dgm:extLst>
    </dgm:pt>
    <dgm:pt modelId="{8454DF65-FF4C-4D06-B77E-CC095BC9EF2C}" type="parTrans" cxnId="{D38E33E6-33F5-4269-BF93-ADB1A131A873}">
      <dgm:prSet/>
      <dgm:spPr/>
      <dgm:t>
        <a:bodyPr/>
        <a:lstStyle/>
        <a:p>
          <a:endParaRPr lang="en-US"/>
        </a:p>
      </dgm:t>
    </dgm:pt>
    <dgm:pt modelId="{8571D510-CCA4-46B6-B027-4DDDA5E1E8C9}" type="sibTrans" cxnId="{D38E33E6-33F5-4269-BF93-ADB1A131A873}">
      <dgm:prSet/>
      <dgm:spPr/>
      <dgm:t>
        <a:bodyPr/>
        <a:lstStyle/>
        <a:p>
          <a:endParaRPr lang="en-US"/>
        </a:p>
      </dgm:t>
    </dgm:pt>
    <dgm:pt modelId="{332E65E5-66BA-4844-A1F0-403F499009D6}">
      <dgm:prSet phldrT="[Text]"/>
      <dgm:spPr/>
      <dgm:t>
        <a:bodyPr/>
        <a:lstStyle/>
        <a:p>
          <a:r>
            <a:rPr lang="en-US"/>
            <a:t>Kalender</a:t>
          </a:r>
        </a:p>
      </dgm:t>
    </dgm:pt>
    <dgm:pt modelId="{7A9A4CFD-5AE2-4D04-9645-7F5C2815A4CA}" type="parTrans" cxnId="{BC69219E-FD33-4846-98F8-8AC4D4ACA1E3}">
      <dgm:prSet/>
      <dgm:spPr/>
      <dgm:t>
        <a:bodyPr/>
        <a:lstStyle/>
        <a:p>
          <a:endParaRPr lang="en-US"/>
        </a:p>
      </dgm:t>
    </dgm:pt>
    <dgm:pt modelId="{910ABE9E-3A9E-4674-8C5C-22B09B8EE135}" type="sibTrans" cxnId="{BC69219E-FD33-4846-98F8-8AC4D4ACA1E3}">
      <dgm:prSet/>
      <dgm:spPr/>
      <dgm:t>
        <a:bodyPr/>
        <a:lstStyle/>
        <a:p>
          <a:endParaRPr lang="en-US"/>
        </a:p>
      </dgm:t>
    </dgm:pt>
    <dgm:pt modelId="{70C6DB41-359B-4462-AF80-D6AAFE5BB4F2}">
      <dgm:prSet phldrT="[Text]"/>
      <dgm:spPr/>
      <dgm:t>
        <a:bodyPr/>
        <a:lstStyle/>
        <a:p>
          <a:r>
            <a:rPr lang="en-US"/>
            <a:t>Wann die jeweiligen Arbeiten beginnen und enden</a:t>
          </a:r>
        </a:p>
      </dgm:t>
    </dgm:pt>
    <dgm:pt modelId="{F80475AB-8779-4430-9E49-CA00AC4465FC}" type="parTrans" cxnId="{3585354A-248A-44F1-85E3-61104B644FAA}">
      <dgm:prSet/>
      <dgm:spPr/>
      <dgm:t>
        <a:bodyPr/>
        <a:lstStyle/>
        <a:p>
          <a:endParaRPr lang="en-US"/>
        </a:p>
      </dgm:t>
    </dgm:pt>
    <dgm:pt modelId="{4EFDF87D-CDAB-4B6F-8811-871871DE9984}" type="sibTrans" cxnId="{3585354A-248A-44F1-85E3-61104B644FAA}">
      <dgm:prSet/>
      <dgm:spPr/>
      <dgm:t>
        <a:bodyPr/>
        <a:lstStyle/>
        <a:p>
          <a:endParaRPr lang="en-US"/>
        </a:p>
      </dgm:t>
    </dgm:pt>
    <dgm:pt modelId="{2A2E4BD8-0526-49EA-A137-C1B58FA0AE57}">
      <dgm:prSet phldrT="[Text]"/>
      <dgm:spPr/>
      <dgm:t>
        <a:bodyPr/>
        <a:lstStyle/>
        <a:p>
          <a:r>
            <a:rPr lang="en-US"/>
            <a:t>Detaillierter Plan</a:t>
          </a:r>
        </a:p>
      </dgm:t>
      <dgm:extLst>
        <a:ext uri="{E40237B7-FDA0-4F09-8148-C483321AD2D9}">
          <dgm14:cNvPr xmlns:dgm14="http://schemas.microsoft.com/office/drawing/2010/diagram" id="0" name="">
            <a:hlinkClick xmlns:r="http://schemas.openxmlformats.org/officeDocument/2006/relationships" r:id="rId2"/>
          </dgm14:cNvPr>
        </a:ext>
      </dgm:extLst>
    </dgm:pt>
    <dgm:pt modelId="{6AD317EE-5211-4B42-AAA6-78A858D3A6B7}" type="parTrans" cxnId="{66E6A58D-0BD8-4B7E-A374-BDB004399675}">
      <dgm:prSet/>
      <dgm:spPr/>
      <dgm:t>
        <a:bodyPr/>
        <a:lstStyle/>
        <a:p>
          <a:endParaRPr lang="en-US"/>
        </a:p>
      </dgm:t>
    </dgm:pt>
    <dgm:pt modelId="{1D11442B-CA28-4501-9028-ABC8DEDAC381}" type="sibTrans" cxnId="{66E6A58D-0BD8-4B7E-A374-BDB004399675}">
      <dgm:prSet/>
      <dgm:spPr/>
      <dgm:t>
        <a:bodyPr/>
        <a:lstStyle/>
        <a:p>
          <a:endParaRPr lang="en-US"/>
        </a:p>
      </dgm:t>
    </dgm:pt>
    <dgm:pt modelId="{B13E9FEE-B5DA-42BC-8903-EE0ACE5BEA87}">
      <dgm:prSet phldrT="[Text]"/>
      <dgm:spPr/>
      <dgm:t>
        <a:bodyPr/>
        <a:lstStyle/>
        <a:p>
          <a:r>
            <a:rPr lang="en-US"/>
            <a:t>Vorbereitungen sind erforderlich</a:t>
          </a:r>
        </a:p>
      </dgm:t>
    </dgm:pt>
    <dgm:pt modelId="{49671486-BDB8-4307-9494-A7B8672601C7}" type="parTrans" cxnId="{8DBFC365-E2EE-419E-9515-7A51D0926C78}">
      <dgm:prSet/>
      <dgm:spPr/>
      <dgm:t>
        <a:bodyPr/>
        <a:lstStyle/>
        <a:p>
          <a:endParaRPr lang="en-US"/>
        </a:p>
      </dgm:t>
    </dgm:pt>
    <dgm:pt modelId="{17A517D7-7648-463A-8EDF-94B282CBFF35}" type="sibTrans" cxnId="{8DBFC365-E2EE-419E-9515-7A51D0926C78}">
      <dgm:prSet/>
      <dgm:spPr/>
      <dgm:t>
        <a:bodyPr/>
        <a:lstStyle/>
        <a:p>
          <a:endParaRPr lang="en-US"/>
        </a:p>
      </dgm:t>
    </dgm:pt>
    <dgm:pt modelId="{AAD54E4F-4049-4B9F-B2EC-CAA27D822F0E}">
      <dgm:prSet phldrT="[Text]"/>
      <dgm:spPr/>
      <dgm:t>
        <a:bodyPr/>
        <a:lstStyle/>
        <a:p>
          <a:r>
            <a:rPr lang="en-US"/>
            <a:t>Unannehmlichkeiten sind zu erwarten</a:t>
          </a:r>
        </a:p>
      </dgm:t>
    </dgm:pt>
    <dgm:pt modelId="{FD26D223-F0D9-4434-BD5E-876786B2BAB6}" type="parTrans" cxnId="{62DE4145-0308-4978-9CD3-20FFE3FBAA54}">
      <dgm:prSet/>
      <dgm:spPr/>
      <dgm:t>
        <a:bodyPr/>
        <a:lstStyle/>
        <a:p>
          <a:endParaRPr lang="en-US"/>
        </a:p>
      </dgm:t>
    </dgm:pt>
    <dgm:pt modelId="{F4CE54B3-0687-442A-8436-CCADD295352E}" type="sibTrans" cxnId="{62DE4145-0308-4978-9CD3-20FFE3FBAA54}">
      <dgm:prSet/>
      <dgm:spPr/>
      <dgm:t>
        <a:bodyPr/>
        <a:lstStyle/>
        <a:p>
          <a:endParaRPr lang="en-US"/>
        </a:p>
      </dgm:t>
    </dgm:pt>
    <dgm:pt modelId="{0DA7FBC5-499B-4AB7-A51E-96716E1360CD}">
      <dgm:prSet phldrT="[Text]"/>
      <dgm:spPr/>
      <dgm:t>
        <a:bodyPr/>
        <a:lstStyle/>
        <a:p>
          <a:r>
            <a:rPr lang="en-US"/>
            <a:t>Monats-/Wochenübersicht</a:t>
          </a:r>
        </a:p>
      </dgm:t>
      <dgm:extLst>
        <a:ext uri="{E40237B7-FDA0-4F09-8148-C483321AD2D9}">
          <dgm14:cNvPr xmlns:dgm14="http://schemas.microsoft.com/office/drawing/2010/diagram" id="0" name="">
            <a:hlinkClick xmlns:r="http://schemas.openxmlformats.org/officeDocument/2006/relationships" r:id="rId3"/>
          </dgm14:cNvPr>
        </a:ext>
      </dgm:extLst>
    </dgm:pt>
    <dgm:pt modelId="{212CA6E6-D0C7-4510-85E5-CB3CB9CA8B10}" type="parTrans" cxnId="{50E9AE40-81FB-4228-8623-A11F101FA786}">
      <dgm:prSet/>
      <dgm:spPr/>
      <dgm:t>
        <a:bodyPr/>
        <a:lstStyle/>
        <a:p>
          <a:endParaRPr lang="en-US"/>
        </a:p>
      </dgm:t>
    </dgm:pt>
    <dgm:pt modelId="{ACC27842-BF0A-4658-9B7B-DB30F738E5CE}" type="sibTrans" cxnId="{50E9AE40-81FB-4228-8623-A11F101FA786}">
      <dgm:prSet/>
      <dgm:spPr/>
      <dgm:t>
        <a:bodyPr/>
        <a:lstStyle/>
        <a:p>
          <a:endParaRPr lang="en-US"/>
        </a:p>
      </dgm:t>
    </dgm:pt>
    <dgm:pt modelId="{578C62FD-3C4E-484E-9E61-896035E0E589}">
      <dgm:prSet phldrT="[Text]"/>
      <dgm:spPr/>
      <dgm:t>
        <a:bodyPr/>
        <a:lstStyle/>
        <a:p>
          <a:r>
            <a:rPr lang="en-US"/>
            <a:t>Updates</a:t>
          </a:r>
        </a:p>
      </dgm:t>
    </dgm:pt>
    <dgm:pt modelId="{9F7588DC-B7E8-4C75-8C81-F93D88ABC511}" type="parTrans" cxnId="{68452E55-9BA2-4205-90BF-7E8FCEE82FE1}">
      <dgm:prSet/>
      <dgm:spPr/>
      <dgm:t>
        <a:bodyPr/>
        <a:lstStyle/>
        <a:p>
          <a:endParaRPr lang="en-US"/>
        </a:p>
      </dgm:t>
    </dgm:pt>
    <dgm:pt modelId="{ACD24130-949C-43FB-B4E1-F7462C6EA2F9}" type="sibTrans" cxnId="{68452E55-9BA2-4205-90BF-7E8FCEE82FE1}">
      <dgm:prSet/>
      <dgm:spPr/>
      <dgm:t>
        <a:bodyPr/>
        <a:lstStyle/>
        <a:p>
          <a:endParaRPr lang="en-US"/>
        </a:p>
      </dgm:t>
    </dgm:pt>
    <dgm:pt modelId="{A8E65321-7F7C-44C6-B2FF-CB095A23215A}">
      <dgm:prSet phldrT="[Text]"/>
      <dgm:spPr/>
      <dgm:t>
        <a:bodyPr/>
        <a:lstStyle/>
        <a:p>
          <a:r>
            <a:rPr lang="en-US"/>
            <a:t>Verzögerungen</a:t>
          </a:r>
        </a:p>
      </dgm:t>
    </dgm:pt>
    <dgm:pt modelId="{DBC0248D-F6A0-4537-B6A5-45656D99B029}" type="parTrans" cxnId="{5C100000-F2CF-4824-9FDB-17FE143B8B52}">
      <dgm:prSet/>
      <dgm:spPr/>
      <dgm:t>
        <a:bodyPr/>
        <a:lstStyle/>
        <a:p>
          <a:endParaRPr lang="en-US"/>
        </a:p>
      </dgm:t>
    </dgm:pt>
    <dgm:pt modelId="{58C227E2-372F-4F97-95FA-75A1F8A2F2B1}" type="sibTrans" cxnId="{5C100000-F2CF-4824-9FDB-17FE143B8B52}">
      <dgm:prSet/>
      <dgm:spPr/>
      <dgm:t>
        <a:bodyPr/>
        <a:lstStyle/>
        <a:p>
          <a:endParaRPr lang="en-US"/>
        </a:p>
      </dgm:t>
    </dgm:pt>
    <dgm:pt modelId="{FD667002-AD6F-4084-9B46-54431047E270}">
      <dgm:prSet phldrT="[Text]"/>
      <dgm:spPr/>
      <dgm:t>
        <a:bodyPr/>
        <a:lstStyle/>
        <a:p>
          <a:r>
            <a:rPr lang="en-US"/>
            <a:t>Einbindung des Bauträgers</a:t>
          </a:r>
        </a:p>
      </dgm:t>
      <dgm:extLst>
        <a:ext uri="{E40237B7-FDA0-4F09-8148-C483321AD2D9}">
          <dgm14:cNvPr xmlns:dgm14="http://schemas.microsoft.com/office/drawing/2010/diagram" id="0" name="">
            <a:hlinkClick xmlns:r="http://schemas.openxmlformats.org/officeDocument/2006/relationships" r:id="rId4"/>
          </dgm14:cNvPr>
        </a:ext>
      </dgm:extLst>
    </dgm:pt>
    <dgm:pt modelId="{0D403594-1D4A-4B64-A316-FD66DB895A3D}" type="parTrans" cxnId="{014727C9-992D-4754-A8E7-9F481E9AD381}">
      <dgm:prSet/>
      <dgm:spPr/>
      <dgm:t>
        <a:bodyPr/>
        <a:lstStyle/>
        <a:p>
          <a:endParaRPr lang="en-US"/>
        </a:p>
      </dgm:t>
    </dgm:pt>
    <dgm:pt modelId="{FAD0FBBA-ADDE-4483-9297-548839A465FF}" type="sibTrans" cxnId="{014727C9-992D-4754-A8E7-9F481E9AD381}">
      <dgm:prSet/>
      <dgm:spPr/>
      <dgm:t>
        <a:bodyPr/>
        <a:lstStyle/>
        <a:p>
          <a:endParaRPr lang="en-US"/>
        </a:p>
      </dgm:t>
    </dgm:pt>
    <dgm:pt modelId="{3126CCDD-C8C7-46E6-97FD-DCF203F0E2F1}">
      <dgm:prSet phldrT="[Text]"/>
      <dgm:spPr/>
      <dgm:t>
        <a:bodyPr/>
        <a:lstStyle/>
        <a:p>
          <a:r>
            <a:rPr lang="en-US"/>
            <a:t>Treffen mit dem Bauträger</a:t>
          </a:r>
        </a:p>
      </dgm:t>
    </dgm:pt>
    <dgm:pt modelId="{56EBED15-29BC-428D-B490-020C95DC5F6E}" type="parTrans" cxnId="{EAE88406-9AED-4BAE-B1B5-576CF4D485E4}">
      <dgm:prSet/>
      <dgm:spPr/>
      <dgm:t>
        <a:bodyPr/>
        <a:lstStyle/>
        <a:p>
          <a:endParaRPr lang="en-US"/>
        </a:p>
      </dgm:t>
    </dgm:pt>
    <dgm:pt modelId="{12908139-FE68-472C-8743-5BA253D95BA2}" type="sibTrans" cxnId="{EAE88406-9AED-4BAE-B1B5-576CF4D485E4}">
      <dgm:prSet/>
      <dgm:spPr/>
      <dgm:t>
        <a:bodyPr/>
        <a:lstStyle/>
        <a:p>
          <a:endParaRPr lang="en-US"/>
        </a:p>
      </dgm:t>
    </dgm:pt>
    <dgm:pt modelId="{47868DA9-9AE9-4D72-96C0-C2CA5C3206CE}">
      <dgm:prSet phldrT="[Text]"/>
      <dgm:spPr/>
      <dgm:t>
        <a:bodyPr/>
        <a:lstStyle/>
        <a:p>
          <a:r>
            <a:rPr lang="en-US"/>
            <a:t>Umgang mit Beschwerden</a:t>
          </a:r>
        </a:p>
      </dgm:t>
      <dgm:extLst>
        <a:ext uri="{E40237B7-FDA0-4F09-8148-C483321AD2D9}">
          <dgm14:cNvPr xmlns:dgm14="http://schemas.microsoft.com/office/drawing/2010/diagram" id="0" name="">
            <a:hlinkClick xmlns:r="http://schemas.openxmlformats.org/officeDocument/2006/relationships" r:id="rId5"/>
          </dgm14:cNvPr>
        </a:ext>
      </dgm:extLst>
    </dgm:pt>
    <dgm:pt modelId="{C755FBA6-76D2-415D-8E50-6BA0B4178EA2}" type="parTrans" cxnId="{52311DA1-DEEF-48C7-98D1-B5130B1A05CD}">
      <dgm:prSet/>
      <dgm:spPr/>
      <dgm:t>
        <a:bodyPr/>
        <a:lstStyle/>
        <a:p>
          <a:endParaRPr lang="en-US"/>
        </a:p>
      </dgm:t>
    </dgm:pt>
    <dgm:pt modelId="{59D14A70-AB00-47F7-9209-D4B91EBE8126}" type="sibTrans" cxnId="{52311DA1-DEEF-48C7-98D1-B5130B1A05CD}">
      <dgm:prSet/>
      <dgm:spPr/>
      <dgm:t>
        <a:bodyPr/>
        <a:lstStyle/>
        <a:p>
          <a:endParaRPr lang="en-US"/>
        </a:p>
      </dgm:t>
    </dgm:pt>
    <dgm:pt modelId="{8568DEA7-5A8C-4735-AAFE-6B63FC267E3A}">
      <dgm:prSet phldrT="[Text]"/>
      <dgm:spPr/>
      <dgm:t>
        <a:bodyPr/>
        <a:lstStyle/>
        <a:p>
          <a:r>
            <a:rPr lang="en-US"/>
            <a:t>Beschwerdeverfahren</a:t>
          </a:r>
        </a:p>
      </dgm:t>
    </dgm:pt>
    <dgm:pt modelId="{030F2EA5-D7D9-431D-9EB7-3E02035F7717}" type="parTrans" cxnId="{F6387027-2AB3-41C6-B179-8A6201E1F06F}">
      <dgm:prSet/>
      <dgm:spPr/>
      <dgm:t>
        <a:bodyPr/>
        <a:lstStyle/>
        <a:p>
          <a:endParaRPr lang="en-US"/>
        </a:p>
      </dgm:t>
    </dgm:pt>
    <dgm:pt modelId="{F2036BDE-6956-4F43-A674-FD52D2E2E29D}" type="sibTrans" cxnId="{F6387027-2AB3-41C6-B179-8A6201E1F06F}">
      <dgm:prSet/>
      <dgm:spPr/>
      <dgm:t>
        <a:bodyPr/>
        <a:lstStyle/>
        <a:p>
          <a:endParaRPr lang="en-US"/>
        </a:p>
      </dgm:t>
    </dgm:pt>
    <dgm:pt modelId="{BDFDBDF4-50F7-4C03-A182-44F22E87C4FB}">
      <dgm:prSet phldrT="[Text]"/>
      <dgm:spPr/>
      <dgm:t>
        <a:bodyPr/>
        <a:lstStyle/>
        <a:p>
          <a:r>
            <a:rPr lang="en-US"/>
            <a:t>Beschwerdeprotokoll</a:t>
          </a:r>
        </a:p>
      </dgm:t>
    </dgm:pt>
    <dgm:pt modelId="{7823E705-2E9C-4B36-8E94-FBA52A2E41CA}" type="parTrans" cxnId="{3D83771D-6BAC-46E1-AC97-0B5F9F5160FC}">
      <dgm:prSet/>
      <dgm:spPr/>
      <dgm:t>
        <a:bodyPr/>
        <a:lstStyle/>
        <a:p>
          <a:endParaRPr lang="en-US"/>
        </a:p>
      </dgm:t>
    </dgm:pt>
    <dgm:pt modelId="{7BBF303F-04FD-4D5D-AB95-E6CD5C66BA81}" type="sibTrans" cxnId="{3D83771D-6BAC-46E1-AC97-0B5F9F5160FC}">
      <dgm:prSet/>
      <dgm:spPr/>
      <dgm:t>
        <a:bodyPr/>
        <a:lstStyle/>
        <a:p>
          <a:endParaRPr lang="en-US"/>
        </a:p>
      </dgm:t>
    </dgm:pt>
    <dgm:pt modelId="{E3AE6BB5-16DC-4527-8D26-08CA5DCF0378}">
      <dgm:prSet phldrT="[Text]"/>
      <dgm:spPr/>
      <dgm:t>
        <a:bodyPr/>
        <a:lstStyle/>
        <a:p>
          <a:r>
            <a:rPr lang="en-US"/>
            <a:t>Nach dem Projekt</a:t>
          </a:r>
        </a:p>
      </dgm:t>
      <dgm:extLst>
        <a:ext uri="{E40237B7-FDA0-4F09-8148-C483321AD2D9}">
          <dgm14:cNvPr xmlns:dgm14="http://schemas.microsoft.com/office/drawing/2010/diagram" id="0" name="">
            <a:hlinkClick xmlns:r="http://schemas.openxmlformats.org/officeDocument/2006/relationships" r:id="rId6"/>
          </dgm14:cNvPr>
        </a:ext>
      </dgm:extLst>
    </dgm:pt>
    <dgm:pt modelId="{CB3320E7-3DEE-4C30-A782-4645E25AB94D}" type="parTrans" cxnId="{25A1BACA-62B2-44A0-ACC3-E0DA210F4101}">
      <dgm:prSet/>
      <dgm:spPr/>
      <dgm:t>
        <a:bodyPr/>
        <a:lstStyle/>
        <a:p>
          <a:endParaRPr lang="en-US"/>
        </a:p>
      </dgm:t>
    </dgm:pt>
    <dgm:pt modelId="{27242ACE-270D-41E8-B6D3-2E50C22384C8}" type="sibTrans" cxnId="{25A1BACA-62B2-44A0-ACC3-E0DA210F4101}">
      <dgm:prSet/>
      <dgm:spPr/>
      <dgm:t>
        <a:bodyPr/>
        <a:lstStyle/>
        <a:p>
          <a:endParaRPr lang="en-US"/>
        </a:p>
      </dgm:t>
    </dgm:pt>
    <dgm:pt modelId="{6073CE83-A4FB-4543-820E-15441180474B}">
      <dgm:prSet phldrT="[Text]"/>
      <dgm:spPr/>
      <dgm:t>
        <a:bodyPr/>
        <a:lstStyle/>
        <a:p>
          <a:r>
            <a:rPr lang="en-US"/>
            <a:t>Was wurde erreicht?</a:t>
          </a:r>
        </a:p>
      </dgm:t>
    </dgm:pt>
    <dgm:pt modelId="{4C45370F-9128-4159-AAC4-D1A4A1E7C58D}" type="parTrans" cxnId="{1A6D840E-D298-4C8F-9AC2-83A80120AAE2}">
      <dgm:prSet/>
      <dgm:spPr/>
      <dgm:t>
        <a:bodyPr/>
        <a:lstStyle/>
        <a:p>
          <a:endParaRPr lang="en-US"/>
        </a:p>
      </dgm:t>
    </dgm:pt>
    <dgm:pt modelId="{5462AEB3-7983-4862-A6AC-A7E925777D4D}" type="sibTrans" cxnId="{1A6D840E-D298-4C8F-9AC2-83A80120AAE2}">
      <dgm:prSet/>
      <dgm:spPr/>
      <dgm:t>
        <a:bodyPr/>
        <a:lstStyle/>
        <a:p>
          <a:endParaRPr lang="en-US"/>
        </a:p>
      </dgm:t>
    </dgm:pt>
    <dgm:pt modelId="{69CB37AC-D6AB-4B70-BA45-BB366CE91B25}">
      <dgm:prSet phldrT="[Text]"/>
      <dgm:spPr/>
      <dgm:t>
        <a:bodyPr/>
        <a:lstStyle/>
        <a:p>
          <a:r>
            <a:rPr lang="en-US"/>
            <a:t>Feiern Sie die Sanierung!</a:t>
          </a:r>
        </a:p>
      </dgm:t>
    </dgm:pt>
    <dgm:pt modelId="{06639EC6-A110-4876-AC3A-5ED8504682AD}" type="parTrans" cxnId="{1A32475F-A839-4998-BC20-E7DEC73D71C3}">
      <dgm:prSet/>
      <dgm:spPr/>
      <dgm:t>
        <a:bodyPr/>
        <a:lstStyle/>
        <a:p>
          <a:endParaRPr lang="en-US"/>
        </a:p>
      </dgm:t>
    </dgm:pt>
    <dgm:pt modelId="{6FA6D311-25EB-4FC0-8F81-6D7B4178D0B3}" type="sibTrans" cxnId="{1A32475F-A839-4998-BC20-E7DEC73D71C3}">
      <dgm:prSet/>
      <dgm:spPr/>
      <dgm:t>
        <a:bodyPr/>
        <a:lstStyle/>
        <a:p>
          <a:endParaRPr lang="en-US"/>
        </a:p>
      </dgm:t>
    </dgm:pt>
    <dgm:pt modelId="{1AAD8561-169D-4244-9771-B7CF57CC032B}" type="pres">
      <dgm:prSet presAssocID="{8F94B869-7268-4E2C-96F4-3DBF242448B7}" presName="Name0" presStyleCnt="0">
        <dgm:presLayoutVars>
          <dgm:dir/>
          <dgm:animLvl val="lvl"/>
          <dgm:resizeHandles val="exact"/>
        </dgm:presLayoutVars>
      </dgm:prSet>
      <dgm:spPr/>
      <dgm:t>
        <a:bodyPr/>
        <a:lstStyle/>
        <a:p>
          <a:endParaRPr lang="en-US"/>
        </a:p>
      </dgm:t>
    </dgm:pt>
    <dgm:pt modelId="{0B8814EA-3C54-4D7C-AF19-07489FAC2F68}" type="pres">
      <dgm:prSet presAssocID="{33778DF5-F864-4156-BFC2-C13F35FB583E}" presName="linNode" presStyleCnt="0"/>
      <dgm:spPr/>
    </dgm:pt>
    <dgm:pt modelId="{F5B0E7E4-B5D8-4D1D-A956-DA5925688205}" type="pres">
      <dgm:prSet presAssocID="{33778DF5-F864-4156-BFC2-C13F35FB583E}" presName="parentText" presStyleLbl="node1" presStyleIdx="0" presStyleCnt="6">
        <dgm:presLayoutVars>
          <dgm:chMax val="1"/>
          <dgm:bulletEnabled val="1"/>
        </dgm:presLayoutVars>
      </dgm:prSet>
      <dgm:spPr/>
      <dgm:t>
        <a:bodyPr/>
        <a:lstStyle/>
        <a:p>
          <a:endParaRPr lang="en-US"/>
        </a:p>
      </dgm:t>
    </dgm:pt>
    <dgm:pt modelId="{7B88E87C-F49C-4D1A-8DD0-D42E2F85870C}" type="pres">
      <dgm:prSet presAssocID="{33778DF5-F864-4156-BFC2-C13F35FB583E}" presName="descendantText" presStyleLbl="alignAccFollowNode1" presStyleIdx="0" presStyleCnt="6">
        <dgm:presLayoutVars>
          <dgm:bulletEnabled val="1"/>
        </dgm:presLayoutVars>
      </dgm:prSet>
      <dgm:spPr/>
      <dgm:t>
        <a:bodyPr/>
        <a:lstStyle/>
        <a:p>
          <a:endParaRPr lang="en-US"/>
        </a:p>
      </dgm:t>
    </dgm:pt>
    <dgm:pt modelId="{3539091B-4D29-4B1E-8053-70D231B7C9CF}" type="pres">
      <dgm:prSet presAssocID="{8571D510-CCA4-46B6-B027-4DDDA5E1E8C9}" presName="sp" presStyleCnt="0"/>
      <dgm:spPr/>
    </dgm:pt>
    <dgm:pt modelId="{98EAB66E-4022-4F5E-8C6B-3693E35F5ED1}" type="pres">
      <dgm:prSet presAssocID="{2A2E4BD8-0526-49EA-A137-C1B58FA0AE57}" presName="linNode" presStyleCnt="0"/>
      <dgm:spPr/>
    </dgm:pt>
    <dgm:pt modelId="{6EB065D4-B879-46E5-8250-1A35BB611BCB}" type="pres">
      <dgm:prSet presAssocID="{2A2E4BD8-0526-49EA-A137-C1B58FA0AE57}" presName="parentText" presStyleLbl="node1" presStyleIdx="1" presStyleCnt="6">
        <dgm:presLayoutVars>
          <dgm:chMax val="1"/>
          <dgm:bulletEnabled val="1"/>
        </dgm:presLayoutVars>
      </dgm:prSet>
      <dgm:spPr/>
      <dgm:t>
        <a:bodyPr/>
        <a:lstStyle/>
        <a:p>
          <a:endParaRPr lang="en-US"/>
        </a:p>
      </dgm:t>
    </dgm:pt>
    <dgm:pt modelId="{9F95A018-9BB2-4B66-A7BF-7C8A8EEEB290}" type="pres">
      <dgm:prSet presAssocID="{2A2E4BD8-0526-49EA-A137-C1B58FA0AE57}" presName="descendantText" presStyleLbl="alignAccFollowNode1" presStyleIdx="1" presStyleCnt="6">
        <dgm:presLayoutVars>
          <dgm:bulletEnabled val="1"/>
        </dgm:presLayoutVars>
      </dgm:prSet>
      <dgm:spPr/>
      <dgm:t>
        <a:bodyPr/>
        <a:lstStyle/>
        <a:p>
          <a:endParaRPr lang="en-US"/>
        </a:p>
      </dgm:t>
    </dgm:pt>
    <dgm:pt modelId="{CEFFF4FD-7189-406A-85E9-7A0AC87B30E8}" type="pres">
      <dgm:prSet presAssocID="{1D11442B-CA28-4501-9028-ABC8DEDAC381}" presName="sp" presStyleCnt="0"/>
      <dgm:spPr/>
    </dgm:pt>
    <dgm:pt modelId="{26456657-6C36-406D-A62C-280D2932C914}" type="pres">
      <dgm:prSet presAssocID="{0DA7FBC5-499B-4AB7-A51E-96716E1360CD}" presName="linNode" presStyleCnt="0"/>
      <dgm:spPr/>
    </dgm:pt>
    <dgm:pt modelId="{1D4227B3-5C9A-4019-A55F-E7F172B41A11}" type="pres">
      <dgm:prSet presAssocID="{0DA7FBC5-499B-4AB7-A51E-96716E1360CD}" presName="parentText" presStyleLbl="node1" presStyleIdx="2" presStyleCnt="6">
        <dgm:presLayoutVars>
          <dgm:chMax val="1"/>
          <dgm:bulletEnabled val="1"/>
        </dgm:presLayoutVars>
      </dgm:prSet>
      <dgm:spPr/>
      <dgm:t>
        <a:bodyPr/>
        <a:lstStyle/>
        <a:p>
          <a:endParaRPr lang="en-US"/>
        </a:p>
      </dgm:t>
    </dgm:pt>
    <dgm:pt modelId="{F0A5B0B9-DA72-4B69-A90F-219E0059BEE0}" type="pres">
      <dgm:prSet presAssocID="{0DA7FBC5-499B-4AB7-A51E-96716E1360CD}" presName="descendantText" presStyleLbl="alignAccFollowNode1" presStyleIdx="2" presStyleCnt="6">
        <dgm:presLayoutVars>
          <dgm:bulletEnabled val="1"/>
        </dgm:presLayoutVars>
      </dgm:prSet>
      <dgm:spPr/>
      <dgm:t>
        <a:bodyPr/>
        <a:lstStyle/>
        <a:p>
          <a:endParaRPr lang="en-US"/>
        </a:p>
      </dgm:t>
    </dgm:pt>
    <dgm:pt modelId="{E450D7C3-1AF1-4E4F-AE85-DCAC0B5DCE05}" type="pres">
      <dgm:prSet presAssocID="{ACC27842-BF0A-4658-9B7B-DB30F738E5CE}" presName="sp" presStyleCnt="0"/>
      <dgm:spPr/>
    </dgm:pt>
    <dgm:pt modelId="{1A6DF21A-E8D6-4F14-A0C9-A8FA579253DC}" type="pres">
      <dgm:prSet presAssocID="{FD667002-AD6F-4084-9B46-54431047E270}" presName="linNode" presStyleCnt="0"/>
      <dgm:spPr/>
    </dgm:pt>
    <dgm:pt modelId="{7B613169-0379-4F17-86F3-DBE57A553FBF}" type="pres">
      <dgm:prSet presAssocID="{FD667002-AD6F-4084-9B46-54431047E270}" presName="parentText" presStyleLbl="node1" presStyleIdx="3" presStyleCnt="6">
        <dgm:presLayoutVars>
          <dgm:chMax val="1"/>
          <dgm:bulletEnabled val="1"/>
        </dgm:presLayoutVars>
      </dgm:prSet>
      <dgm:spPr/>
      <dgm:t>
        <a:bodyPr/>
        <a:lstStyle/>
        <a:p>
          <a:endParaRPr lang="en-US"/>
        </a:p>
      </dgm:t>
    </dgm:pt>
    <dgm:pt modelId="{8AF55612-714F-47E9-A40F-AC2F05BC1BC2}" type="pres">
      <dgm:prSet presAssocID="{FD667002-AD6F-4084-9B46-54431047E270}" presName="descendantText" presStyleLbl="alignAccFollowNode1" presStyleIdx="3" presStyleCnt="6">
        <dgm:presLayoutVars>
          <dgm:bulletEnabled val="1"/>
        </dgm:presLayoutVars>
      </dgm:prSet>
      <dgm:spPr/>
      <dgm:t>
        <a:bodyPr/>
        <a:lstStyle/>
        <a:p>
          <a:endParaRPr lang="en-US"/>
        </a:p>
      </dgm:t>
    </dgm:pt>
    <dgm:pt modelId="{85CA76A3-7792-453D-8CA0-4FF22CA47E83}" type="pres">
      <dgm:prSet presAssocID="{FAD0FBBA-ADDE-4483-9297-548839A465FF}" presName="sp" presStyleCnt="0"/>
      <dgm:spPr/>
    </dgm:pt>
    <dgm:pt modelId="{0116F046-E852-48F9-9DBB-22153B5045CD}" type="pres">
      <dgm:prSet presAssocID="{47868DA9-9AE9-4D72-96C0-C2CA5C3206CE}" presName="linNode" presStyleCnt="0"/>
      <dgm:spPr/>
    </dgm:pt>
    <dgm:pt modelId="{6363F2DC-7B20-433D-B0BB-F37FFA1B8C01}" type="pres">
      <dgm:prSet presAssocID="{47868DA9-9AE9-4D72-96C0-C2CA5C3206CE}" presName="parentText" presStyleLbl="node1" presStyleIdx="4" presStyleCnt="6">
        <dgm:presLayoutVars>
          <dgm:chMax val="1"/>
          <dgm:bulletEnabled val="1"/>
        </dgm:presLayoutVars>
      </dgm:prSet>
      <dgm:spPr/>
      <dgm:t>
        <a:bodyPr/>
        <a:lstStyle/>
        <a:p>
          <a:endParaRPr lang="en-US"/>
        </a:p>
      </dgm:t>
    </dgm:pt>
    <dgm:pt modelId="{28F2005A-FB21-43D7-ACE4-B49299A39D8A}" type="pres">
      <dgm:prSet presAssocID="{47868DA9-9AE9-4D72-96C0-C2CA5C3206CE}" presName="descendantText" presStyleLbl="alignAccFollowNode1" presStyleIdx="4" presStyleCnt="6">
        <dgm:presLayoutVars>
          <dgm:bulletEnabled val="1"/>
        </dgm:presLayoutVars>
      </dgm:prSet>
      <dgm:spPr/>
      <dgm:t>
        <a:bodyPr/>
        <a:lstStyle/>
        <a:p>
          <a:endParaRPr lang="en-US"/>
        </a:p>
      </dgm:t>
    </dgm:pt>
    <dgm:pt modelId="{A9BA2E70-60A7-4A75-98F6-900031E7217F}" type="pres">
      <dgm:prSet presAssocID="{59D14A70-AB00-47F7-9209-D4B91EBE8126}" presName="sp" presStyleCnt="0"/>
      <dgm:spPr/>
    </dgm:pt>
    <dgm:pt modelId="{AE73611A-040A-459C-811F-5C0FBAE78FB6}" type="pres">
      <dgm:prSet presAssocID="{E3AE6BB5-16DC-4527-8D26-08CA5DCF0378}" presName="linNode" presStyleCnt="0"/>
      <dgm:spPr/>
    </dgm:pt>
    <dgm:pt modelId="{DE283708-4AF7-4AF8-BF21-25CD6B6BF66C}" type="pres">
      <dgm:prSet presAssocID="{E3AE6BB5-16DC-4527-8D26-08CA5DCF0378}" presName="parentText" presStyleLbl="node1" presStyleIdx="5" presStyleCnt="6">
        <dgm:presLayoutVars>
          <dgm:chMax val="1"/>
          <dgm:bulletEnabled val="1"/>
        </dgm:presLayoutVars>
      </dgm:prSet>
      <dgm:spPr/>
      <dgm:t>
        <a:bodyPr/>
        <a:lstStyle/>
        <a:p>
          <a:endParaRPr lang="en-US"/>
        </a:p>
      </dgm:t>
    </dgm:pt>
    <dgm:pt modelId="{D069D5EC-09FB-40C7-8E1F-8E1C1EAE19B8}" type="pres">
      <dgm:prSet presAssocID="{E3AE6BB5-16DC-4527-8D26-08CA5DCF0378}" presName="descendantText" presStyleLbl="alignAccFollowNode1" presStyleIdx="5" presStyleCnt="6">
        <dgm:presLayoutVars>
          <dgm:bulletEnabled val="1"/>
        </dgm:presLayoutVars>
      </dgm:prSet>
      <dgm:spPr/>
      <dgm:t>
        <a:bodyPr/>
        <a:lstStyle/>
        <a:p>
          <a:endParaRPr lang="en-US"/>
        </a:p>
      </dgm:t>
    </dgm:pt>
  </dgm:ptLst>
  <dgm:cxnLst>
    <dgm:cxn modelId="{E559E8BE-2448-964B-844C-F8F4821821DC}" type="presOf" srcId="{578C62FD-3C4E-484E-9E61-896035E0E589}" destId="{F0A5B0B9-DA72-4B69-A90F-219E0059BEE0}" srcOrd="0" destOrd="0" presId="urn:microsoft.com/office/officeart/2005/8/layout/vList5"/>
    <dgm:cxn modelId="{3585354A-248A-44F1-85E3-61104B644FAA}" srcId="{33778DF5-F864-4156-BFC2-C13F35FB583E}" destId="{70C6DB41-359B-4462-AF80-D6AAFE5BB4F2}" srcOrd="1" destOrd="0" parTransId="{F80475AB-8779-4430-9E49-CA00AC4465FC}" sibTransId="{4EFDF87D-CDAB-4B6F-8811-871871DE9984}"/>
    <dgm:cxn modelId="{CBCD25E0-1C15-FE43-A4E2-75C478EC7026}" type="presOf" srcId="{8568DEA7-5A8C-4735-AAFE-6B63FC267E3A}" destId="{28F2005A-FB21-43D7-ACE4-B49299A39D8A}" srcOrd="0" destOrd="0" presId="urn:microsoft.com/office/officeart/2005/8/layout/vList5"/>
    <dgm:cxn modelId="{55C8E717-BA0C-ED45-ABA1-DB3FD1CF0355}" type="presOf" srcId="{3126CCDD-C8C7-46E6-97FD-DCF203F0E2F1}" destId="{8AF55612-714F-47E9-A40F-AC2F05BC1BC2}" srcOrd="0" destOrd="0" presId="urn:microsoft.com/office/officeart/2005/8/layout/vList5"/>
    <dgm:cxn modelId="{475723A4-3419-2D49-8888-EA4F2A51AB19}" type="presOf" srcId="{69CB37AC-D6AB-4B70-BA45-BB366CE91B25}" destId="{D069D5EC-09FB-40C7-8E1F-8E1C1EAE19B8}" srcOrd="0" destOrd="1" presId="urn:microsoft.com/office/officeart/2005/8/layout/vList5"/>
    <dgm:cxn modelId="{C64EB070-3C95-9646-AE9A-E5EDA732E3D6}" type="presOf" srcId="{33778DF5-F864-4156-BFC2-C13F35FB583E}" destId="{F5B0E7E4-B5D8-4D1D-A956-DA5925688205}" srcOrd="0" destOrd="0" presId="urn:microsoft.com/office/officeart/2005/8/layout/vList5"/>
    <dgm:cxn modelId="{91E83B9F-CA33-474E-B2F7-BCEC5EDD1C4C}" type="presOf" srcId="{2A2E4BD8-0526-49EA-A137-C1B58FA0AE57}" destId="{6EB065D4-B879-46E5-8250-1A35BB611BCB}" srcOrd="0" destOrd="0" presId="urn:microsoft.com/office/officeart/2005/8/layout/vList5"/>
    <dgm:cxn modelId="{BC69219E-FD33-4846-98F8-8AC4D4ACA1E3}" srcId="{33778DF5-F864-4156-BFC2-C13F35FB583E}" destId="{332E65E5-66BA-4844-A1F0-403F499009D6}" srcOrd="0" destOrd="0" parTransId="{7A9A4CFD-5AE2-4D04-9645-7F5C2815A4CA}" sibTransId="{910ABE9E-3A9E-4674-8C5C-22B09B8EE135}"/>
    <dgm:cxn modelId="{48181605-7267-F044-87A9-7C2A486D002A}" type="presOf" srcId="{8F94B869-7268-4E2C-96F4-3DBF242448B7}" destId="{1AAD8561-169D-4244-9771-B7CF57CC032B}" srcOrd="0" destOrd="0" presId="urn:microsoft.com/office/officeart/2005/8/layout/vList5"/>
    <dgm:cxn modelId="{014727C9-992D-4754-A8E7-9F481E9AD381}" srcId="{8F94B869-7268-4E2C-96F4-3DBF242448B7}" destId="{FD667002-AD6F-4084-9B46-54431047E270}" srcOrd="3" destOrd="0" parTransId="{0D403594-1D4A-4B64-A316-FD66DB895A3D}" sibTransId="{FAD0FBBA-ADDE-4483-9297-548839A465FF}"/>
    <dgm:cxn modelId="{50E9AE40-81FB-4228-8623-A11F101FA786}" srcId="{8F94B869-7268-4E2C-96F4-3DBF242448B7}" destId="{0DA7FBC5-499B-4AB7-A51E-96716E1360CD}" srcOrd="2" destOrd="0" parTransId="{212CA6E6-D0C7-4510-85E5-CB3CB9CA8B10}" sibTransId="{ACC27842-BF0A-4658-9B7B-DB30F738E5CE}"/>
    <dgm:cxn modelId="{C2790230-5FA7-D342-86C6-9B4958D77DE7}" type="presOf" srcId="{E3AE6BB5-16DC-4527-8D26-08CA5DCF0378}" destId="{DE283708-4AF7-4AF8-BF21-25CD6B6BF66C}" srcOrd="0" destOrd="0" presId="urn:microsoft.com/office/officeart/2005/8/layout/vList5"/>
    <dgm:cxn modelId="{D38E33E6-33F5-4269-BF93-ADB1A131A873}" srcId="{8F94B869-7268-4E2C-96F4-3DBF242448B7}" destId="{33778DF5-F864-4156-BFC2-C13F35FB583E}" srcOrd="0" destOrd="0" parTransId="{8454DF65-FF4C-4D06-B77E-CC095BC9EF2C}" sibTransId="{8571D510-CCA4-46B6-B027-4DDDA5E1E8C9}"/>
    <dgm:cxn modelId="{25A1BACA-62B2-44A0-ACC3-E0DA210F4101}" srcId="{8F94B869-7268-4E2C-96F4-3DBF242448B7}" destId="{E3AE6BB5-16DC-4527-8D26-08CA5DCF0378}" srcOrd="5" destOrd="0" parTransId="{CB3320E7-3DEE-4C30-A782-4645E25AB94D}" sibTransId="{27242ACE-270D-41E8-B6D3-2E50C22384C8}"/>
    <dgm:cxn modelId="{8BED5B84-29AE-1A43-B5D5-2F18A3F112C9}" type="presOf" srcId="{332E65E5-66BA-4844-A1F0-403F499009D6}" destId="{7B88E87C-F49C-4D1A-8DD0-D42E2F85870C}" srcOrd="0" destOrd="0" presId="urn:microsoft.com/office/officeart/2005/8/layout/vList5"/>
    <dgm:cxn modelId="{AE532338-9F98-884B-8F0D-D6DD725BCCE5}" type="presOf" srcId="{FD667002-AD6F-4084-9B46-54431047E270}" destId="{7B613169-0379-4F17-86F3-DBE57A553FBF}" srcOrd="0" destOrd="0" presId="urn:microsoft.com/office/officeart/2005/8/layout/vList5"/>
    <dgm:cxn modelId="{06B99B03-803A-CD4B-9AA7-859371EFC05D}" type="presOf" srcId="{AAD54E4F-4049-4B9F-B2EC-CAA27D822F0E}" destId="{9F95A018-9BB2-4B66-A7BF-7C8A8EEEB290}" srcOrd="0" destOrd="1" presId="urn:microsoft.com/office/officeart/2005/8/layout/vList5"/>
    <dgm:cxn modelId="{6100D0AF-128A-D84C-879A-52974103C6B8}" type="presOf" srcId="{6073CE83-A4FB-4543-820E-15441180474B}" destId="{D069D5EC-09FB-40C7-8E1F-8E1C1EAE19B8}" srcOrd="0" destOrd="0" presId="urn:microsoft.com/office/officeart/2005/8/layout/vList5"/>
    <dgm:cxn modelId="{11B0437F-89FD-D540-AC4F-7B32A53376EE}" type="presOf" srcId="{0DA7FBC5-499B-4AB7-A51E-96716E1360CD}" destId="{1D4227B3-5C9A-4019-A55F-E7F172B41A11}" srcOrd="0" destOrd="0" presId="urn:microsoft.com/office/officeart/2005/8/layout/vList5"/>
    <dgm:cxn modelId="{1A32475F-A839-4998-BC20-E7DEC73D71C3}" srcId="{E3AE6BB5-16DC-4527-8D26-08CA5DCF0378}" destId="{69CB37AC-D6AB-4B70-BA45-BB366CE91B25}" srcOrd="1" destOrd="0" parTransId="{06639EC6-A110-4876-AC3A-5ED8504682AD}" sibTransId="{6FA6D311-25EB-4FC0-8F81-6D7B4178D0B3}"/>
    <dgm:cxn modelId="{F6387027-2AB3-41C6-B179-8A6201E1F06F}" srcId="{47868DA9-9AE9-4D72-96C0-C2CA5C3206CE}" destId="{8568DEA7-5A8C-4735-AAFE-6B63FC267E3A}" srcOrd="0" destOrd="0" parTransId="{030F2EA5-D7D9-431D-9EB7-3E02035F7717}" sibTransId="{F2036BDE-6956-4F43-A674-FD52D2E2E29D}"/>
    <dgm:cxn modelId="{CDF3BCDD-DC17-2247-AE20-43E5B149B73C}" type="presOf" srcId="{BDFDBDF4-50F7-4C03-A182-44F22E87C4FB}" destId="{28F2005A-FB21-43D7-ACE4-B49299A39D8A}" srcOrd="0" destOrd="1" presId="urn:microsoft.com/office/officeart/2005/8/layout/vList5"/>
    <dgm:cxn modelId="{62DE4145-0308-4978-9CD3-20FFE3FBAA54}" srcId="{2A2E4BD8-0526-49EA-A137-C1B58FA0AE57}" destId="{AAD54E4F-4049-4B9F-B2EC-CAA27D822F0E}" srcOrd="1" destOrd="0" parTransId="{FD26D223-F0D9-4434-BD5E-876786B2BAB6}" sibTransId="{F4CE54B3-0687-442A-8436-CCADD295352E}"/>
    <dgm:cxn modelId="{8DBFC365-E2EE-419E-9515-7A51D0926C78}" srcId="{2A2E4BD8-0526-49EA-A137-C1B58FA0AE57}" destId="{B13E9FEE-B5DA-42BC-8903-EE0ACE5BEA87}" srcOrd="0" destOrd="0" parTransId="{49671486-BDB8-4307-9494-A7B8672601C7}" sibTransId="{17A517D7-7648-463A-8EDF-94B282CBFF35}"/>
    <dgm:cxn modelId="{D76CEDD8-3403-1948-9ADC-027D7983A4F9}" type="presOf" srcId="{A8E65321-7F7C-44C6-B2FF-CB095A23215A}" destId="{F0A5B0B9-DA72-4B69-A90F-219E0059BEE0}" srcOrd="0" destOrd="1" presId="urn:microsoft.com/office/officeart/2005/8/layout/vList5"/>
    <dgm:cxn modelId="{5C100000-F2CF-4824-9FDB-17FE143B8B52}" srcId="{0DA7FBC5-499B-4AB7-A51E-96716E1360CD}" destId="{A8E65321-7F7C-44C6-B2FF-CB095A23215A}" srcOrd="1" destOrd="0" parTransId="{DBC0248D-F6A0-4537-B6A5-45656D99B029}" sibTransId="{58C227E2-372F-4F97-95FA-75A1F8A2F2B1}"/>
    <dgm:cxn modelId="{3D83771D-6BAC-46E1-AC97-0B5F9F5160FC}" srcId="{47868DA9-9AE9-4D72-96C0-C2CA5C3206CE}" destId="{BDFDBDF4-50F7-4C03-A182-44F22E87C4FB}" srcOrd="1" destOrd="0" parTransId="{7823E705-2E9C-4B36-8E94-FBA52A2E41CA}" sibTransId="{7BBF303F-04FD-4D5D-AB95-E6CD5C66BA81}"/>
    <dgm:cxn modelId="{39841167-F188-5740-92B7-455147859B91}" type="presOf" srcId="{B13E9FEE-B5DA-42BC-8903-EE0ACE5BEA87}" destId="{9F95A018-9BB2-4B66-A7BF-7C8A8EEEB290}" srcOrd="0" destOrd="0" presId="urn:microsoft.com/office/officeart/2005/8/layout/vList5"/>
    <dgm:cxn modelId="{52311DA1-DEEF-48C7-98D1-B5130B1A05CD}" srcId="{8F94B869-7268-4E2C-96F4-3DBF242448B7}" destId="{47868DA9-9AE9-4D72-96C0-C2CA5C3206CE}" srcOrd="4" destOrd="0" parTransId="{C755FBA6-76D2-415D-8E50-6BA0B4178EA2}" sibTransId="{59D14A70-AB00-47F7-9209-D4B91EBE8126}"/>
    <dgm:cxn modelId="{68452E55-9BA2-4205-90BF-7E8FCEE82FE1}" srcId="{0DA7FBC5-499B-4AB7-A51E-96716E1360CD}" destId="{578C62FD-3C4E-484E-9E61-896035E0E589}" srcOrd="0" destOrd="0" parTransId="{9F7588DC-B7E8-4C75-8C81-F93D88ABC511}" sibTransId="{ACD24130-949C-43FB-B4E1-F7462C6EA2F9}"/>
    <dgm:cxn modelId="{66E6A58D-0BD8-4B7E-A374-BDB004399675}" srcId="{8F94B869-7268-4E2C-96F4-3DBF242448B7}" destId="{2A2E4BD8-0526-49EA-A137-C1B58FA0AE57}" srcOrd="1" destOrd="0" parTransId="{6AD317EE-5211-4B42-AAA6-78A858D3A6B7}" sibTransId="{1D11442B-CA28-4501-9028-ABC8DEDAC381}"/>
    <dgm:cxn modelId="{A02DDC09-1792-924C-9174-55D817D2F579}" type="presOf" srcId="{47868DA9-9AE9-4D72-96C0-C2CA5C3206CE}" destId="{6363F2DC-7B20-433D-B0BB-F37FFA1B8C01}" srcOrd="0" destOrd="0" presId="urn:microsoft.com/office/officeart/2005/8/layout/vList5"/>
    <dgm:cxn modelId="{4F0945A1-B5DA-9546-A5E3-986057D3A0DD}" type="presOf" srcId="{70C6DB41-359B-4462-AF80-D6AAFE5BB4F2}" destId="{7B88E87C-F49C-4D1A-8DD0-D42E2F85870C}" srcOrd="0" destOrd="1" presId="urn:microsoft.com/office/officeart/2005/8/layout/vList5"/>
    <dgm:cxn modelId="{EAE88406-9AED-4BAE-B1B5-576CF4D485E4}" srcId="{FD667002-AD6F-4084-9B46-54431047E270}" destId="{3126CCDD-C8C7-46E6-97FD-DCF203F0E2F1}" srcOrd="0" destOrd="0" parTransId="{56EBED15-29BC-428D-B490-020C95DC5F6E}" sibTransId="{12908139-FE68-472C-8743-5BA253D95BA2}"/>
    <dgm:cxn modelId="{1A6D840E-D298-4C8F-9AC2-83A80120AAE2}" srcId="{E3AE6BB5-16DC-4527-8D26-08CA5DCF0378}" destId="{6073CE83-A4FB-4543-820E-15441180474B}" srcOrd="0" destOrd="0" parTransId="{4C45370F-9128-4159-AAC4-D1A4A1E7C58D}" sibTransId="{5462AEB3-7983-4862-A6AC-A7E925777D4D}"/>
    <dgm:cxn modelId="{81DDE5EF-52A5-7248-A22F-4D985D117C19}" type="presParOf" srcId="{1AAD8561-169D-4244-9771-B7CF57CC032B}" destId="{0B8814EA-3C54-4D7C-AF19-07489FAC2F68}" srcOrd="0" destOrd="0" presId="urn:microsoft.com/office/officeart/2005/8/layout/vList5"/>
    <dgm:cxn modelId="{3DF033C4-300B-5345-B789-22ABB33D35F0}" type="presParOf" srcId="{0B8814EA-3C54-4D7C-AF19-07489FAC2F68}" destId="{F5B0E7E4-B5D8-4D1D-A956-DA5925688205}" srcOrd="0" destOrd="0" presId="urn:microsoft.com/office/officeart/2005/8/layout/vList5"/>
    <dgm:cxn modelId="{737A6C36-B6E7-504C-B9D2-79BBE2C141A8}" type="presParOf" srcId="{0B8814EA-3C54-4D7C-AF19-07489FAC2F68}" destId="{7B88E87C-F49C-4D1A-8DD0-D42E2F85870C}" srcOrd="1" destOrd="0" presId="urn:microsoft.com/office/officeart/2005/8/layout/vList5"/>
    <dgm:cxn modelId="{9912B4E5-8D2C-D048-A462-98EBBFA3AFD4}" type="presParOf" srcId="{1AAD8561-169D-4244-9771-B7CF57CC032B}" destId="{3539091B-4D29-4B1E-8053-70D231B7C9CF}" srcOrd="1" destOrd="0" presId="urn:microsoft.com/office/officeart/2005/8/layout/vList5"/>
    <dgm:cxn modelId="{9CD87217-66FF-2746-84E9-B3EFBC16B593}" type="presParOf" srcId="{1AAD8561-169D-4244-9771-B7CF57CC032B}" destId="{98EAB66E-4022-4F5E-8C6B-3693E35F5ED1}" srcOrd="2" destOrd="0" presId="urn:microsoft.com/office/officeart/2005/8/layout/vList5"/>
    <dgm:cxn modelId="{A2B5B335-FF36-1E4E-ADC9-8DB6462A9CE3}" type="presParOf" srcId="{98EAB66E-4022-4F5E-8C6B-3693E35F5ED1}" destId="{6EB065D4-B879-46E5-8250-1A35BB611BCB}" srcOrd="0" destOrd="0" presId="urn:microsoft.com/office/officeart/2005/8/layout/vList5"/>
    <dgm:cxn modelId="{A7DE9E89-3798-BD48-8221-5F5084D6AF06}" type="presParOf" srcId="{98EAB66E-4022-4F5E-8C6B-3693E35F5ED1}" destId="{9F95A018-9BB2-4B66-A7BF-7C8A8EEEB290}" srcOrd="1" destOrd="0" presId="urn:microsoft.com/office/officeart/2005/8/layout/vList5"/>
    <dgm:cxn modelId="{DD5CCC0D-3C02-5C4F-81B1-BEE59A74BB6B}" type="presParOf" srcId="{1AAD8561-169D-4244-9771-B7CF57CC032B}" destId="{CEFFF4FD-7189-406A-85E9-7A0AC87B30E8}" srcOrd="3" destOrd="0" presId="urn:microsoft.com/office/officeart/2005/8/layout/vList5"/>
    <dgm:cxn modelId="{48A0D0DE-B493-0A45-BEE4-E301EFDFE1B0}" type="presParOf" srcId="{1AAD8561-169D-4244-9771-B7CF57CC032B}" destId="{26456657-6C36-406D-A62C-280D2932C914}" srcOrd="4" destOrd="0" presId="urn:microsoft.com/office/officeart/2005/8/layout/vList5"/>
    <dgm:cxn modelId="{30A9A915-CD77-7D41-80F9-5829EDCBE4EF}" type="presParOf" srcId="{26456657-6C36-406D-A62C-280D2932C914}" destId="{1D4227B3-5C9A-4019-A55F-E7F172B41A11}" srcOrd="0" destOrd="0" presId="urn:microsoft.com/office/officeart/2005/8/layout/vList5"/>
    <dgm:cxn modelId="{61933D84-A3DC-D44F-889A-98BA6C42501D}" type="presParOf" srcId="{26456657-6C36-406D-A62C-280D2932C914}" destId="{F0A5B0B9-DA72-4B69-A90F-219E0059BEE0}" srcOrd="1" destOrd="0" presId="urn:microsoft.com/office/officeart/2005/8/layout/vList5"/>
    <dgm:cxn modelId="{DA597A2B-DA0A-574A-AA72-639A8DC4F5E5}" type="presParOf" srcId="{1AAD8561-169D-4244-9771-B7CF57CC032B}" destId="{E450D7C3-1AF1-4E4F-AE85-DCAC0B5DCE05}" srcOrd="5" destOrd="0" presId="urn:microsoft.com/office/officeart/2005/8/layout/vList5"/>
    <dgm:cxn modelId="{39ADBEA0-3DBB-EA41-B952-0825996E4612}" type="presParOf" srcId="{1AAD8561-169D-4244-9771-B7CF57CC032B}" destId="{1A6DF21A-E8D6-4F14-A0C9-A8FA579253DC}" srcOrd="6" destOrd="0" presId="urn:microsoft.com/office/officeart/2005/8/layout/vList5"/>
    <dgm:cxn modelId="{4A315FE2-D859-2146-A5AD-AFE64F888E84}" type="presParOf" srcId="{1A6DF21A-E8D6-4F14-A0C9-A8FA579253DC}" destId="{7B613169-0379-4F17-86F3-DBE57A553FBF}" srcOrd="0" destOrd="0" presId="urn:microsoft.com/office/officeart/2005/8/layout/vList5"/>
    <dgm:cxn modelId="{C65C2426-C4F2-2147-A639-68F85C74B3FB}" type="presParOf" srcId="{1A6DF21A-E8D6-4F14-A0C9-A8FA579253DC}" destId="{8AF55612-714F-47E9-A40F-AC2F05BC1BC2}" srcOrd="1" destOrd="0" presId="urn:microsoft.com/office/officeart/2005/8/layout/vList5"/>
    <dgm:cxn modelId="{03D4863A-AE54-9A4A-A68D-54F772E95859}" type="presParOf" srcId="{1AAD8561-169D-4244-9771-B7CF57CC032B}" destId="{85CA76A3-7792-453D-8CA0-4FF22CA47E83}" srcOrd="7" destOrd="0" presId="urn:microsoft.com/office/officeart/2005/8/layout/vList5"/>
    <dgm:cxn modelId="{311B7DCD-6963-D948-9C8B-1BFD41722991}" type="presParOf" srcId="{1AAD8561-169D-4244-9771-B7CF57CC032B}" destId="{0116F046-E852-48F9-9DBB-22153B5045CD}" srcOrd="8" destOrd="0" presId="urn:microsoft.com/office/officeart/2005/8/layout/vList5"/>
    <dgm:cxn modelId="{A0CA5492-2401-2841-AF73-A9B132841D57}" type="presParOf" srcId="{0116F046-E852-48F9-9DBB-22153B5045CD}" destId="{6363F2DC-7B20-433D-B0BB-F37FFA1B8C01}" srcOrd="0" destOrd="0" presId="urn:microsoft.com/office/officeart/2005/8/layout/vList5"/>
    <dgm:cxn modelId="{1319D956-0A15-9F43-BFD6-6B6BA17A6761}" type="presParOf" srcId="{0116F046-E852-48F9-9DBB-22153B5045CD}" destId="{28F2005A-FB21-43D7-ACE4-B49299A39D8A}" srcOrd="1" destOrd="0" presId="urn:microsoft.com/office/officeart/2005/8/layout/vList5"/>
    <dgm:cxn modelId="{3DF1AB59-F84E-F642-8C81-9C0C4E086476}" type="presParOf" srcId="{1AAD8561-169D-4244-9771-B7CF57CC032B}" destId="{A9BA2E70-60A7-4A75-98F6-900031E7217F}" srcOrd="9" destOrd="0" presId="urn:microsoft.com/office/officeart/2005/8/layout/vList5"/>
    <dgm:cxn modelId="{88815CF5-E967-914E-BF63-10E86907C347}" type="presParOf" srcId="{1AAD8561-169D-4244-9771-B7CF57CC032B}" destId="{AE73611A-040A-459C-811F-5C0FBAE78FB6}" srcOrd="10" destOrd="0" presId="urn:microsoft.com/office/officeart/2005/8/layout/vList5"/>
    <dgm:cxn modelId="{D69E46F4-1117-2A43-9397-56B2514F5241}" type="presParOf" srcId="{AE73611A-040A-459C-811F-5C0FBAE78FB6}" destId="{DE283708-4AF7-4AF8-BF21-25CD6B6BF66C}" srcOrd="0" destOrd="0" presId="urn:microsoft.com/office/officeart/2005/8/layout/vList5"/>
    <dgm:cxn modelId="{EB7E5F96-499D-464D-9F3A-BB224D82617B}" type="presParOf" srcId="{AE73611A-040A-459C-811F-5C0FBAE78FB6}" destId="{D069D5EC-09FB-40C7-8E1F-8E1C1EAE19B8}" srcOrd="1" destOrd="0" presId="urn:microsoft.com/office/officeart/2005/8/layout/vList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bg1">
            <a:lumMod val="85000"/>
          </a:schemeClr>
        </a:solidFill>
        <a:ln>
          <a:solidFill>
            <a:srgbClr val="002060"/>
          </a:solidFill>
        </a:ln>
        <a:scene3d>
          <a:camera prst="orthographicFront"/>
          <a:lightRig rig="threePt" dir="t"/>
        </a:scene3d>
        <a:sp3d>
          <a:bevelT/>
        </a:sp3d>
      </dgm:spPr>
      <dgm:t>
        <a:bodyPr/>
        <a:lstStyle/>
        <a:p>
          <a:r>
            <a:rPr lang="nl-NL" sz="600"/>
            <a:t>Bestimmen Sie </a:t>
          </a:r>
          <a:r>
            <a:t>,</a:t>
          </a:r>
          <a:r>
            <a:rPr lang="en-US" sz="600"/>
            <a:t>, wie viele Kapazitäten Sie für die Durchführung eines energetischen Sanierungsprojekts haben.</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6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600"/>
        </a:p>
      </dgm:t>
    </dgm:pt>
    <dgm:pt modelId="{8AA54C55-F957-4B77-8F9B-1F6EBB122801}">
      <dgm:prSet phldrT="[Tex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600"/>
            <a:t>Überzeugen Sie die Eigentümer davon, aktiv zu werden.</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6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600"/>
        </a:p>
      </dgm:t>
    </dgm:pt>
    <dgm:pt modelId="{CF456C6E-D948-4156-948B-8A061844C7C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600"/>
            <a:t>Stellen Sie sicher, dass das Projektteam über die richtigen Kapazitäten verfügt.</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600"/>
        </a:p>
      </dgm:t>
    </dgm:pt>
    <dgm:pt modelId="{772A47EA-F618-40D2-AFBD-66BE0ED310AA}" type="sibTrans" cxnId="{2C9BF959-76F5-415F-9362-327D4F9713FD}">
      <dgm:prSet/>
      <dgm:spPr/>
      <dgm:t>
        <a:bodyPr/>
        <a:lstStyle/>
        <a:p>
          <a:endParaRPr lang="nl-NL" sz="600"/>
        </a:p>
      </dgm:t>
    </dgm:pt>
    <dgm:pt modelId="{97B07E55-C4B2-43F4-8949-32E037906142}">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600"/>
            <a:t>Holen Sie Fachinformationen zu technischen, finanziellen und rechtlichen Fragen ein.</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600"/>
        </a:p>
      </dgm:t>
    </dgm:pt>
    <dgm:pt modelId="{953E5C15-660B-4CED-87DC-87CC50FC29EE}" type="sibTrans" cxnId="{D301726B-8835-4BB4-944A-4F309C2C7D2E}">
      <dgm:prSet/>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15000" r="-15000"/>
          </a:stretch>
        </a:blipFill>
      </dgm:spPr>
      <dgm:t>
        <a:bodyPr/>
        <a:lstStyle/>
        <a:p>
          <a:endParaRPr lang="nl-NL" sz="600"/>
        </a:p>
      </dgm:t>
    </dgm:pt>
    <dgm:pt modelId="{E12553C2-3DEB-4E45-8A40-96920FA24745}">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600"/>
            <a:t>Beauftragen Sie einen Experten mit der umfassenden Bewertung der Sachlage.</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600"/>
        </a:p>
      </dgm:t>
    </dgm:pt>
    <dgm:pt modelId="{B63B18A7-B373-4101-B37F-60F14E7CDC88}" type="parTrans" cxnId="{4242C2B5-834D-4945-8D91-55A383D50B8E}">
      <dgm:prSet/>
      <dgm:spPr/>
      <dgm:t>
        <a:bodyPr/>
        <a:lstStyle/>
        <a:p>
          <a:endParaRPr lang="nl-NL" sz="600"/>
        </a:p>
      </dgm:t>
    </dgm:pt>
    <dgm:pt modelId="{06F8AF8C-0956-435E-98EF-C7F792209580}">
      <dgm:prSe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600"/>
            <a:t>Lassen Sie sich von allgemeinen Beispielen inspirieren.</a:t>
          </a:r>
          <a:endParaRPr lang="en-US" sz="6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600"/>
        </a:p>
      </dgm:t>
    </dgm:pt>
    <dgm:pt modelId="{7EEA02A1-40D5-4672-BCEE-72DBDCE9934A}" type="sibTrans" cxnId="{B55E59DB-50E3-4703-BAE6-7265CBF6404E}">
      <dgm:prSet/>
      <dgm:spPr/>
      <dgm:t>
        <a:bodyPr/>
        <a:lstStyle/>
        <a:p>
          <a:endParaRPr lang="en-US" sz="600"/>
        </a:p>
      </dgm:t>
    </dgm:pt>
    <dgm:pt modelId="{CDCF5363-E755-414B-A0F8-76D5815EE77D}">
      <dgm:prSet phldrT="[Tex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600"/>
            <a:t>Lernen Sie Ihr Gebäude besser kennen.</a:t>
          </a:r>
          <a:endParaRPr lang="nl-NL" sz="6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600"/>
        </a:p>
      </dgm:t>
    </dgm:pt>
    <dgm:pt modelId="{6DBCBAD5-420B-438E-8F0C-699C11033C7D}" type="parTrans" cxnId="{49415406-889C-40A2-A2FA-E6F208E0E312}">
      <dgm:prSet/>
      <dgm:spPr/>
      <dgm:t>
        <a:bodyPr/>
        <a:lstStyle/>
        <a:p>
          <a:endParaRPr lang="nl-NL" sz="600"/>
        </a:p>
      </dgm:t>
    </dgm:pt>
    <dgm:pt modelId="{E1817E90-DC9E-48D2-80A4-5EA4F1EC8CD8}">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en-ZA" sz="600"/>
            <a:t>Stellen Sie ein</a:t>
          </a:r>
          <a:r>
            <a:rPr lang="nl-NL" sz="600"/>
            <a:t> Projektteam</a:t>
          </a:r>
          <a:r>
            <a:t> auf.</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6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600"/>
        </a:p>
      </dgm:t>
    </dgm:pt>
    <dgm:pt modelId="{73EF5140-557F-4652-90A8-A7F33C11B23A}">
      <dgm:prSet phldrT="[Text]" custT="1"/>
      <dgm:spPr>
        <a:solidFill>
          <a:srgbClr val="00B0F0"/>
        </a:solidFill>
        <a:ln>
          <a:solidFill>
            <a:srgbClr val="00B0F0"/>
          </a:solidFill>
        </a:ln>
        <a:scene3d>
          <a:camera prst="orthographicFront"/>
          <a:lightRig rig="threePt" dir="t"/>
        </a:scene3d>
        <a:sp3d>
          <a:bevelT/>
        </a:sp3d>
      </dgm:spPr>
      <dgm:t>
        <a:bodyPr/>
        <a:lstStyle/>
        <a:p>
          <a:r>
            <a:rPr lang="nl-NL" sz="600"/>
            <a:t>Sprechen Sie mit Ihren Nachbarn.</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6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600"/>
        </a:p>
      </dgm:t>
    </dgm:pt>
    <dgm:pt modelId="{814B5C51-4463-45D2-B2E5-F4E0A4EC44D1}">
      <dgm:prSet phldrT="[Text]" custT="1"/>
      <dgm:spPr>
        <a:solidFill>
          <a:schemeClr val="accent2">
            <a:lumMod val="75000"/>
          </a:schemeClr>
        </a:solidFill>
        <a:ln>
          <a:solidFill>
            <a:schemeClr val="accent2"/>
          </a:solidFill>
        </a:ln>
        <a:scene3d>
          <a:camera prst="orthographicFront"/>
          <a:lightRig rig="threePt" dir="t"/>
        </a:scene3d>
        <a:sp3d>
          <a:bevelT/>
        </a:sp3d>
      </dgm:spPr>
      <dgm:t>
        <a:bodyPr/>
        <a:lstStyle/>
        <a:p>
          <a:r>
            <a:rPr lang="nl-NL" sz="600"/>
            <a:t>Entwickeln Sie einen Projektmanagementplan.</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6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600"/>
        </a:p>
      </dgm:t>
    </dgm:pt>
    <dgm:pt modelId="{9870896E-2DB1-497B-90C2-EF8A2021771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600"/>
            <a:t>Das Mehrfamilienhaus stimmt über die Sanierung ab.</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600"/>
        </a:p>
      </dgm:t>
    </dgm:pt>
    <dgm:pt modelId="{70C5F6A6-964C-4E3C-8B45-D26DC95D36C9}" type="sibTrans" cxnId="{84E4B1A6-57D4-44EA-97A5-AA29F3E9F6AA}">
      <dgm:prSet/>
      <dgm:spPr/>
      <dgm:t>
        <a:bodyPr/>
        <a:lstStyle/>
        <a:p>
          <a:endParaRPr lang="en-US" sz="6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6279" custLinFactNeighborY="-54624"/>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C1265D40-7532-410F-9F21-30B9B1E0F86C}" type="presOf" srcId="{8CAEDBEF-D9EA-49B6-AD2A-1D186443A15B}" destId="{67C00399-CD49-4A2F-9EE4-B9EFF21F6F99}" srcOrd="0" destOrd="0" presId="urn:microsoft.com/office/officeart/2008/layout/HexagonCluster"/>
    <dgm:cxn modelId="{08623E49-2F68-4015-A4C1-CE2C05E6FB77}" type="presOf" srcId="{E12553C2-3DEB-4E45-8A40-96920FA24745}" destId="{45CFEBDA-65C3-41B1-9C84-AE792FE180E2}" srcOrd="0" destOrd="0" presId="urn:microsoft.com/office/officeart/2008/layout/HexagonCluster"/>
    <dgm:cxn modelId="{FC2E29DD-BCF4-4B04-AFF5-953CB39082A8}" type="presOf" srcId="{70C5F6A6-964C-4E3C-8B45-D26DC95D36C9}" destId="{7CD894AD-0BE5-44B3-AB25-BE28E6CABA4F}"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D6D3AA4E-5EC7-4012-84AE-78F61D23EB93}" type="presOf" srcId="{E54CD462-1BE2-4698-A2F3-DC015CD21690}" destId="{0DEA8145-0FD7-4BC8-86A9-BA895C233B81}"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9DAEE948-D582-4416-9377-FCE95EF13A50}" type="presOf" srcId="{814B5C51-4463-45D2-B2E5-F4E0A4EC44D1}" destId="{DF4930BF-D275-48E1-8A0B-00B3AB27A41E}" srcOrd="0" destOrd="0" presId="urn:microsoft.com/office/officeart/2008/layout/HexagonCluster"/>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A02ABDFC-A227-4AF3-BAC4-4499103EE196}" type="presOf" srcId="{CF456C6E-D948-4156-948B-8A061844C7CC}" destId="{389E33B5-65A2-48CD-9229-6F1B2F0C3998}" srcOrd="0" destOrd="0" presId="urn:microsoft.com/office/officeart/2008/layout/HexagonCluster"/>
    <dgm:cxn modelId="{4EFDA7C1-3FD8-4BAD-AC3C-DC7734E76A42}" type="presOf" srcId="{97B07E55-C4B2-43F4-8949-32E037906142}" destId="{1D74D8AE-8BEC-4E66-BED4-EE3CA938B8E4}" srcOrd="0" destOrd="0" presId="urn:microsoft.com/office/officeart/2008/layout/HexagonCluster"/>
    <dgm:cxn modelId="{18036FFC-6B1D-4E48-BB97-6B61CAFCB510}" type="presOf" srcId="{CDCF5363-E755-414B-A0F8-76D5815EE77D}" destId="{EE4E76A5-5DFF-4256-9068-3EF6EDE6C900}" srcOrd="0" destOrd="0" presId="urn:microsoft.com/office/officeart/2008/layout/HexagonCluster"/>
    <dgm:cxn modelId="{3C6CFB84-5D33-42AF-9687-BE180202AB67}" type="presOf" srcId="{06F8AF8C-0956-435E-98EF-C7F792209580}" destId="{540A9EC9-83AD-45FB-B6BD-B85B9B3123E7}"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378378FA-905C-414D-BC32-AB9AFA594549}" type="presOf" srcId="{B495DD8B-482D-4ECB-95E9-D987D2FAF069}" destId="{6C23B88D-521E-4490-93B4-79FB44F47C5B}" srcOrd="0" destOrd="0" presId="urn:microsoft.com/office/officeart/2008/layout/HexagonCluster"/>
    <dgm:cxn modelId="{701442D7-F088-4C2F-8480-D641D2D9A68C}" type="presOf" srcId="{772A47EA-F618-40D2-AFBD-66BE0ED310AA}" destId="{4D7A2900-0E8A-4427-8E19-1528E1B27E83}" srcOrd="0" destOrd="0" presId="urn:microsoft.com/office/officeart/2008/layout/HexagonCluster"/>
    <dgm:cxn modelId="{8E3C447E-D83C-4F35-B6C4-A8712DFE4677}" type="presOf" srcId="{8AA54C55-F957-4B77-8F9B-1F6EBB122801}" destId="{840CD7B4-E648-4F12-BF5D-DD4BA22DE64F}"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C9EA276B-D925-4803-98A5-3FD1F01FC691}" type="presOf" srcId="{48332EA0-07E3-4B20-928D-FC3B4CD70A69}" destId="{4D401C0A-EBEB-4FE7-B1DD-0BD428ECEE62}" srcOrd="0" destOrd="0" presId="urn:microsoft.com/office/officeart/2008/layout/HexagonCluster"/>
    <dgm:cxn modelId="{81341EEE-E586-46EF-A2EB-6D593A5EE67E}" type="presOf" srcId="{F0F3CBF1-1485-46A0-A2D4-126B52C9023E}" destId="{8F54223A-D483-4185-933C-02A61973E07E}" srcOrd="0" destOrd="0" presId="urn:microsoft.com/office/officeart/2008/layout/HexagonCluster"/>
    <dgm:cxn modelId="{014E3CD6-FAB1-4619-B6FB-B2225E0B2D2D}" type="presOf" srcId="{E1817E90-DC9E-48D2-80A4-5EA4F1EC8CD8}" destId="{65B9DB74-C1DA-4EBE-8C5B-4B52215F5A4B}" srcOrd="0" destOrd="0" presId="urn:microsoft.com/office/officeart/2008/layout/HexagonCluster"/>
    <dgm:cxn modelId="{AA5EC886-2299-411C-8DDD-F9614850936B}" type="presOf" srcId="{1539C6ED-6E94-44EF-A171-E942B57632A0}" destId="{B4C36CFE-1E2B-4FEB-844F-DD469E50927A}" srcOrd="0" destOrd="0" presId="urn:microsoft.com/office/officeart/2008/layout/HexagonCluster"/>
    <dgm:cxn modelId="{F328518B-8AF9-4E62-AAF0-032798A16BBD}" type="presOf" srcId="{953E5C15-660B-4CED-87DC-87CC50FC29EE}" destId="{71D38626-187A-46B2-A490-0BF5252E971D}" srcOrd="0" destOrd="0" presId="urn:microsoft.com/office/officeart/2008/layout/HexagonCluster"/>
    <dgm:cxn modelId="{95832473-9734-476A-B43C-BDE949683438}" type="presOf" srcId="{7ED5BCE5-D8C8-4374-B8CC-56236DD2F205}" destId="{F76F6627-3251-4E74-BCE0-C69C4E227562}" srcOrd="0" destOrd="0" presId="urn:microsoft.com/office/officeart/2008/layout/HexagonCluster"/>
    <dgm:cxn modelId="{9E843411-633D-43AC-B35F-FDD151319A57}" type="presOf" srcId="{C9072E1E-E2A2-4108-A83E-620510EA5DF3}" destId="{B280310E-0C50-4456-B9EC-A2B70A58576A}"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2262715C-BC6F-4A7F-B0BB-6064F73F8FB2}" type="presOf" srcId="{431937DE-63EF-4649-A7A2-F7EDAB2E4BE6}" destId="{EA74A83F-01B4-431F-B541-937E0DEE07DF}" srcOrd="0" destOrd="0" presId="urn:microsoft.com/office/officeart/2008/layout/HexagonCluster"/>
    <dgm:cxn modelId="{84E4B1A6-57D4-44EA-97A5-AA29F3E9F6AA}" srcId="{431937DE-63EF-4649-A7A2-F7EDAB2E4BE6}" destId="{9870896E-2DB1-497B-90C2-EF8A2021771C}" srcOrd="6" destOrd="0" parTransId="{48955F8B-18E9-4ED4-97BE-5744BD807A3E}" sibTransId="{70C5F6A6-964C-4E3C-8B45-D26DC95D36C9}"/>
    <dgm:cxn modelId="{3625CD65-B3CF-4EA1-8045-E72C3F621648}" type="presOf" srcId="{9870896E-2DB1-497B-90C2-EF8A2021771C}" destId="{7A7B1123-F6FD-472B-AA35-2B37A9EB2AC1}" srcOrd="0" destOrd="0" presId="urn:microsoft.com/office/officeart/2008/layout/HexagonCluster"/>
    <dgm:cxn modelId="{A017940D-F0E4-4C5C-A730-CDD9C7B74B98}" type="presOf" srcId="{73EF5140-557F-4652-90A8-A7F33C11B23A}" destId="{D9B613EE-0C5A-41AE-A019-14228B5BB0D3}"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F44C5C53-D1D5-427E-8E05-9FBD011536C3}"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376B09D3-7D36-459E-B1D6-FFE20BD61271}" type="presParOf" srcId="{EA74A83F-01B4-431F-B541-937E0DEE07DF}" destId="{E24FD1C2-4410-48E8-AA25-65BDF1FC00CA}" srcOrd="0" destOrd="0" presId="urn:microsoft.com/office/officeart/2008/layout/HexagonCluster"/>
    <dgm:cxn modelId="{46F8772C-FEB1-4779-8A76-A38AD9956B77}" type="presParOf" srcId="{E24FD1C2-4410-48E8-AA25-65BDF1FC00CA}" destId="{540A9EC9-83AD-45FB-B6BD-B85B9B3123E7}" srcOrd="0" destOrd="0" presId="urn:microsoft.com/office/officeart/2008/layout/HexagonCluster"/>
    <dgm:cxn modelId="{D749AF74-E37A-485D-A363-283D7D07125F}" type="presParOf" srcId="{EA74A83F-01B4-431F-B541-937E0DEE07DF}" destId="{92D4F504-C5AD-43FF-ADCD-1F1F0DB0CFEC}" srcOrd="1" destOrd="0" presId="urn:microsoft.com/office/officeart/2008/layout/HexagonCluster"/>
    <dgm:cxn modelId="{242B60C1-4B68-4C5E-A157-A62671A60D9B}" type="presParOf" srcId="{92D4F504-C5AD-43FF-ADCD-1F1F0DB0CFEC}" destId="{9F00E809-C70D-4F7E-84A2-36FD84138886}" srcOrd="0" destOrd="0" presId="urn:microsoft.com/office/officeart/2008/layout/HexagonCluster"/>
    <dgm:cxn modelId="{96880FBE-C191-406B-AFE6-6C442C8C4706}" type="presParOf" srcId="{EA74A83F-01B4-431F-B541-937E0DEE07DF}" destId="{DB4FE4A1-A56E-47F0-A78B-8826580200F8}" srcOrd="2" destOrd="0" presId="urn:microsoft.com/office/officeart/2008/layout/HexagonCluster"/>
    <dgm:cxn modelId="{123C04F4-1915-4110-8464-726A147D21BB}" type="presParOf" srcId="{DB4FE4A1-A56E-47F0-A78B-8826580200F8}" destId="{64BF3F01-A3D4-4045-AEC2-D81B2DE5477E}" srcOrd="0" destOrd="0" presId="urn:microsoft.com/office/officeart/2008/layout/HexagonCluster"/>
    <dgm:cxn modelId="{80B48799-9FED-422B-8A9A-6995094AE082}" type="presParOf" srcId="{EA74A83F-01B4-431F-B541-937E0DEE07DF}" destId="{0A1427FB-7F05-44D2-A324-CBCE19F7AE5B}" srcOrd="3" destOrd="0" presId="urn:microsoft.com/office/officeart/2008/layout/HexagonCluster"/>
    <dgm:cxn modelId="{B138A58C-04D5-4A9A-877A-36D7FD92E42B}" type="presParOf" srcId="{0A1427FB-7F05-44D2-A324-CBCE19F7AE5B}" destId="{C9F3B6C9-55F4-4F05-A89D-ADF1C793BA87}" srcOrd="0" destOrd="0" presId="urn:microsoft.com/office/officeart/2008/layout/HexagonCluster"/>
    <dgm:cxn modelId="{7216E644-ED1B-47C1-ABB2-DAD5DE8271CE}" type="presParOf" srcId="{EA74A83F-01B4-431F-B541-937E0DEE07DF}" destId="{55E83C16-6010-4B96-8BD3-6370E00C63F2}" srcOrd="4" destOrd="0" presId="urn:microsoft.com/office/officeart/2008/layout/HexagonCluster"/>
    <dgm:cxn modelId="{F1F2B460-49E2-4D27-8599-971DB415147D}" type="presParOf" srcId="{55E83C16-6010-4B96-8BD3-6370E00C63F2}" destId="{EE4E76A5-5DFF-4256-9068-3EF6EDE6C900}" srcOrd="0" destOrd="0" presId="urn:microsoft.com/office/officeart/2008/layout/HexagonCluster"/>
    <dgm:cxn modelId="{F7BAD309-1BDA-4135-9F9D-913B4EC14DED}" type="presParOf" srcId="{EA74A83F-01B4-431F-B541-937E0DEE07DF}" destId="{29E1C5FB-54CA-4E98-8B52-27C7319CB6DD}" srcOrd="5" destOrd="0" presId="urn:microsoft.com/office/officeart/2008/layout/HexagonCluster"/>
    <dgm:cxn modelId="{ECDDC1C5-07FD-4570-AB6A-EB9360007B5B}" type="presParOf" srcId="{29E1C5FB-54CA-4E98-8B52-27C7319CB6DD}" destId="{E1DA1426-B2A1-40F1-A815-B6BC81E4DAED}" srcOrd="0" destOrd="0" presId="urn:microsoft.com/office/officeart/2008/layout/HexagonCluster"/>
    <dgm:cxn modelId="{9AAE8BE2-13B6-4A4D-AE1E-77E005EEBBF2}" type="presParOf" srcId="{EA74A83F-01B4-431F-B541-937E0DEE07DF}" destId="{5F2C5E41-5112-4591-8A01-0C0A3C654D4C}" srcOrd="6" destOrd="0" presId="urn:microsoft.com/office/officeart/2008/layout/HexagonCluster"/>
    <dgm:cxn modelId="{B60BC499-FAF0-4E7C-9483-6BB26F6188FA}" type="presParOf" srcId="{5F2C5E41-5112-4591-8A01-0C0A3C654D4C}" destId="{67C00399-CD49-4A2F-9EE4-B9EFF21F6F99}" srcOrd="0" destOrd="0" presId="urn:microsoft.com/office/officeart/2008/layout/HexagonCluster"/>
    <dgm:cxn modelId="{BF63B19F-D703-4CC5-9801-6CB4CF52CB64}" type="presParOf" srcId="{EA74A83F-01B4-431F-B541-937E0DEE07DF}" destId="{21CB58AD-73F3-4C9A-BBE4-82947253E2E9}" srcOrd="7" destOrd="0" presId="urn:microsoft.com/office/officeart/2008/layout/HexagonCluster"/>
    <dgm:cxn modelId="{A8BD07E6-9ADE-4E52-9A41-D57A05F337B3}" type="presParOf" srcId="{21CB58AD-73F3-4C9A-BBE4-82947253E2E9}" destId="{33EC2329-B395-4AD7-AFA3-E20C4B1B899B}" srcOrd="0" destOrd="0" presId="urn:microsoft.com/office/officeart/2008/layout/HexagonCluster"/>
    <dgm:cxn modelId="{60FBA6AC-14B3-49CC-9E75-7CD7DB64AAD8}" type="presParOf" srcId="{EA74A83F-01B4-431F-B541-937E0DEE07DF}" destId="{B0B6591F-252F-46ED-AF20-B62CB89C4302}" srcOrd="8" destOrd="0" presId="urn:microsoft.com/office/officeart/2008/layout/HexagonCluster"/>
    <dgm:cxn modelId="{9FC6B3F6-64A7-47AA-8C61-ACD511E3EB4F}" type="presParOf" srcId="{B0B6591F-252F-46ED-AF20-B62CB89C4302}" destId="{6C23B88D-521E-4490-93B4-79FB44F47C5B}" srcOrd="0" destOrd="0" presId="urn:microsoft.com/office/officeart/2008/layout/HexagonCluster"/>
    <dgm:cxn modelId="{F04735CA-CB8A-4B3C-BAAA-4828026D8E2A}" type="presParOf" srcId="{EA74A83F-01B4-431F-B541-937E0DEE07DF}" destId="{930BB493-1F13-4527-AF98-890A83976FDF}" srcOrd="9" destOrd="0" presId="urn:microsoft.com/office/officeart/2008/layout/HexagonCluster"/>
    <dgm:cxn modelId="{7546FF86-CF8F-4ADD-8F08-29B0ABEB5435}" type="presParOf" srcId="{930BB493-1F13-4527-AF98-890A83976FDF}" destId="{B58E27B4-D693-4D48-AF17-1E6DB4BCB60E}" srcOrd="0" destOrd="0" presId="urn:microsoft.com/office/officeart/2008/layout/HexagonCluster"/>
    <dgm:cxn modelId="{2E676B10-6470-47F3-B64C-11577CC0E930}" type="presParOf" srcId="{EA74A83F-01B4-431F-B541-937E0DEE07DF}" destId="{82E41CF1-BDDC-4985-8933-0EAD57D4DEE0}" srcOrd="10" destOrd="0" presId="urn:microsoft.com/office/officeart/2008/layout/HexagonCluster"/>
    <dgm:cxn modelId="{4C75F0DE-67D5-443D-9C47-3B26D050541F}" type="presParOf" srcId="{82E41CF1-BDDC-4985-8933-0EAD57D4DEE0}" destId="{B4C36CFE-1E2B-4FEB-844F-DD469E50927A}" srcOrd="0" destOrd="0" presId="urn:microsoft.com/office/officeart/2008/layout/HexagonCluster"/>
    <dgm:cxn modelId="{86188F8B-CBED-4088-B9FC-0DE6F014CD63}" type="presParOf" srcId="{EA74A83F-01B4-431F-B541-937E0DEE07DF}" destId="{3DCFDD68-F5AB-4370-9AC4-1E7082B36136}" srcOrd="11" destOrd="0" presId="urn:microsoft.com/office/officeart/2008/layout/HexagonCluster"/>
    <dgm:cxn modelId="{5AB08BDA-F0D7-492C-8541-FF776707DD84}" type="presParOf" srcId="{3DCFDD68-F5AB-4370-9AC4-1E7082B36136}" destId="{7AE640F1-D78D-4D0B-9EE7-47F1A2073B79}" srcOrd="0" destOrd="0" presId="urn:microsoft.com/office/officeart/2008/layout/HexagonCluster"/>
    <dgm:cxn modelId="{ED1EB97F-4E18-4257-8384-3EB8F6A35A61}" type="presParOf" srcId="{EA74A83F-01B4-431F-B541-937E0DEE07DF}" destId="{7894CA6E-42A3-42D3-87DC-94CF2492A044}" srcOrd="12" destOrd="0" presId="urn:microsoft.com/office/officeart/2008/layout/HexagonCluster"/>
    <dgm:cxn modelId="{81AA1642-4D5D-4754-9B94-ABC4AEF95E00}" type="presParOf" srcId="{7894CA6E-42A3-42D3-87DC-94CF2492A044}" destId="{840CD7B4-E648-4F12-BF5D-DD4BA22DE64F}" srcOrd="0" destOrd="0" presId="urn:microsoft.com/office/officeart/2008/layout/HexagonCluster"/>
    <dgm:cxn modelId="{CEEE2DE0-155B-4397-91FA-120AC7E74310}" type="presParOf" srcId="{EA74A83F-01B4-431F-B541-937E0DEE07DF}" destId="{4E1A7B64-2726-42F7-A2C0-C899E5299FB7}" srcOrd="13" destOrd="0" presId="urn:microsoft.com/office/officeart/2008/layout/HexagonCluster"/>
    <dgm:cxn modelId="{A3405BE5-3CE3-4D75-A417-F6C5A2B8DDF9}" type="presParOf" srcId="{4E1A7B64-2726-42F7-A2C0-C899E5299FB7}" destId="{B3B70712-86C6-495E-A16C-D2B2665CAAA2}" srcOrd="0" destOrd="0" presId="urn:microsoft.com/office/officeart/2008/layout/HexagonCluster"/>
    <dgm:cxn modelId="{CE119AA1-C80C-4C69-86E1-F045E877929C}" type="presParOf" srcId="{EA74A83F-01B4-431F-B541-937E0DEE07DF}" destId="{4952EE3D-EDE2-48D1-A389-0D794042B711}" srcOrd="14" destOrd="0" presId="urn:microsoft.com/office/officeart/2008/layout/HexagonCluster"/>
    <dgm:cxn modelId="{093430F3-7B3A-4709-932E-113F5A011B5A}" type="presParOf" srcId="{4952EE3D-EDE2-48D1-A389-0D794042B711}" destId="{B280310E-0C50-4456-B9EC-A2B70A58576A}" srcOrd="0" destOrd="0" presId="urn:microsoft.com/office/officeart/2008/layout/HexagonCluster"/>
    <dgm:cxn modelId="{AD609726-4C9F-424F-ADCD-73E98DC1177C}" type="presParOf" srcId="{EA74A83F-01B4-431F-B541-937E0DEE07DF}" destId="{1AE8C8D4-B1A2-4B0D-8535-D7231C9277FC}" srcOrd="15" destOrd="0" presId="urn:microsoft.com/office/officeart/2008/layout/HexagonCluster"/>
    <dgm:cxn modelId="{EFC770CA-2F02-4DB4-A187-5AC239CA7CC2}" type="presParOf" srcId="{1AE8C8D4-B1A2-4B0D-8535-D7231C9277FC}" destId="{E299E9CE-D357-4DB7-8AD8-C126E207E26F}" srcOrd="0" destOrd="0" presId="urn:microsoft.com/office/officeart/2008/layout/HexagonCluster"/>
    <dgm:cxn modelId="{F06E3F17-CBDF-4317-8941-742002B41E57}" type="presParOf" srcId="{EA74A83F-01B4-431F-B541-937E0DEE07DF}" destId="{1F231010-5584-4AAF-BE1A-91DEBF052438}" srcOrd="16" destOrd="0" presId="urn:microsoft.com/office/officeart/2008/layout/HexagonCluster"/>
    <dgm:cxn modelId="{45DE1B09-A324-432F-AFD0-34DF5497F89C}" type="presParOf" srcId="{1F231010-5584-4AAF-BE1A-91DEBF052438}" destId="{D9B613EE-0C5A-41AE-A019-14228B5BB0D3}" srcOrd="0" destOrd="0" presId="urn:microsoft.com/office/officeart/2008/layout/HexagonCluster"/>
    <dgm:cxn modelId="{5440C5D8-6E3E-4664-8A23-29A87EC9D666}" type="presParOf" srcId="{EA74A83F-01B4-431F-B541-937E0DEE07DF}" destId="{FA11BE95-AC96-4479-A584-25BCD9B2AE18}" srcOrd="17" destOrd="0" presId="urn:microsoft.com/office/officeart/2008/layout/HexagonCluster"/>
    <dgm:cxn modelId="{CFBCD6AF-A3A6-441D-8221-6A10D9544E17}" type="presParOf" srcId="{FA11BE95-AC96-4479-A584-25BCD9B2AE18}" destId="{608FE917-841E-4A8D-991D-B71C1A9F8E43}" srcOrd="0" destOrd="0" presId="urn:microsoft.com/office/officeart/2008/layout/HexagonCluster"/>
    <dgm:cxn modelId="{64ACC712-D7E8-4B84-8769-B590C7F43946}" type="presParOf" srcId="{EA74A83F-01B4-431F-B541-937E0DEE07DF}" destId="{C115D9E8-4689-4006-AED7-56AA6B4AC49F}" srcOrd="18" destOrd="0" presId="urn:microsoft.com/office/officeart/2008/layout/HexagonCluster"/>
    <dgm:cxn modelId="{6D41523B-7163-4FB2-96D1-F57CC264B44B}" type="presParOf" srcId="{C115D9E8-4689-4006-AED7-56AA6B4AC49F}" destId="{8F54223A-D483-4185-933C-02A61973E07E}" srcOrd="0" destOrd="0" presId="urn:microsoft.com/office/officeart/2008/layout/HexagonCluster"/>
    <dgm:cxn modelId="{C3343B68-58E6-40E1-BF62-372D2217340C}" type="presParOf" srcId="{EA74A83F-01B4-431F-B541-937E0DEE07DF}" destId="{D399CF49-7B91-4755-B1B2-58AE98CE88B9}" srcOrd="19" destOrd="0" presId="urn:microsoft.com/office/officeart/2008/layout/HexagonCluster"/>
    <dgm:cxn modelId="{4658DD2D-E73F-4032-A71C-70D6EEC12AF7}" type="presParOf" srcId="{D399CF49-7B91-4755-B1B2-58AE98CE88B9}" destId="{3E9E3025-14A9-4A7B-94FC-C6B9579984F9}" srcOrd="0" destOrd="0" presId="urn:microsoft.com/office/officeart/2008/layout/HexagonCluster"/>
    <dgm:cxn modelId="{621E0511-CA02-4A0A-9883-A7E4A00185D3}" type="presParOf" srcId="{EA74A83F-01B4-431F-B541-937E0DEE07DF}" destId="{948B1879-B02D-457F-8209-B0EE7DA26E80}" srcOrd="20" destOrd="0" presId="urn:microsoft.com/office/officeart/2008/layout/HexagonCluster"/>
    <dgm:cxn modelId="{E4F9D137-DCB4-4768-88DD-33ADEE9F83C0}" type="presParOf" srcId="{948B1879-B02D-457F-8209-B0EE7DA26E80}" destId="{45CFEBDA-65C3-41B1-9C84-AE792FE180E2}" srcOrd="0" destOrd="0" presId="urn:microsoft.com/office/officeart/2008/layout/HexagonCluster"/>
    <dgm:cxn modelId="{CE862D7C-F340-40BA-8841-B19EFEDDBD3F}" type="presParOf" srcId="{EA74A83F-01B4-431F-B541-937E0DEE07DF}" destId="{807C4C8E-17E1-4289-BCE3-DE3DE42BD6C9}" srcOrd="21" destOrd="0" presId="urn:microsoft.com/office/officeart/2008/layout/HexagonCluster"/>
    <dgm:cxn modelId="{34F35D4E-B642-4D42-B58C-727512DEB49B}" type="presParOf" srcId="{807C4C8E-17E1-4289-BCE3-DE3DE42BD6C9}" destId="{DC501EEB-759A-4691-9B36-A852E2D9D6AD}" srcOrd="0" destOrd="0" presId="urn:microsoft.com/office/officeart/2008/layout/HexagonCluster"/>
    <dgm:cxn modelId="{F3BCBEE6-145E-413E-B505-2A05F2E78381}" type="presParOf" srcId="{EA74A83F-01B4-431F-B541-937E0DEE07DF}" destId="{F8ABC021-FB07-461D-9454-32D925F8B7E3}" srcOrd="22" destOrd="0" presId="urn:microsoft.com/office/officeart/2008/layout/HexagonCluster"/>
    <dgm:cxn modelId="{9200B35F-534A-485F-ABE2-C2854D8EBE69}" type="presParOf" srcId="{F8ABC021-FB07-461D-9454-32D925F8B7E3}" destId="{F76F6627-3251-4E74-BCE0-C69C4E227562}" srcOrd="0" destOrd="0" presId="urn:microsoft.com/office/officeart/2008/layout/HexagonCluster"/>
    <dgm:cxn modelId="{946305F0-E833-4B85-8CC5-666F4795FCED}" type="presParOf" srcId="{EA74A83F-01B4-431F-B541-937E0DEE07DF}" destId="{ECED6EA2-5047-481F-A335-574879A57FF8}" srcOrd="23" destOrd="0" presId="urn:microsoft.com/office/officeart/2008/layout/HexagonCluster"/>
    <dgm:cxn modelId="{0551425A-18D9-4C34-8773-26E4A19A77AB}" type="presParOf" srcId="{ECED6EA2-5047-481F-A335-574879A57FF8}" destId="{3AA8E3C2-6BB7-4BC9-A7F2-69E925C0CC27}" srcOrd="0" destOrd="0" presId="urn:microsoft.com/office/officeart/2008/layout/HexagonCluster"/>
    <dgm:cxn modelId="{5282D441-1BE8-4F3D-9788-E7317B8197D7}" type="presParOf" srcId="{EA74A83F-01B4-431F-B541-937E0DEE07DF}" destId="{10813036-08E9-4878-9F57-3507EE7DEB93}" srcOrd="24" destOrd="0" presId="urn:microsoft.com/office/officeart/2008/layout/HexagonCluster"/>
    <dgm:cxn modelId="{48DA6C99-AD27-4529-96B1-ADACF1517975}" type="presParOf" srcId="{10813036-08E9-4878-9F57-3507EE7DEB93}" destId="{7A7B1123-F6FD-472B-AA35-2B37A9EB2AC1}" srcOrd="0" destOrd="0" presId="urn:microsoft.com/office/officeart/2008/layout/HexagonCluster"/>
    <dgm:cxn modelId="{4A70B14D-6ABA-4142-A37B-834475771CE1}" type="presParOf" srcId="{EA74A83F-01B4-431F-B541-937E0DEE07DF}" destId="{F8CCC5FA-5A90-4198-B39D-B362D91D1E23}" srcOrd="25" destOrd="0" presId="urn:microsoft.com/office/officeart/2008/layout/HexagonCluster"/>
    <dgm:cxn modelId="{1A28AF97-2E93-40D1-8A03-41B92825DFDF}" type="presParOf" srcId="{F8CCC5FA-5A90-4198-B39D-B362D91D1E23}" destId="{8121DA6A-4017-445B-800C-03E468EF42E2}" srcOrd="0" destOrd="0" presId="urn:microsoft.com/office/officeart/2008/layout/HexagonCluster"/>
    <dgm:cxn modelId="{99D590E9-9A94-4EE1-AD76-20DC6C150B8E}" type="presParOf" srcId="{EA74A83F-01B4-431F-B541-937E0DEE07DF}" destId="{52AEE574-913B-4879-9907-56DBBA911E86}" srcOrd="26" destOrd="0" presId="urn:microsoft.com/office/officeart/2008/layout/HexagonCluster"/>
    <dgm:cxn modelId="{6A00C6AA-6D06-49F0-A7A1-1491CA7303BE}" type="presParOf" srcId="{52AEE574-913B-4879-9907-56DBBA911E86}" destId="{7CD894AD-0BE5-44B3-AB25-BE28E6CABA4F}" srcOrd="0" destOrd="0" presId="urn:microsoft.com/office/officeart/2008/layout/HexagonCluster"/>
    <dgm:cxn modelId="{54AF0058-1180-490E-B1F9-8AC767BF8885}" type="presParOf" srcId="{EA74A83F-01B4-431F-B541-937E0DEE07DF}" destId="{FD801C7B-C04B-46EF-A454-64E6FBAEA704}" srcOrd="27" destOrd="0" presId="urn:microsoft.com/office/officeart/2008/layout/HexagonCluster"/>
    <dgm:cxn modelId="{8F11F851-ADFF-41E5-B03F-B25AE15488B3}" type="presParOf" srcId="{FD801C7B-C04B-46EF-A454-64E6FBAEA704}" destId="{EE93F165-00B6-4F00-8D73-E4C93D5E4CB3}" srcOrd="0" destOrd="0" presId="urn:microsoft.com/office/officeart/2008/layout/HexagonCluster"/>
    <dgm:cxn modelId="{F3E59B22-EF5C-4E8C-8C76-A7AB457C6C56}" type="presParOf" srcId="{EA74A83F-01B4-431F-B541-937E0DEE07DF}" destId="{B411E051-59A0-43D9-87A3-F43F0813A3FA}" srcOrd="28" destOrd="0" presId="urn:microsoft.com/office/officeart/2008/layout/HexagonCluster"/>
    <dgm:cxn modelId="{EA9DBB40-675B-4AE2-BE33-43CDDAE57413}" type="presParOf" srcId="{B411E051-59A0-43D9-87A3-F43F0813A3FA}" destId="{65B9DB74-C1DA-4EBE-8C5B-4B52215F5A4B}" srcOrd="0" destOrd="0" presId="urn:microsoft.com/office/officeart/2008/layout/HexagonCluster"/>
    <dgm:cxn modelId="{61235C5C-F46C-4EF9-85EE-200085620D41}" type="presParOf" srcId="{EA74A83F-01B4-431F-B541-937E0DEE07DF}" destId="{A33F54AF-570D-4300-AC36-BC60F32FB98C}" srcOrd="29" destOrd="0" presId="urn:microsoft.com/office/officeart/2008/layout/HexagonCluster"/>
    <dgm:cxn modelId="{6D1121E8-40F4-40B7-A695-CDBF4D96F18F}" type="presParOf" srcId="{A33F54AF-570D-4300-AC36-BC60F32FB98C}" destId="{76B08641-A794-4D6A-A3CA-01E10CD0D011}" srcOrd="0" destOrd="0" presId="urn:microsoft.com/office/officeart/2008/layout/HexagonCluster"/>
    <dgm:cxn modelId="{99BA5D90-FF77-44E2-B64B-0F0ECEB5B1BC}" type="presParOf" srcId="{EA74A83F-01B4-431F-B541-937E0DEE07DF}" destId="{87E8EB57-D6FD-4CEF-9DAA-E995EF053DF4}" srcOrd="30" destOrd="0" presId="urn:microsoft.com/office/officeart/2008/layout/HexagonCluster"/>
    <dgm:cxn modelId="{E8E26D00-43F6-4540-BAA1-099C05CC206F}" type="presParOf" srcId="{87E8EB57-D6FD-4CEF-9DAA-E995EF053DF4}" destId="{0DEA8145-0FD7-4BC8-86A9-BA895C233B81}" srcOrd="0" destOrd="0" presId="urn:microsoft.com/office/officeart/2008/layout/HexagonCluster"/>
    <dgm:cxn modelId="{1F84B8C4-2297-4EAE-A0D8-828AC20FA63D}" type="presParOf" srcId="{EA74A83F-01B4-431F-B541-937E0DEE07DF}" destId="{20DDFED5-83C6-4CE7-92FF-77E95323D929}" srcOrd="31" destOrd="0" presId="urn:microsoft.com/office/officeart/2008/layout/HexagonCluster"/>
    <dgm:cxn modelId="{90DA7613-6BBA-4830-8C74-F15409FFB5F1}" type="presParOf" srcId="{20DDFED5-83C6-4CE7-92FF-77E95323D929}" destId="{2ABF6080-A46C-46C8-A4A8-79F2D4E62DEE}" srcOrd="0" destOrd="0" presId="urn:microsoft.com/office/officeart/2008/layout/HexagonCluster"/>
    <dgm:cxn modelId="{A38748F4-2159-4B63-9CA5-6B7B632087B5}" type="presParOf" srcId="{EA74A83F-01B4-431F-B541-937E0DEE07DF}" destId="{5F5D0D38-A82A-4C91-A308-10F8C399F6E6}" srcOrd="32" destOrd="0" presId="urn:microsoft.com/office/officeart/2008/layout/HexagonCluster"/>
    <dgm:cxn modelId="{63D37B95-2EE3-45E3-BAC5-C699FDA0497A}" type="presParOf" srcId="{5F5D0D38-A82A-4C91-A308-10F8C399F6E6}" destId="{389E33B5-65A2-48CD-9229-6F1B2F0C3998}" srcOrd="0" destOrd="0" presId="urn:microsoft.com/office/officeart/2008/layout/HexagonCluster"/>
    <dgm:cxn modelId="{4E63E88D-11DB-4DB8-AA93-CE0238AC3EC1}" type="presParOf" srcId="{EA74A83F-01B4-431F-B541-937E0DEE07DF}" destId="{3424FCEF-4027-4202-84B0-99B5A36F028D}" srcOrd="33" destOrd="0" presId="urn:microsoft.com/office/officeart/2008/layout/HexagonCluster"/>
    <dgm:cxn modelId="{660BD21B-686B-41D8-B4FC-9D5F86CFF449}" type="presParOf" srcId="{3424FCEF-4027-4202-84B0-99B5A36F028D}" destId="{AD71BE2B-396E-4EF5-ADBE-A78B0E3B6CD6}" srcOrd="0" destOrd="0" presId="urn:microsoft.com/office/officeart/2008/layout/HexagonCluster"/>
    <dgm:cxn modelId="{5DB94AB3-628E-4AF0-89CC-1A2062613C40}" type="presParOf" srcId="{EA74A83F-01B4-431F-B541-937E0DEE07DF}" destId="{D11DD4DC-B6DE-4B6A-A3EE-BD5954B3AD5F}" srcOrd="34" destOrd="0" presId="urn:microsoft.com/office/officeart/2008/layout/HexagonCluster"/>
    <dgm:cxn modelId="{A7C53205-1012-4B73-89E2-252B693E5507}" type="presParOf" srcId="{D11DD4DC-B6DE-4B6A-A3EE-BD5954B3AD5F}" destId="{4D7A2900-0E8A-4427-8E19-1528E1B27E83}" srcOrd="0" destOrd="0" presId="urn:microsoft.com/office/officeart/2008/layout/HexagonCluster"/>
    <dgm:cxn modelId="{39E2E92E-99D4-4FEF-A46F-832B0B522D74}" type="presParOf" srcId="{EA74A83F-01B4-431F-B541-937E0DEE07DF}" destId="{99A7C758-3ECB-4390-A6CF-DE0CAE80BAF0}" srcOrd="35" destOrd="0" presId="urn:microsoft.com/office/officeart/2008/layout/HexagonCluster"/>
    <dgm:cxn modelId="{49EA3012-D385-48C3-82CC-4BC22207975A}" type="presParOf" srcId="{99A7C758-3ECB-4390-A6CF-DE0CAE80BAF0}" destId="{3CB0D01E-545D-44B6-BAB4-789921F85E8C}" srcOrd="0" destOrd="0" presId="urn:microsoft.com/office/officeart/2008/layout/HexagonCluster"/>
    <dgm:cxn modelId="{07A0A637-EAAB-4CB6-9B31-4BD75B563EA5}" type="presParOf" srcId="{EA74A83F-01B4-431F-B541-937E0DEE07DF}" destId="{92C917C3-E9B9-4817-9903-FEFD993F986E}" srcOrd="36" destOrd="0" presId="urn:microsoft.com/office/officeart/2008/layout/HexagonCluster"/>
    <dgm:cxn modelId="{A7C06E3E-FA98-4CD8-97A0-7D3E7B7E6853}" type="presParOf" srcId="{92C917C3-E9B9-4817-9903-FEFD993F986E}" destId="{1D74D8AE-8BEC-4E66-BED4-EE3CA938B8E4}" srcOrd="0" destOrd="0" presId="urn:microsoft.com/office/officeart/2008/layout/HexagonCluster"/>
    <dgm:cxn modelId="{2ADF5956-EDDD-4820-864C-0742C6C0484F}" type="presParOf" srcId="{EA74A83F-01B4-431F-B541-937E0DEE07DF}" destId="{BA476456-12BF-4D8E-8953-31D985FA7D95}" srcOrd="37" destOrd="0" presId="urn:microsoft.com/office/officeart/2008/layout/HexagonCluster"/>
    <dgm:cxn modelId="{B47E1089-1062-478A-A2E9-4039755D55F2}" type="presParOf" srcId="{BA476456-12BF-4D8E-8953-31D985FA7D95}" destId="{51857E93-C9CA-48DC-865B-BBCA0119E995}" srcOrd="0" destOrd="0" presId="urn:microsoft.com/office/officeart/2008/layout/HexagonCluster"/>
    <dgm:cxn modelId="{03EAFC99-0DF7-4EB7-98A7-6462FE4BCA0F}" type="presParOf" srcId="{EA74A83F-01B4-431F-B541-937E0DEE07DF}" destId="{C930196E-3CA5-4B60-8FF8-CE2FE52390BD}" srcOrd="38" destOrd="0" presId="urn:microsoft.com/office/officeart/2008/layout/HexagonCluster"/>
    <dgm:cxn modelId="{31049E29-C924-4F44-B6B0-3DE08C47CA11}" type="presParOf" srcId="{C930196E-3CA5-4B60-8FF8-CE2FE52390BD}" destId="{71D38626-187A-46B2-A490-0BF5252E971D}" srcOrd="0" destOrd="0" presId="urn:microsoft.com/office/officeart/2008/layout/HexagonCluster"/>
    <dgm:cxn modelId="{D8AEC4CD-A050-4700-8B96-4C2E4FF36484}" type="presParOf" srcId="{EA74A83F-01B4-431F-B541-937E0DEE07DF}" destId="{9DE509E5-123E-457D-AB79-5776341367F7}" srcOrd="39" destOrd="0" presId="urn:microsoft.com/office/officeart/2008/layout/HexagonCluster"/>
    <dgm:cxn modelId="{5852E66E-5C7F-4A1A-961C-E530DE0627DF}" type="presParOf" srcId="{9DE509E5-123E-457D-AB79-5776341367F7}" destId="{9A80DF17-E531-4935-805C-FDD1305CF473}" srcOrd="0" destOrd="0" presId="urn:microsoft.com/office/officeart/2008/layout/HexagonCluster"/>
    <dgm:cxn modelId="{250DCBAD-702E-4456-AF56-A2AD730123A5}" type="presParOf" srcId="{EA74A83F-01B4-431F-B541-937E0DEE07DF}" destId="{7C864F2C-05FD-4F24-AB19-1D43AF3FA2B7}" srcOrd="40" destOrd="0" presId="urn:microsoft.com/office/officeart/2008/layout/HexagonCluster"/>
    <dgm:cxn modelId="{C81DF958-64E8-48E8-A901-B4EB0CA59302}" type="presParOf" srcId="{7C864F2C-05FD-4F24-AB19-1D43AF3FA2B7}" destId="{DF4930BF-D275-48E1-8A0B-00B3AB27A41E}" srcOrd="0" destOrd="0" presId="urn:microsoft.com/office/officeart/2008/layout/HexagonCluster"/>
    <dgm:cxn modelId="{C100E904-3A54-4B0A-AB26-DFF36699BF90}" type="presParOf" srcId="{EA74A83F-01B4-431F-B541-937E0DEE07DF}" destId="{4F07E48A-0778-4A46-8586-4AFF7303BA7B}" srcOrd="41" destOrd="0" presId="urn:microsoft.com/office/officeart/2008/layout/HexagonCluster"/>
    <dgm:cxn modelId="{ABDB5C5E-39B2-49BE-BB33-45E46940A634}" type="presParOf" srcId="{4F07E48A-0778-4A46-8586-4AFF7303BA7B}" destId="{B01CB60E-76A5-4CF6-8541-FBA9E68ACB4E}" srcOrd="0" destOrd="0" presId="urn:microsoft.com/office/officeart/2008/layout/HexagonCluster"/>
    <dgm:cxn modelId="{D670550D-0A9C-4BD2-ACFC-9E5AF5EBA213}" type="presParOf" srcId="{EA74A83F-01B4-431F-B541-937E0DEE07DF}" destId="{867FFACD-B5BB-4DE9-A5E6-A9BE5D9E06F3}" srcOrd="42" destOrd="0" presId="urn:microsoft.com/office/officeart/2008/layout/HexagonCluster"/>
    <dgm:cxn modelId="{528B56F9-D27C-43F3-A948-FFD23A3912B8}" type="presParOf" srcId="{867FFACD-B5BB-4DE9-A5E6-A9BE5D9E06F3}" destId="{4D401C0A-EBEB-4FE7-B1DD-0BD428ECEE62}" srcOrd="0" destOrd="0" presId="urn:microsoft.com/office/officeart/2008/layout/HexagonCluster"/>
    <dgm:cxn modelId="{CF15EB6D-5F4D-4C9B-A6B0-F88B7F7E2E07}" type="presParOf" srcId="{EA74A83F-01B4-431F-B541-937E0DEE07DF}" destId="{097D57C0-136C-4789-8305-00BBFEA713BD}" srcOrd="43" destOrd="0" presId="urn:microsoft.com/office/officeart/2008/layout/HexagonCluster"/>
    <dgm:cxn modelId="{516F1A66-8352-4F30-B4C2-20E00F791D4C}"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bg1">
            <a:lumMod val="85000"/>
          </a:schemeClr>
        </a:solidFill>
        <a:ln>
          <a:solidFill>
            <a:srgbClr val="002060"/>
          </a:solidFill>
        </a:ln>
        <a:scene3d>
          <a:camera prst="orthographicFront"/>
          <a:lightRig rig="threePt" dir="t"/>
        </a:scene3d>
        <a:sp3d>
          <a:bevelT/>
        </a:sp3d>
      </dgm:spPr>
      <dgm:t>
        <a:bodyPr/>
        <a:lstStyle/>
        <a:p>
          <a:r>
            <a:rPr lang="nl-NL" sz="600"/>
            <a:t>Bestimmen Sie </a:t>
          </a:r>
          <a:r>
            <a:t>,</a:t>
          </a:r>
          <a:r>
            <a:rPr lang="en-US" sz="600"/>
            <a:t>, wie viele Kapazitäten Sie für die Durchführung eines energetischen Sanierungsprojekts haben.</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6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600"/>
        </a:p>
      </dgm:t>
    </dgm:pt>
    <dgm:pt modelId="{8AA54C55-F957-4B77-8F9B-1F6EBB122801}">
      <dgm:prSet phldrT="[Tex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600"/>
            <a:t>Überzeugen Sie die Eigentümer davon, aktiv zu werden.</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6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600"/>
        </a:p>
      </dgm:t>
    </dgm:pt>
    <dgm:pt modelId="{CF456C6E-D948-4156-948B-8A061844C7C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600"/>
            <a:t>Stellen Sie sicher, dass das Projektteam über die richtigen Kapazitäten verfügt.</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600"/>
        </a:p>
      </dgm:t>
    </dgm:pt>
    <dgm:pt modelId="{772A47EA-F618-40D2-AFBD-66BE0ED310AA}" type="sibTrans" cxnId="{2C9BF959-76F5-415F-9362-327D4F9713FD}">
      <dgm:prSet/>
      <dgm:spPr/>
      <dgm:t>
        <a:bodyPr/>
        <a:lstStyle/>
        <a:p>
          <a:endParaRPr lang="nl-NL" sz="600"/>
        </a:p>
      </dgm:t>
    </dgm:pt>
    <dgm:pt modelId="{97B07E55-C4B2-43F4-8949-32E037906142}">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600"/>
            <a:t>Holen Sie Fachinformationen zu technischen, finanziellen und rechtlichen Fragen ein.</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600"/>
        </a:p>
      </dgm:t>
    </dgm:pt>
    <dgm:pt modelId="{953E5C15-660B-4CED-87DC-87CC50FC29EE}" type="sibTrans" cxnId="{D301726B-8835-4BB4-944A-4F309C2C7D2E}">
      <dgm:prSet/>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15000" r="-15000"/>
          </a:stretch>
        </a:blipFill>
      </dgm:spPr>
      <dgm:t>
        <a:bodyPr/>
        <a:lstStyle/>
        <a:p>
          <a:endParaRPr lang="nl-NL" sz="600"/>
        </a:p>
      </dgm:t>
    </dgm:pt>
    <dgm:pt modelId="{E12553C2-3DEB-4E45-8A40-96920FA24745}">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600"/>
            <a:t>Beauftragen Sie einen Experten mit der umfassenden Bewertung der Sachlage.</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600"/>
        </a:p>
      </dgm:t>
    </dgm:pt>
    <dgm:pt modelId="{B63B18A7-B373-4101-B37F-60F14E7CDC88}" type="parTrans" cxnId="{4242C2B5-834D-4945-8D91-55A383D50B8E}">
      <dgm:prSet/>
      <dgm:spPr/>
      <dgm:t>
        <a:bodyPr/>
        <a:lstStyle/>
        <a:p>
          <a:endParaRPr lang="nl-NL" sz="600"/>
        </a:p>
      </dgm:t>
    </dgm:pt>
    <dgm:pt modelId="{06F8AF8C-0956-435E-98EF-C7F792209580}">
      <dgm:prSe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600"/>
            <a:t>Lassen Sie sich von allgemeinen Beispielen inspirieren.</a:t>
          </a:r>
          <a:endParaRPr lang="en-US" sz="6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600"/>
        </a:p>
      </dgm:t>
    </dgm:pt>
    <dgm:pt modelId="{7EEA02A1-40D5-4672-BCEE-72DBDCE9934A}" type="sibTrans" cxnId="{B55E59DB-50E3-4703-BAE6-7265CBF6404E}">
      <dgm:prSet/>
      <dgm:spPr/>
      <dgm:t>
        <a:bodyPr/>
        <a:lstStyle/>
        <a:p>
          <a:endParaRPr lang="en-US" sz="600"/>
        </a:p>
      </dgm:t>
    </dgm:pt>
    <dgm:pt modelId="{CDCF5363-E755-414B-A0F8-76D5815EE77D}">
      <dgm:prSet phldrT="[Tex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600"/>
            <a:t>Lernen Sie Ihr Gebäude besser kennen.</a:t>
          </a:r>
          <a:endParaRPr lang="nl-NL" sz="6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600"/>
        </a:p>
      </dgm:t>
    </dgm:pt>
    <dgm:pt modelId="{6DBCBAD5-420B-438E-8F0C-699C11033C7D}" type="parTrans" cxnId="{49415406-889C-40A2-A2FA-E6F208E0E312}">
      <dgm:prSet/>
      <dgm:spPr/>
      <dgm:t>
        <a:bodyPr/>
        <a:lstStyle/>
        <a:p>
          <a:endParaRPr lang="nl-NL" sz="600"/>
        </a:p>
      </dgm:t>
    </dgm:pt>
    <dgm:pt modelId="{E1817E90-DC9E-48D2-80A4-5EA4F1EC8CD8}">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en-ZA" sz="600"/>
            <a:t>Stellen Sie ein</a:t>
          </a:r>
          <a:r>
            <a:rPr lang="nl-NL" sz="600"/>
            <a:t> Projektteam</a:t>
          </a:r>
          <a:r>
            <a:t> auf.</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6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600"/>
        </a:p>
      </dgm:t>
    </dgm:pt>
    <dgm:pt modelId="{73EF5140-557F-4652-90A8-A7F33C11B23A}">
      <dgm:prSet phldrT="[Text]" custT="1"/>
      <dgm:spPr>
        <a:solidFill>
          <a:srgbClr val="00B0F0"/>
        </a:solidFill>
        <a:ln>
          <a:solidFill>
            <a:srgbClr val="00B0F0"/>
          </a:solidFill>
        </a:ln>
        <a:scene3d>
          <a:camera prst="orthographicFront"/>
          <a:lightRig rig="threePt" dir="t"/>
        </a:scene3d>
        <a:sp3d>
          <a:bevelT/>
        </a:sp3d>
      </dgm:spPr>
      <dgm:t>
        <a:bodyPr/>
        <a:lstStyle/>
        <a:p>
          <a:r>
            <a:rPr lang="nl-NL" sz="600"/>
            <a:t>Sprechen Sie mit Ihren Nachbarn.</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6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600"/>
        </a:p>
      </dgm:t>
    </dgm:pt>
    <dgm:pt modelId="{814B5C51-4463-45D2-B2E5-F4E0A4EC44D1}">
      <dgm:prSet phldrT="[Text]" custT="1"/>
      <dgm:spPr>
        <a:solidFill>
          <a:schemeClr val="accent2">
            <a:lumMod val="75000"/>
          </a:schemeClr>
        </a:solidFill>
        <a:ln>
          <a:solidFill>
            <a:schemeClr val="accent2"/>
          </a:solidFill>
        </a:ln>
        <a:scene3d>
          <a:camera prst="orthographicFront"/>
          <a:lightRig rig="threePt" dir="t"/>
        </a:scene3d>
        <a:sp3d>
          <a:bevelT/>
        </a:sp3d>
      </dgm:spPr>
      <dgm:t>
        <a:bodyPr/>
        <a:lstStyle/>
        <a:p>
          <a:r>
            <a:rPr lang="nl-NL" sz="600"/>
            <a:t>Entwickeln Sie einen Projektmanagementplan.</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6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600"/>
        </a:p>
      </dgm:t>
    </dgm:pt>
    <dgm:pt modelId="{9870896E-2DB1-497B-90C2-EF8A2021771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600"/>
            <a:t>Das Mehrfamilienhaus stimmt über die Sanierung ab.</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600"/>
        </a:p>
      </dgm:t>
    </dgm:pt>
    <dgm:pt modelId="{70C5F6A6-964C-4E3C-8B45-D26DC95D36C9}" type="sibTrans" cxnId="{84E4B1A6-57D4-44EA-97A5-AA29F3E9F6AA}">
      <dgm:prSet/>
      <dgm:spPr/>
      <dgm:t>
        <a:bodyPr/>
        <a:lstStyle/>
        <a:p>
          <a:endParaRPr lang="en-US" sz="6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6279" custLinFactNeighborY="-54624"/>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C1265D40-7532-410F-9F21-30B9B1E0F86C}" type="presOf" srcId="{8CAEDBEF-D9EA-49B6-AD2A-1D186443A15B}" destId="{67C00399-CD49-4A2F-9EE4-B9EFF21F6F99}" srcOrd="0" destOrd="0" presId="urn:microsoft.com/office/officeart/2008/layout/HexagonCluster"/>
    <dgm:cxn modelId="{08623E49-2F68-4015-A4C1-CE2C05E6FB77}" type="presOf" srcId="{E12553C2-3DEB-4E45-8A40-96920FA24745}" destId="{45CFEBDA-65C3-41B1-9C84-AE792FE180E2}" srcOrd="0" destOrd="0" presId="urn:microsoft.com/office/officeart/2008/layout/HexagonCluster"/>
    <dgm:cxn modelId="{FC2E29DD-BCF4-4B04-AFF5-953CB39082A8}" type="presOf" srcId="{70C5F6A6-964C-4E3C-8B45-D26DC95D36C9}" destId="{7CD894AD-0BE5-44B3-AB25-BE28E6CABA4F}"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D6D3AA4E-5EC7-4012-84AE-78F61D23EB93}" type="presOf" srcId="{E54CD462-1BE2-4698-A2F3-DC015CD21690}" destId="{0DEA8145-0FD7-4BC8-86A9-BA895C233B81}"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9DAEE948-D582-4416-9377-FCE95EF13A50}" type="presOf" srcId="{814B5C51-4463-45D2-B2E5-F4E0A4EC44D1}" destId="{DF4930BF-D275-48E1-8A0B-00B3AB27A41E}" srcOrd="0" destOrd="0" presId="urn:microsoft.com/office/officeart/2008/layout/HexagonCluster"/>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A02ABDFC-A227-4AF3-BAC4-4499103EE196}" type="presOf" srcId="{CF456C6E-D948-4156-948B-8A061844C7CC}" destId="{389E33B5-65A2-48CD-9229-6F1B2F0C3998}" srcOrd="0" destOrd="0" presId="urn:microsoft.com/office/officeart/2008/layout/HexagonCluster"/>
    <dgm:cxn modelId="{4EFDA7C1-3FD8-4BAD-AC3C-DC7734E76A42}" type="presOf" srcId="{97B07E55-C4B2-43F4-8949-32E037906142}" destId="{1D74D8AE-8BEC-4E66-BED4-EE3CA938B8E4}" srcOrd="0" destOrd="0" presId="urn:microsoft.com/office/officeart/2008/layout/HexagonCluster"/>
    <dgm:cxn modelId="{18036FFC-6B1D-4E48-BB97-6B61CAFCB510}" type="presOf" srcId="{CDCF5363-E755-414B-A0F8-76D5815EE77D}" destId="{EE4E76A5-5DFF-4256-9068-3EF6EDE6C900}" srcOrd="0" destOrd="0" presId="urn:microsoft.com/office/officeart/2008/layout/HexagonCluster"/>
    <dgm:cxn modelId="{3C6CFB84-5D33-42AF-9687-BE180202AB67}" type="presOf" srcId="{06F8AF8C-0956-435E-98EF-C7F792209580}" destId="{540A9EC9-83AD-45FB-B6BD-B85B9B3123E7}"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378378FA-905C-414D-BC32-AB9AFA594549}" type="presOf" srcId="{B495DD8B-482D-4ECB-95E9-D987D2FAF069}" destId="{6C23B88D-521E-4490-93B4-79FB44F47C5B}" srcOrd="0" destOrd="0" presId="urn:microsoft.com/office/officeart/2008/layout/HexagonCluster"/>
    <dgm:cxn modelId="{701442D7-F088-4C2F-8480-D641D2D9A68C}" type="presOf" srcId="{772A47EA-F618-40D2-AFBD-66BE0ED310AA}" destId="{4D7A2900-0E8A-4427-8E19-1528E1B27E83}" srcOrd="0" destOrd="0" presId="urn:microsoft.com/office/officeart/2008/layout/HexagonCluster"/>
    <dgm:cxn modelId="{8E3C447E-D83C-4F35-B6C4-A8712DFE4677}" type="presOf" srcId="{8AA54C55-F957-4B77-8F9B-1F6EBB122801}" destId="{840CD7B4-E648-4F12-BF5D-DD4BA22DE64F}"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C9EA276B-D925-4803-98A5-3FD1F01FC691}" type="presOf" srcId="{48332EA0-07E3-4B20-928D-FC3B4CD70A69}" destId="{4D401C0A-EBEB-4FE7-B1DD-0BD428ECEE62}" srcOrd="0" destOrd="0" presId="urn:microsoft.com/office/officeart/2008/layout/HexagonCluster"/>
    <dgm:cxn modelId="{81341EEE-E586-46EF-A2EB-6D593A5EE67E}" type="presOf" srcId="{F0F3CBF1-1485-46A0-A2D4-126B52C9023E}" destId="{8F54223A-D483-4185-933C-02A61973E07E}" srcOrd="0" destOrd="0" presId="urn:microsoft.com/office/officeart/2008/layout/HexagonCluster"/>
    <dgm:cxn modelId="{014E3CD6-FAB1-4619-B6FB-B2225E0B2D2D}" type="presOf" srcId="{E1817E90-DC9E-48D2-80A4-5EA4F1EC8CD8}" destId="{65B9DB74-C1DA-4EBE-8C5B-4B52215F5A4B}" srcOrd="0" destOrd="0" presId="urn:microsoft.com/office/officeart/2008/layout/HexagonCluster"/>
    <dgm:cxn modelId="{AA5EC886-2299-411C-8DDD-F9614850936B}" type="presOf" srcId="{1539C6ED-6E94-44EF-A171-E942B57632A0}" destId="{B4C36CFE-1E2B-4FEB-844F-DD469E50927A}" srcOrd="0" destOrd="0" presId="urn:microsoft.com/office/officeart/2008/layout/HexagonCluster"/>
    <dgm:cxn modelId="{F328518B-8AF9-4E62-AAF0-032798A16BBD}" type="presOf" srcId="{953E5C15-660B-4CED-87DC-87CC50FC29EE}" destId="{71D38626-187A-46B2-A490-0BF5252E971D}" srcOrd="0" destOrd="0" presId="urn:microsoft.com/office/officeart/2008/layout/HexagonCluster"/>
    <dgm:cxn modelId="{95832473-9734-476A-B43C-BDE949683438}" type="presOf" srcId="{7ED5BCE5-D8C8-4374-B8CC-56236DD2F205}" destId="{F76F6627-3251-4E74-BCE0-C69C4E227562}" srcOrd="0" destOrd="0" presId="urn:microsoft.com/office/officeart/2008/layout/HexagonCluster"/>
    <dgm:cxn modelId="{9E843411-633D-43AC-B35F-FDD151319A57}" type="presOf" srcId="{C9072E1E-E2A2-4108-A83E-620510EA5DF3}" destId="{B280310E-0C50-4456-B9EC-A2B70A58576A}"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2262715C-BC6F-4A7F-B0BB-6064F73F8FB2}" type="presOf" srcId="{431937DE-63EF-4649-A7A2-F7EDAB2E4BE6}" destId="{EA74A83F-01B4-431F-B541-937E0DEE07DF}" srcOrd="0" destOrd="0" presId="urn:microsoft.com/office/officeart/2008/layout/HexagonCluster"/>
    <dgm:cxn modelId="{84E4B1A6-57D4-44EA-97A5-AA29F3E9F6AA}" srcId="{431937DE-63EF-4649-A7A2-F7EDAB2E4BE6}" destId="{9870896E-2DB1-497B-90C2-EF8A2021771C}" srcOrd="6" destOrd="0" parTransId="{48955F8B-18E9-4ED4-97BE-5744BD807A3E}" sibTransId="{70C5F6A6-964C-4E3C-8B45-D26DC95D36C9}"/>
    <dgm:cxn modelId="{3625CD65-B3CF-4EA1-8045-E72C3F621648}" type="presOf" srcId="{9870896E-2DB1-497B-90C2-EF8A2021771C}" destId="{7A7B1123-F6FD-472B-AA35-2B37A9EB2AC1}" srcOrd="0" destOrd="0" presId="urn:microsoft.com/office/officeart/2008/layout/HexagonCluster"/>
    <dgm:cxn modelId="{A017940D-F0E4-4C5C-A730-CDD9C7B74B98}" type="presOf" srcId="{73EF5140-557F-4652-90A8-A7F33C11B23A}" destId="{D9B613EE-0C5A-41AE-A019-14228B5BB0D3}"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F44C5C53-D1D5-427E-8E05-9FBD011536C3}"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376B09D3-7D36-459E-B1D6-FFE20BD61271}" type="presParOf" srcId="{EA74A83F-01B4-431F-B541-937E0DEE07DF}" destId="{E24FD1C2-4410-48E8-AA25-65BDF1FC00CA}" srcOrd="0" destOrd="0" presId="urn:microsoft.com/office/officeart/2008/layout/HexagonCluster"/>
    <dgm:cxn modelId="{46F8772C-FEB1-4779-8A76-A38AD9956B77}" type="presParOf" srcId="{E24FD1C2-4410-48E8-AA25-65BDF1FC00CA}" destId="{540A9EC9-83AD-45FB-B6BD-B85B9B3123E7}" srcOrd="0" destOrd="0" presId="urn:microsoft.com/office/officeart/2008/layout/HexagonCluster"/>
    <dgm:cxn modelId="{D749AF74-E37A-485D-A363-283D7D07125F}" type="presParOf" srcId="{EA74A83F-01B4-431F-B541-937E0DEE07DF}" destId="{92D4F504-C5AD-43FF-ADCD-1F1F0DB0CFEC}" srcOrd="1" destOrd="0" presId="urn:microsoft.com/office/officeart/2008/layout/HexagonCluster"/>
    <dgm:cxn modelId="{242B60C1-4B68-4C5E-A157-A62671A60D9B}" type="presParOf" srcId="{92D4F504-C5AD-43FF-ADCD-1F1F0DB0CFEC}" destId="{9F00E809-C70D-4F7E-84A2-36FD84138886}" srcOrd="0" destOrd="0" presId="urn:microsoft.com/office/officeart/2008/layout/HexagonCluster"/>
    <dgm:cxn modelId="{96880FBE-C191-406B-AFE6-6C442C8C4706}" type="presParOf" srcId="{EA74A83F-01B4-431F-B541-937E0DEE07DF}" destId="{DB4FE4A1-A56E-47F0-A78B-8826580200F8}" srcOrd="2" destOrd="0" presId="urn:microsoft.com/office/officeart/2008/layout/HexagonCluster"/>
    <dgm:cxn modelId="{123C04F4-1915-4110-8464-726A147D21BB}" type="presParOf" srcId="{DB4FE4A1-A56E-47F0-A78B-8826580200F8}" destId="{64BF3F01-A3D4-4045-AEC2-D81B2DE5477E}" srcOrd="0" destOrd="0" presId="urn:microsoft.com/office/officeart/2008/layout/HexagonCluster"/>
    <dgm:cxn modelId="{80B48799-9FED-422B-8A9A-6995094AE082}" type="presParOf" srcId="{EA74A83F-01B4-431F-B541-937E0DEE07DF}" destId="{0A1427FB-7F05-44D2-A324-CBCE19F7AE5B}" srcOrd="3" destOrd="0" presId="urn:microsoft.com/office/officeart/2008/layout/HexagonCluster"/>
    <dgm:cxn modelId="{B138A58C-04D5-4A9A-877A-36D7FD92E42B}" type="presParOf" srcId="{0A1427FB-7F05-44D2-A324-CBCE19F7AE5B}" destId="{C9F3B6C9-55F4-4F05-A89D-ADF1C793BA87}" srcOrd="0" destOrd="0" presId="urn:microsoft.com/office/officeart/2008/layout/HexagonCluster"/>
    <dgm:cxn modelId="{7216E644-ED1B-47C1-ABB2-DAD5DE8271CE}" type="presParOf" srcId="{EA74A83F-01B4-431F-B541-937E0DEE07DF}" destId="{55E83C16-6010-4B96-8BD3-6370E00C63F2}" srcOrd="4" destOrd="0" presId="urn:microsoft.com/office/officeart/2008/layout/HexagonCluster"/>
    <dgm:cxn modelId="{F1F2B460-49E2-4D27-8599-971DB415147D}" type="presParOf" srcId="{55E83C16-6010-4B96-8BD3-6370E00C63F2}" destId="{EE4E76A5-5DFF-4256-9068-3EF6EDE6C900}" srcOrd="0" destOrd="0" presId="urn:microsoft.com/office/officeart/2008/layout/HexagonCluster"/>
    <dgm:cxn modelId="{F7BAD309-1BDA-4135-9F9D-913B4EC14DED}" type="presParOf" srcId="{EA74A83F-01B4-431F-B541-937E0DEE07DF}" destId="{29E1C5FB-54CA-4E98-8B52-27C7319CB6DD}" srcOrd="5" destOrd="0" presId="urn:microsoft.com/office/officeart/2008/layout/HexagonCluster"/>
    <dgm:cxn modelId="{ECDDC1C5-07FD-4570-AB6A-EB9360007B5B}" type="presParOf" srcId="{29E1C5FB-54CA-4E98-8B52-27C7319CB6DD}" destId="{E1DA1426-B2A1-40F1-A815-B6BC81E4DAED}" srcOrd="0" destOrd="0" presId="urn:microsoft.com/office/officeart/2008/layout/HexagonCluster"/>
    <dgm:cxn modelId="{9AAE8BE2-13B6-4A4D-AE1E-77E005EEBBF2}" type="presParOf" srcId="{EA74A83F-01B4-431F-B541-937E0DEE07DF}" destId="{5F2C5E41-5112-4591-8A01-0C0A3C654D4C}" srcOrd="6" destOrd="0" presId="urn:microsoft.com/office/officeart/2008/layout/HexagonCluster"/>
    <dgm:cxn modelId="{B60BC499-FAF0-4E7C-9483-6BB26F6188FA}" type="presParOf" srcId="{5F2C5E41-5112-4591-8A01-0C0A3C654D4C}" destId="{67C00399-CD49-4A2F-9EE4-B9EFF21F6F99}" srcOrd="0" destOrd="0" presId="urn:microsoft.com/office/officeart/2008/layout/HexagonCluster"/>
    <dgm:cxn modelId="{BF63B19F-D703-4CC5-9801-6CB4CF52CB64}" type="presParOf" srcId="{EA74A83F-01B4-431F-B541-937E0DEE07DF}" destId="{21CB58AD-73F3-4C9A-BBE4-82947253E2E9}" srcOrd="7" destOrd="0" presId="urn:microsoft.com/office/officeart/2008/layout/HexagonCluster"/>
    <dgm:cxn modelId="{A8BD07E6-9ADE-4E52-9A41-D57A05F337B3}" type="presParOf" srcId="{21CB58AD-73F3-4C9A-BBE4-82947253E2E9}" destId="{33EC2329-B395-4AD7-AFA3-E20C4B1B899B}" srcOrd="0" destOrd="0" presId="urn:microsoft.com/office/officeart/2008/layout/HexagonCluster"/>
    <dgm:cxn modelId="{60FBA6AC-14B3-49CC-9E75-7CD7DB64AAD8}" type="presParOf" srcId="{EA74A83F-01B4-431F-B541-937E0DEE07DF}" destId="{B0B6591F-252F-46ED-AF20-B62CB89C4302}" srcOrd="8" destOrd="0" presId="urn:microsoft.com/office/officeart/2008/layout/HexagonCluster"/>
    <dgm:cxn modelId="{9FC6B3F6-64A7-47AA-8C61-ACD511E3EB4F}" type="presParOf" srcId="{B0B6591F-252F-46ED-AF20-B62CB89C4302}" destId="{6C23B88D-521E-4490-93B4-79FB44F47C5B}" srcOrd="0" destOrd="0" presId="urn:microsoft.com/office/officeart/2008/layout/HexagonCluster"/>
    <dgm:cxn modelId="{F04735CA-CB8A-4B3C-BAAA-4828026D8E2A}" type="presParOf" srcId="{EA74A83F-01B4-431F-B541-937E0DEE07DF}" destId="{930BB493-1F13-4527-AF98-890A83976FDF}" srcOrd="9" destOrd="0" presId="urn:microsoft.com/office/officeart/2008/layout/HexagonCluster"/>
    <dgm:cxn modelId="{7546FF86-CF8F-4ADD-8F08-29B0ABEB5435}" type="presParOf" srcId="{930BB493-1F13-4527-AF98-890A83976FDF}" destId="{B58E27B4-D693-4D48-AF17-1E6DB4BCB60E}" srcOrd="0" destOrd="0" presId="urn:microsoft.com/office/officeart/2008/layout/HexagonCluster"/>
    <dgm:cxn modelId="{2E676B10-6470-47F3-B64C-11577CC0E930}" type="presParOf" srcId="{EA74A83F-01B4-431F-B541-937E0DEE07DF}" destId="{82E41CF1-BDDC-4985-8933-0EAD57D4DEE0}" srcOrd="10" destOrd="0" presId="urn:microsoft.com/office/officeart/2008/layout/HexagonCluster"/>
    <dgm:cxn modelId="{4C75F0DE-67D5-443D-9C47-3B26D050541F}" type="presParOf" srcId="{82E41CF1-BDDC-4985-8933-0EAD57D4DEE0}" destId="{B4C36CFE-1E2B-4FEB-844F-DD469E50927A}" srcOrd="0" destOrd="0" presId="urn:microsoft.com/office/officeart/2008/layout/HexagonCluster"/>
    <dgm:cxn modelId="{86188F8B-CBED-4088-B9FC-0DE6F014CD63}" type="presParOf" srcId="{EA74A83F-01B4-431F-B541-937E0DEE07DF}" destId="{3DCFDD68-F5AB-4370-9AC4-1E7082B36136}" srcOrd="11" destOrd="0" presId="urn:microsoft.com/office/officeart/2008/layout/HexagonCluster"/>
    <dgm:cxn modelId="{5AB08BDA-F0D7-492C-8541-FF776707DD84}" type="presParOf" srcId="{3DCFDD68-F5AB-4370-9AC4-1E7082B36136}" destId="{7AE640F1-D78D-4D0B-9EE7-47F1A2073B79}" srcOrd="0" destOrd="0" presId="urn:microsoft.com/office/officeart/2008/layout/HexagonCluster"/>
    <dgm:cxn modelId="{ED1EB97F-4E18-4257-8384-3EB8F6A35A61}" type="presParOf" srcId="{EA74A83F-01B4-431F-B541-937E0DEE07DF}" destId="{7894CA6E-42A3-42D3-87DC-94CF2492A044}" srcOrd="12" destOrd="0" presId="urn:microsoft.com/office/officeart/2008/layout/HexagonCluster"/>
    <dgm:cxn modelId="{81AA1642-4D5D-4754-9B94-ABC4AEF95E00}" type="presParOf" srcId="{7894CA6E-42A3-42D3-87DC-94CF2492A044}" destId="{840CD7B4-E648-4F12-BF5D-DD4BA22DE64F}" srcOrd="0" destOrd="0" presId="urn:microsoft.com/office/officeart/2008/layout/HexagonCluster"/>
    <dgm:cxn modelId="{CEEE2DE0-155B-4397-91FA-120AC7E74310}" type="presParOf" srcId="{EA74A83F-01B4-431F-B541-937E0DEE07DF}" destId="{4E1A7B64-2726-42F7-A2C0-C899E5299FB7}" srcOrd="13" destOrd="0" presId="urn:microsoft.com/office/officeart/2008/layout/HexagonCluster"/>
    <dgm:cxn modelId="{A3405BE5-3CE3-4D75-A417-F6C5A2B8DDF9}" type="presParOf" srcId="{4E1A7B64-2726-42F7-A2C0-C899E5299FB7}" destId="{B3B70712-86C6-495E-A16C-D2B2665CAAA2}" srcOrd="0" destOrd="0" presId="urn:microsoft.com/office/officeart/2008/layout/HexagonCluster"/>
    <dgm:cxn modelId="{CE119AA1-C80C-4C69-86E1-F045E877929C}" type="presParOf" srcId="{EA74A83F-01B4-431F-B541-937E0DEE07DF}" destId="{4952EE3D-EDE2-48D1-A389-0D794042B711}" srcOrd="14" destOrd="0" presId="urn:microsoft.com/office/officeart/2008/layout/HexagonCluster"/>
    <dgm:cxn modelId="{093430F3-7B3A-4709-932E-113F5A011B5A}" type="presParOf" srcId="{4952EE3D-EDE2-48D1-A389-0D794042B711}" destId="{B280310E-0C50-4456-B9EC-A2B70A58576A}" srcOrd="0" destOrd="0" presId="urn:microsoft.com/office/officeart/2008/layout/HexagonCluster"/>
    <dgm:cxn modelId="{AD609726-4C9F-424F-ADCD-73E98DC1177C}" type="presParOf" srcId="{EA74A83F-01B4-431F-B541-937E0DEE07DF}" destId="{1AE8C8D4-B1A2-4B0D-8535-D7231C9277FC}" srcOrd="15" destOrd="0" presId="urn:microsoft.com/office/officeart/2008/layout/HexagonCluster"/>
    <dgm:cxn modelId="{EFC770CA-2F02-4DB4-A187-5AC239CA7CC2}" type="presParOf" srcId="{1AE8C8D4-B1A2-4B0D-8535-D7231C9277FC}" destId="{E299E9CE-D357-4DB7-8AD8-C126E207E26F}" srcOrd="0" destOrd="0" presId="urn:microsoft.com/office/officeart/2008/layout/HexagonCluster"/>
    <dgm:cxn modelId="{F06E3F17-CBDF-4317-8941-742002B41E57}" type="presParOf" srcId="{EA74A83F-01B4-431F-B541-937E0DEE07DF}" destId="{1F231010-5584-4AAF-BE1A-91DEBF052438}" srcOrd="16" destOrd="0" presId="urn:microsoft.com/office/officeart/2008/layout/HexagonCluster"/>
    <dgm:cxn modelId="{45DE1B09-A324-432F-AFD0-34DF5497F89C}" type="presParOf" srcId="{1F231010-5584-4AAF-BE1A-91DEBF052438}" destId="{D9B613EE-0C5A-41AE-A019-14228B5BB0D3}" srcOrd="0" destOrd="0" presId="urn:microsoft.com/office/officeart/2008/layout/HexagonCluster"/>
    <dgm:cxn modelId="{5440C5D8-6E3E-4664-8A23-29A87EC9D666}" type="presParOf" srcId="{EA74A83F-01B4-431F-B541-937E0DEE07DF}" destId="{FA11BE95-AC96-4479-A584-25BCD9B2AE18}" srcOrd="17" destOrd="0" presId="urn:microsoft.com/office/officeart/2008/layout/HexagonCluster"/>
    <dgm:cxn modelId="{CFBCD6AF-A3A6-441D-8221-6A10D9544E17}" type="presParOf" srcId="{FA11BE95-AC96-4479-A584-25BCD9B2AE18}" destId="{608FE917-841E-4A8D-991D-B71C1A9F8E43}" srcOrd="0" destOrd="0" presId="urn:microsoft.com/office/officeart/2008/layout/HexagonCluster"/>
    <dgm:cxn modelId="{64ACC712-D7E8-4B84-8769-B590C7F43946}" type="presParOf" srcId="{EA74A83F-01B4-431F-B541-937E0DEE07DF}" destId="{C115D9E8-4689-4006-AED7-56AA6B4AC49F}" srcOrd="18" destOrd="0" presId="urn:microsoft.com/office/officeart/2008/layout/HexagonCluster"/>
    <dgm:cxn modelId="{6D41523B-7163-4FB2-96D1-F57CC264B44B}" type="presParOf" srcId="{C115D9E8-4689-4006-AED7-56AA6B4AC49F}" destId="{8F54223A-D483-4185-933C-02A61973E07E}" srcOrd="0" destOrd="0" presId="urn:microsoft.com/office/officeart/2008/layout/HexagonCluster"/>
    <dgm:cxn modelId="{C3343B68-58E6-40E1-BF62-372D2217340C}" type="presParOf" srcId="{EA74A83F-01B4-431F-B541-937E0DEE07DF}" destId="{D399CF49-7B91-4755-B1B2-58AE98CE88B9}" srcOrd="19" destOrd="0" presId="urn:microsoft.com/office/officeart/2008/layout/HexagonCluster"/>
    <dgm:cxn modelId="{4658DD2D-E73F-4032-A71C-70D6EEC12AF7}" type="presParOf" srcId="{D399CF49-7B91-4755-B1B2-58AE98CE88B9}" destId="{3E9E3025-14A9-4A7B-94FC-C6B9579984F9}" srcOrd="0" destOrd="0" presId="urn:microsoft.com/office/officeart/2008/layout/HexagonCluster"/>
    <dgm:cxn modelId="{621E0511-CA02-4A0A-9883-A7E4A00185D3}" type="presParOf" srcId="{EA74A83F-01B4-431F-B541-937E0DEE07DF}" destId="{948B1879-B02D-457F-8209-B0EE7DA26E80}" srcOrd="20" destOrd="0" presId="urn:microsoft.com/office/officeart/2008/layout/HexagonCluster"/>
    <dgm:cxn modelId="{E4F9D137-DCB4-4768-88DD-33ADEE9F83C0}" type="presParOf" srcId="{948B1879-B02D-457F-8209-B0EE7DA26E80}" destId="{45CFEBDA-65C3-41B1-9C84-AE792FE180E2}" srcOrd="0" destOrd="0" presId="urn:microsoft.com/office/officeart/2008/layout/HexagonCluster"/>
    <dgm:cxn modelId="{CE862D7C-F340-40BA-8841-B19EFEDDBD3F}" type="presParOf" srcId="{EA74A83F-01B4-431F-B541-937E0DEE07DF}" destId="{807C4C8E-17E1-4289-BCE3-DE3DE42BD6C9}" srcOrd="21" destOrd="0" presId="urn:microsoft.com/office/officeart/2008/layout/HexagonCluster"/>
    <dgm:cxn modelId="{34F35D4E-B642-4D42-B58C-727512DEB49B}" type="presParOf" srcId="{807C4C8E-17E1-4289-BCE3-DE3DE42BD6C9}" destId="{DC501EEB-759A-4691-9B36-A852E2D9D6AD}" srcOrd="0" destOrd="0" presId="urn:microsoft.com/office/officeart/2008/layout/HexagonCluster"/>
    <dgm:cxn modelId="{F3BCBEE6-145E-413E-B505-2A05F2E78381}" type="presParOf" srcId="{EA74A83F-01B4-431F-B541-937E0DEE07DF}" destId="{F8ABC021-FB07-461D-9454-32D925F8B7E3}" srcOrd="22" destOrd="0" presId="urn:microsoft.com/office/officeart/2008/layout/HexagonCluster"/>
    <dgm:cxn modelId="{9200B35F-534A-485F-ABE2-C2854D8EBE69}" type="presParOf" srcId="{F8ABC021-FB07-461D-9454-32D925F8B7E3}" destId="{F76F6627-3251-4E74-BCE0-C69C4E227562}" srcOrd="0" destOrd="0" presId="urn:microsoft.com/office/officeart/2008/layout/HexagonCluster"/>
    <dgm:cxn modelId="{946305F0-E833-4B85-8CC5-666F4795FCED}" type="presParOf" srcId="{EA74A83F-01B4-431F-B541-937E0DEE07DF}" destId="{ECED6EA2-5047-481F-A335-574879A57FF8}" srcOrd="23" destOrd="0" presId="urn:microsoft.com/office/officeart/2008/layout/HexagonCluster"/>
    <dgm:cxn modelId="{0551425A-18D9-4C34-8773-26E4A19A77AB}" type="presParOf" srcId="{ECED6EA2-5047-481F-A335-574879A57FF8}" destId="{3AA8E3C2-6BB7-4BC9-A7F2-69E925C0CC27}" srcOrd="0" destOrd="0" presId="urn:microsoft.com/office/officeart/2008/layout/HexagonCluster"/>
    <dgm:cxn modelId="{5282D441-1BE8-4F3D-9788-E7317B8197D7}" type="presParOf" srcId="{EA74A83F-01B4-431F-B541-937E0DEE07DF}" destId="{10813036-08E9-4878-9F57-3507EE7DEB93}" srcOrd="24" destOrd="0" presId="urn:microsoft.com/office/officeart/2008/layout/HexagonCluster"/>
    <dgm:cxn modelId="{48DA6C99-AD27-4529-96B1-ADACF1517975}" type="presParOf" srcId="{10813036-08E9-4878-9F57-3507EE7DEB93}" destId="{7A7B1123-F6FD-472B-AA35-2B37A9EB2AC1}" srcOrd="0" destOrd="0" presId="urn:microsoft.com/office/officeart/2008/layout/HexagonCluster"/>
    <dgm:cxn modelId="{4A70B14D-6ABA-4142-A37B-834475771CE1}" type="presParOf" srcId="{EA74A83F-01B4-431F-B541-937E0DEE07DF}" destId="{F8CCC5FA-5A90-4198-B39D-B362D91D1E23}" srcOrd="25" destOrd="0" presId="urn:microsoft.com/office/officeart/2008/layout/HexagonCluster"/>
    <dgm:cxn modelId="{1A28AF97-2E93-40D1-8A03-41B92825DFDF}" type="presParOf" srcId="{F8CCC5FA-5A90-4198-B39D-B362D91D1E23}" destId="{8121DA6A-4017-445B-800C-03E468EF42E2}" srcOrd="0" destOrd="0" presId="urn:microsoft.com/office/officeart/2008/layout/HexagonCluster"/>
    <dgm:cxn modelId="{99D590E9-9A94-4EE1-AD76-20DC6C150B8E}" type="presParOf" srcId="{EA74A83F-01B4-431F-B541-937E0DEE07DF}" destId="{52AEE574-913B-4879-9907-56DBBA911E86}" srcOrd="26" destOrd="0" presId="urn:microsoft.com/office/officeart/2008/layout/HexagonCluster"/>
    <dgm:cxn modelId="{6A00C6AA-6D06-49F0-A7A1-1491CA7303BE}" type="presParOf" srcId="{52AEE574-913B-4879-9907-56DBBA911E86}" destId="{7CD894AD-0BE5-44B3-AB25-BE28E6CABA4F}" srcOrd="0" destOrd="0" presId="urn:microsoft.com/office/officeart/2008/layout/HexagonCluster"/>
    <dgm:cxn modelId="{54AF0058-1180-490E-B1F9-8AC767BF8885}" type="presParOf" srcId="{EA74A83F-01B4-431F-B541-937E0DEE07DF}" destId="{FD801C7B-C04B-46EF-A454-64E6FBAEA704}" srcOrd="27" destOrd="0" presId="urn:microsoft.com/office/officeart/2008/layout/HexagonCluster"/>
    <dgm:cxn modelId="{8F11F851-ADFF-41E5-B03F-B25AE15488B3}" type="presParOf" srcId="{FD801C7B-C04B-46EF-A454-64E6FBAEA704}" destId="{EE93F165-00B6-4F00-8D73-E4C93D5E4CB3}" srcOrd="0" destOrd="0" presId="urn:microsoft.com/office/officeart/2008/layout/HexagonCluster"/>
    <dgm:cxn modelId="{F3E59B22-EF5C-4E8C-8C76-A7AB457C6C56}" type="presParOf" srcId="{EA74A83F-01B4-431F-B541-937E0DEE07DF}" destId="{B411E051-59A0-43D9-87A3-F43F0813A3FA}" srcOrd="28" destOrd="0" presId="urn:microsoft.com/office/officeart/2008/layout/HexagonCluster"/>
    <dgm:cxn modelId="{EA9DBB40-675B-4AE2-BE33-43CDDAE57413}" type="presParOf" srcId="{B411E051-59A0-43D9-87A3-F43F0813A3FA}" destId="{65B9DB74-C1DA-4EBE-8C5B-4B52215F5A4B}" srcOrd="0" destOrd="0" presId="urn:microsoft.com/office/officeart/2008/layout/HexagonCluster"/>
    <dgm:cxn modelId="{61235C5C-F46C-4EF9-85EE-200085620D41}" type="presParOf" srcId="{EA74A83F-01B4-431F-B541-937E0DEE07DF}" destId="{A33F54AF-570D-4300-AC36-BC60F32FB98C}" srcOrd="29" destOrd="0" presId="urn:microsoft.com/office/officeart/2008/layout/HexagonCluster"/>
    <dgm:cxn modelId="{6D1121E8-40F4-40B7-A695-CDBF4D96F18F}" type="presParOf" srcId="{A33F54AF-570D-4300-AC36-BC60F32FB98C}" destId="{76B08641-A794-4D6A-A3CA-01E10CD0D011}" srcOrd="0" destOrd="0" presId="urn:microsoft.com/office/officeart/2008/layout/HexagonCluster"/>
    <dgm:cxn modelId="{99BA5D90-FF77-44E2-B64B-0F0ECEB5B1BC}" type="presParOf" srcId="{EA74A83F-01B4-431F-B541-937E0DEE07DF}" destId="{87E8EB57-D6FD-4CEF-9DAA-E995EF053DF4}" srcOrd="30" destOrd="0" presId="urn:microsoft.com/office/officeart/2008/layout/HexagonCluster"/>
    <dgm:cxn modelId="{E8E26D00-43F6-4540-BAA1-099C05CC206F}" type="presParOf" srcId="{87E8EB57-D6FD-4CEF-9DAA-E995EF053DF4}" destId="{0DEA8145-0FD7-4BC8-86A9-BA895C233B81}" srcOrd="0" destOrd="0" presId="urn:microsoft.com/office/officeart/2008/layout/HexagonCluster"/>
    <dgm:cxn modelId="{1F84B8C4-2297-4EAE-A0D8-828AC20FA63D}" type="presParOf" srcId="{EA74A83F-01B4-431F-B541-937E0DEE07DF}" destId="{20DDFED5-83C6-4CE7-92FF-77E95323D929}" srcOrd="31" destOrd="0" presId="urn:microsoft.com/office/officeart/2008/layout/HexagonCluster"/>
    <dgm:cxn modelId="{90DA7613-6BBA-4830-8C74-F15409FFB5F1}" type="presParOf" srcId="{20DDFED5-83C6-4CE7-92FF-77E95323D929}" destId="{2ABF6080-A46C-46C8-A4A8-79F2D4E62DEE}" srcOrd="0" destOrd="0" presId="urn:microsoft.com/office/officeart/2008/layout/HexagonCluster"/>
    <dgm:cxn modelId="{A38748F4-2159-4B63-9CA5-6B7B632087B5}" type="presParOf" srcId="{EA74A83F-01B4-431F-B541-937E0DEE07DF}" destId="{5F5D0D38-A82A-4C91-A308-10F8C399F6E6}" srcOrd="32" destOrd="0" presId="urn:microsoft.com/office/officeart/2008/layout/HexagonCluster"/>
    <dgm:cxn modelId="{63D37B95-2EE3-45E3-BAC5-C699FDA0497A}" type="presParOf" srcId="{5F5D0D38-A82A-4C91-A308-10F8C399F6E6}" destId="{389E33B5-65A2-48CD-9229-6F1B2F0C3998}" srcOrd="0" destOrd="0" presId="urn:microsoft.com/office/officeart/2008/layout/HexagonCluster"/>
    <dgm:cxn modelId="{4E63E88D-11DB-4DB8-AA93-CE0238AC3EC1}" type="presParOf" srcId="{EA74A83F-01B4-431F-B541-937E0DEE07DF}" destId="{3424FCEF-4027-4202-84B0-99B5A36F028D}" srcOrd="33" destOrd="0" presId="urn:microsoft.com/office/officeart/2008/layout/HexagonCluster"/>
    <dgm:cxn modelId="{660BD21B-686B-41D8-B4FC-9D5F86CFF449}" type="presParOf" srcId="{3424FCEF-4027-4202-84B0-99B5A36F028D}" destId="{AD71BE2B-396E-4EF5-ADBE-A78B0E3B6CD6}" srcOrd="0" destOrd="0" presId="urn:microsoft.com/office/officeart/2008/layout/HexagonCluster"/>
    <dgm:cxn modelId="{5DB94AB3-628E-4AF0-89CC-1A2062613C40}" type="presParOf" srcId="{EA74A83F-01B4-431F-B541-937E0DEE07DF}" destId="{D11DD4DC-B6DE-4B6A-A3EE-BD5954B3AD5F}" srcOrd="34" destOrd="0" presId="urn:microsoft.com/office/officeart/2008/layout/HexagonCluster"/>
    <dgm:cxn modelId="{A7C53205-1012-4B73-89E2-252B693E5507}" type="presParOf" srcId="{D11DD4DC-B6DE-4B6A-A3EE-BD5954B3AD5F}" destId="{4D7A2900-0E8A-4427-8E19-1528E1B27E83}" srcOrd="0" destOrd="0" presId="urn:microsoft.com/office/officeart/2008/layout/HexagonCluster"/>
    <dgm:cxn modelId="{39E2E92E-99D4-4FEF-A46F-832B0B522D74}" type="presParOf" srcId="{EA74A83F-01B4-431F-B541-937E0DEE07DF}" destId="{99A7C758-3ECB-4390-A6CF-DE0CAE80BAF0}" srcOrd="35" destOrd="0" presId="urn:microsoft.com/office/officeart/2008/layout/HexagonCluster"/>
    <dgm:cxn modelId="{49EA3012-D385-48C3-82CC-4BC22207975A}" type="presParOf" srcId="{99A7C758-3ECB-4390-A6CF-DE0CAE80BAF0}" destId="{3CB0D01E-545D-44B6-BAB4-789921F85E8C}" srcOrd="0" destOrd="0" presId="urn:microsoft.com/office/officeart/2008/layout/HexagonCluster"/>
    <dgm:cxn modelId="{07A0A637-EAAB-4CB6-9B31-4BD75B563EA5}" type="presParOf" srcId="{EA74A83F-01B4-431F-B541-937E0DEE07DF}" destId="{92C917C3-E9B9-4817-9903-FEFD993F986E}" srcOrd="36" destOrd="0" presId="urn:microsoft.com/office/officeart/2008/layout/HexagonCluster"/>
    <dgm:cxn modelId="{A7C06E3E-FA98-4CD8-97A0-7D3E7B7E6853}" type="presParOf" srcId="{92C917C3-E9B9-4817-9903-FEFD993F986E}" destId="{1D74D8AE-8BEC-4E66-BED4-EE3CA938B8E4}" srcOrd="0" destOrd="0" presId="urn:microsoft.com/office/officeart/2008/layout/HexagonCluster"/>
    <dgm:cxn modelId="{2ADF5956-EDDD-4820-864C-0742C6C0484F}" type="presParOf" srcId="{EA74A83F-01B4-431F-B541-937E0DEE07DF}" destId="{BA476456-12BF-4D8E-8953-31D985FA7D95}" srcOrd="37" destOrd="0" presId="urn:microsoft.com/office/officeart/2008/layout/HexagonCluster"/>
    <dgm:cxn modelId="{B47E1089-1062-478A-A2E9-4039755D55F2}" type="presParOf" srcId="{BA476456-12BF-4D8E-8953-31D985FA7D95}" destId="{51857E93-C9CA-48DC-865B-BBCA0119E995}" srcOrd="0" destOrd="0" presId="urn:microsoft.com/office/officeart/2008/layout/HexagonCluster"/>
    <dgm:cxn modelId="{03EAFC99-0DF7-4EB7-98A7-6462FE4BCA0F}" type="presParOf" srcId="{EA74A83F-01B4-431F-B541-937E0DEE07DF}" destId="{C930196E-3CA5-4B60-8FF8-CE2FE52390BD}" srcOrd="38" destOrd="0" presId="urn:microsoft.com/office/officeart/2008/layout/HexagonCluster"/>
    <dgm:cxn modelId="{31049E29-C924-4F44-B6B0-3DE08C47CA11}" type="presParOf" srcId="{C930196E-3CA5-4B60-8FF8-CE2FE52390BD}" destId="{71D38626-187A-46B2-A490-0BF5252E971D}" srcOrd="0" destOrd="0" presId="urn:microsoft.com/office/officeart/2008/layout/HexagonCluster"/>
    <dgm:cxn modelId="{D8AEC4CD-A050-4700-8B96-4C2E4FF36484}" type="presParOf" srcId="{EA74A83F-01B4-431F-B541-937E0DEE07DF}" destId="{9DE509E5-123E-457D-AB79-5776341367F7}" srcOrd="39" destOrd="0" presId="urn:microsoft.com/office/officeart/2008/layout/HexagonCluster"/>
    <dgm:cxn modelId="{5852E66E-5C7F-4A1A-961C-E530DE0627DF}" type="presParOf" srcId="{9DE509E5-123E-457D-AB79-5776341367F7}" destId="{9A80DF17-E531-4935-805C-FDD1305CF473}" srcOrd="0" destOrd="0" presId="urn:microsoft.com/office/officeart/2008/layout/HexagonCluster"/>
    <dgm:cxn modelId="{250DCBAD-702E-4456-AF56-A2AD730123A5}" type="presParOf" srcId="{EA74A83F-01B4-431F-B541-937E0DEE07DF}" destId="{7C864F2C-05FD-4F24-AB19-1D43AF3FA2B7}" srcOrd="40" destOrd="0" presId="urn:microsoft.com/office/officeart/2008/layout/HexagonCluster"/>
    <dgm:cxn modelId="{C81DF958-64E8-48E8-A901-B4EB0CA59302}" type="presParOf" srcId="{7C864F2C-05FD-4F24-AB19-1D43AF3FA2B7}" destId="{DF4930BF-D275-48E1-8A0B-00B3AB27A41E}" srcOrd="0" destOrd="0" presId="urn:microsoft.com/office/officeart/2008/layout/HexagonCluster"/>
    <dgm:cxn modelId="{C100E904-3A54-4B0A-AB26-DFF36699BF90}" type="presParOf" srcId="{EA74A83F-01B4-431F-B541-937E0DEE07DF}" destId="{4F07E48A-0778-4A46-8586-4AFF7303BA7B}" srcOrd="41" destOrd="0" presId="urn:microsoft.com/office/officeart/2008/layout/HexagonCluster"/>
    <dgm:cxn modelId="{ABDB5C5E-39B2-49BE-BB33-45E46940A634}" type="presParOf" srcId="{4F07E48A-0778-4A46-8586-4AFF7303BA7B}" destId="{B01CB60E-76A5-4CF6-8541-FBA9E68ACB4E}" srcOrd="0" destOrd="0" presId="urn:microsoft.com/office/officeart/2008/layout/HexagonCluster"/>
    <dgm:cxn modelId="{D670550D-0A9C-4BD2-ACFC-9E5AF5EBA213}" type="presParOf" srcId="{EA74A83F-01B4-431F-B541-937E0DEE07DF}" destId="{867FFACD-B5BB-4DE9-A5E6-A9BE5D9E06F3}" srcOrd="42" destOrd="0" presId="urn:microsoft.com/office/officeart/2008/layout/HexagonCluster"/>
    <dgm:cxn modelId="{528B56F9-D27C-43F3-A948-FFD23A3912B8}" type="presParOf" srcId="{867FFACD-B5BB-4DE9-A5E6-A9BE5D9E06F3}" destId="{4D401C0A-EBEB-4FE7-B1DD-0BD428ECEE62}" srcOrd="0" destOrd="0" presId="urn:microsoft.com/office/officeart/2008/layout/HexagonCluster"/>
    <dgm:cxn modelId="{CF15EB6D-5F4D-4C9B-A6B0-F88B7F7E2E07}" type="presParOf" srcId="{EA74A83F-01B4-431F-B541-937E0DEE07DF}" destId="{097D57C0-136C-4789-8305-00BBFEA713BD}" srcOrd="43" destOrd="0" presId="urn:microsoft.com/office/officeart/2008/layout/HexagonCluster"/>
    <dgm:cxn modelId="{516F1A66-8352-4F30-B4C2-20E00F791D4C}"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871996" y="1348800"/>
          <a:ext cx="945610" cy="811895"/>
        </a:xfrm>
        <a:prstGeom prst="hexagon">
          <a:avLst>
            <a:gd name="adj" fmla="val 25000"/>
            <a:gd name="vf" fmla="val 115470"/>
          </a:avLst>
        </a:prstGeom>
        <a:solidFill>
          <a:schemeClr val="bg1">
            <a:lumMod val="75000"/>
          </a:schemeClr>
        </a:solidFill>
        <a:ln w="12700" cap="flat" cmpd="sng" algn="ctr">
          <a:solidFill>
            <a:schemeClr val="tx2">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Lassen Sie sich von allgemeinen Beispielen inspirieren.</a:t>
          </a:r>
          <a:endParaRPr lang="en-US" sz="700" kern="1200" dirty="0"/>
        </a:p>
      </dsp:txBody>
      <dsp:txXfrm>
        <a:off x="1018455" y="1474549"/>
        <a:ext cx="652692" cy="560397"/>
      </dsp:txXfrm>
    </dsp:sp>
    <dsp:sp modelId="{9F00E809-C70D-4F7E-84A2-36FD84138886}">
      <dsp:nvSpPr>
        <dsp:cNvPr id="0" name=""/>
        <dsp:cNvSpPr/>
      </dsp:nvSpPr>
      <dsp:spPr>
        <a:xfrm>
          <a:off x="894719" y="1711756"/>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58643" y="900257"/>
          <a:ext cx="945610" cy="811895"/>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705946" y="1603979"/>
          <a:ext cx="110117" cy="95097"/>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693875" y="18411"/>
          <a:ext cx="945610" cy="811895"/>
        </a:xfrm>
        <a:prstGeom prst="hexagon">
          <a:avLst>
            <a:gd name="adj" fmla="val 25000"/>
            <a:gd name="vf" fmla="val 115470"/>
          </a:avLst>
        </a:prstGeom>
        <a:solidFill>
          <a:schemeClr val="bg1">
            <a:lumMod val="75000"/>
          </a:schemeClr>
        </a:solidFill>
        <a:ln w="12700" cap="flat" cmpd="sng" algn="ctr">
          <a:solidFill>
            <a:schemeClr val="tx2">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Lernen Sie Ihr Gebäude besser kennen.</a:t>
          </a:r>
          <a:endParaRPr lang="nl-NL" sz="900" kern="1200" dirty="0">
            <a:solidFill>
              <a:schemeClr val="bg1"/>
            </a:solidFill>
          </a:endParaRPr>
        </a:p>
      </dsp:txBody>
      <dsp:txXfrm>
        <a:off x="1840334" y="144160"/>
        <a:ext cx="652692" cy="560397"/>
      </dsp:txXfrm>
    </dsp:sp>
    <dsp:sp modelId="{E1DA1426-B2A1-40F1-A815-B6BC81E4DAED}">
      <dsp:nvSpPr>
        <dsp:cNvPr id="0" name=""/>
        <dsp:cNvSpPr/>
      </dsp:nvSpPr>
      <dsp:spPr>
        <a:xfrm>
          <a:off x="729661" y="2063792"/>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2499286" y="1347216"/>
          <a:ext cx="945610" cy="811895"/>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2522008" y="1708586"/>
          <a:ext cx="110117" cy="95097"/>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871996" y="388574"/>
          <a:ext cx="945610" cy="937382"/>
        </a:xfrm>
        <a:prstGeom prst="hexagon">
          <a:avLst>
            <a:gd name="adj" fmla="val 25000"/>
            <a:gd name="vf" fmla="val 115470"/>
          </a:avLst>
        </a:prstGeom>
        <a:solidFill>
          <a:schemeClr val="bg1">
            <a:lumMod val="75000"/>
          </a:schemeClr>
        </a:solidFill>
        <a:ln w="12700" cap="flat" cmpd="sng" algn="ctr">
          <a:solidFill>
            <a:srgbClr val="00206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Bestimmen</a:t>
          </a:r>
          <a:r>
            <a:rPr lang="nl-NL" sz="900" kern="1200"/>
            <a:t> </a:t>
          </a:r>
          <a:r>
            <a:rPr lang="nl-NL" sz="700" kern="1200"/>
            <a:t>Sie </a:t>
          </a:r>
          <a:r>
            <a:rPr sz="700" kern="1200"/>
            <a:t>,</a:t>
          </a:r>
          <a:r>
            <a:rPr lang="en-US" sz="700" kern="1200"/>
            <a:t> wie viele Kapazitäten Sie für die Durchführung eines energetischen Sanierungsprojekts haben.</a:t>
          </a:r>
          <a:endParaRPr lang="nl-NL" sz="700" kern="1200" dirty="0"/>
        </a:p>
      </dsp:txBody>
      <dsp:txXfrm>
        <a:off x="1028912" y="544125"/>
        <a:ext cx="631778" cy="626280"/>
      </dsp:txXfrm>
    </dsp:sp>
    <dsp:sp modelId="{B58E27B4-D693-4D48-AF17-1E6DB4BCB60E}">
      <dsp:nvSpPr>
        <dsp:cNvPr id="0" name=""/>
        <dsp:cNvSpPr/>
      </dsp:nvSpPr>
      <dsp:spPr>
        <a:xfrm>
          <a:off x="1515804" y="462412"/>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100843" y="825697"/>
          <a:ext cx="945610" cy="811895"/>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712733" y="359785"/>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693871" y="895966"/>
          <a:ext cx="945610" cy="811895"/>
        </a:xfrm>
        <a:prstGeom prst="hexagon">
          <a:avLst>
            <a:gd name="adj" fmla="val 25000"/>
            <a:gd name="vf" fmla="val 115470"/>
          </a:avLst>
        </a:prstGeom>
        <a:solidFill>
          <a:schemeClr val="bg1">
            <a:lumMod val="75000"/>
          </a:schemeClr>
        </a:solidFill>
        <a:ln w="12700" cap="flat" cmpd="sng" algn="ctr">
          <a:solidFill>
            <a:schemeClr val="tx2">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Überzeugen Sie die Eigentümer davon, aktiv zu werden.</a:t>
          </a:r>
          <a:endParaRPr lang="nl-NL" sz="700" kern="1200" dirty="0"/>
        </a:p>
      </dsp:txBody>
      <dsp:txXfrm>
        <a:off x="1840330" y="1021715"/>
        <a:ext cx="652692" cy="560397"/>
      </dsp:txXfrm>
    </dsp:sp>
    <dsp:sp modelId="{B3B70712-86C6-495E-A16C-D2B2665CAAA2}">
      <dsp:nvSpPr>
        <dsp:cNvPr id="0" name=""/>
        <dsp:cNvSpPr/>
      </dsp:nvSpPr>
      <dsp:spPr>
        <a:xfrm>
          <a:off x="3317300" y="809122"/>
          <a:ext cx="110117" cy="95097"/>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2497872" y="2238188"/>
          <a:ext cx="945610" cy="811895"/>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3496750" y="920465"/>
          <a:ext cx="110117" cy="95097"/>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2506506" y="1348540"/>
          <a:ext cx="945610" cy="811895"/>
        </a:xfrm>
        <a:prstGeom prst="hexagon">
          <a:avLst>
            <a:gd name="adj" fmla="val 25000"/>
            <a:gd name="vf" fmla="val 115470"/>
          </a:avLst>
        </a:prstGeom>
        <a:solidFill>
          <a:schemeClr val="bg1">
            <a:lumMod val="7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Sprechen Sie mit Ihren Nachbarn.</a:t>
          </a:r>
          <a:endParaRPr lang="nl-NL" sz="700" kern="1200" dirty="0"/>
        </a:p>
      </dsp:txBody>
      <dsp:txXfrm>
        <a:off x="2652965" y="1474289"/>
        <a:ext cx="652692" cy="560397"/>
      </dsp:txXfrm>
    </dsp:sp>
    <dsp:sp modelId="{608FE917-841E-4A8D-991D-B71C1A9F8E43}">
      <dsp:nvSpPr>
        <dsp:cNvPr id="0" name=""/>
        <dsp:cNvSpPr/>
      </dsp:nvSpPr>
      <dsp:spPr>
        <a:xfrm>
          <a:off x="4130653" y="372465"/>
          <a:ext cx="110117" cy="95097"/>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3310503" y="18316"/>
          <a:ext cx="945610" cy="811895"/>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4314765" y="479450"/>
          <a:ext cx="110117" cy="95097"/>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3310503" y="895720"/>
          <a:ext cx="945610" cy="811895"/>
        </a:xfrm>
        <a:prstGeom prst="hexagon">
          <a:avLst>
            <a:gd name="adj" fmla="val 25000"/>
            <a:gd name="vf" fmla="val 115470"/>
          </a:avLst>
        </a:prstGeom>
        <a:solidFill>
          <a:schemeClr val="bg1">
            <a:lumMod val="7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Beauftragen Sie einen Experten mit der umfassenden Bewertung der Sachlage.</a:t>
          </a:r>
          <a:endParaRPr lang="nl-NL" sz="700" kern="1200" dirty="0"/>
        </a:p>
      </dsp:txBody>
      <dsp:txXfrm>
        <a:off x="3456962" y="1021469"/>
        <a:ext cx="652692" cy="560397"/>
      </dsp:txXfrm>
    </dsp:sp>
    <dsp:sp modelId="{DC501EEB-759A-4691-9B36-A852E2D9D6AD}">
      <dsp:nvSpPr>
        <dsp:cNvPr id="0" name=""/>
        <dsp:cNvSpPr/>
      </dsp:nvSpPr>
      <dsp:spPr>
        <a:xfrm>
          <a:off x="4313599" y="2068769"/>
          <a:ext cx="110117" cy="95097"/>
        </a:xfrm>
        <a:prstGeom prst="hexagon">
          <a:avLst>
            <a:gd name="adj" fmla="val 2500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3312639" y="1790302"/>
          <a:ext cx="945610" cy="811895"/>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4138227" y="2158319"/>
          <a:ext cx="110117" cy="95097"/>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4106425" y="1316395"/>
          <a:ext cx="945610" cy="811895"/>
        </a:xfrm>
        <a:prstGeom prst="hexagon">
          <a:avLst>
            <a:gd name="adj" fmla="val 25000"/>
            <a:gd name="vf" fmla="val 115470"/>
          </a:avLst>
        </a:prstGeom>
        <a:solidFill>
          <a:schemeClr val="bg1">
            <a:lumMod val="7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Das Mehrfamilienhaus stimmt über die Sanierung ab.</a:t>
          </a:r>
          <a:endParaRPr lang="nl-NL" sz="700" kern="1200" dirty="0"/>
        </a:p>
      </dsp:txBody>
      <dsp:txXfrm>
        <a:off x="4252884" y="1442144"/>
        <a:ext cx="652692" cy="560397"/>
      </dsp:txXfrm>
    </dsp:sp>
    <dsp:sp modelId="{8121DA6A-4017-445B-800C-03E468EF42E2}">
      <dsp:nvSpPr>
        <dsp:cNvPr id="0" name=""/>
        <dsp:cNvSpPr/>
      </dsp:nvSpPr>
      <dsp:spPr>
        <a:xfrm>
          <a:off x="1712151" y="2156734"/>
          <a:ext cx="110117" cy="95097"/>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871414" y="2248265"/>
          <a:ext cx="945610" cy="811895"/>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515221" y="2259756"/>
          <a:ext cx="110117" cy="95097"/>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3316586" y="1787168"/>
          <a:ext cx="945610" cy="811895"/>
        </a:xfrm>
        <a:prstGeom prst="hexagon">
          <a:avLst>
            <a:gd name="adj" fmla="val 25000"/>
            <a:gd name="vf" fmla="val 115470"/>
          </a:avLst>
        </a:prstGeom>
        <a:solidFill>
          <a:schemeClr val="bg1">
            <a:lumMod val="7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en-ZA" sz="700" kern="1200"/>
            <a:t>Stellen Sie ein</a:t>
          </a:r>
          <a:r>
            <a:rPr lang="nl-NL" sz="700" kern="1200"/>
            <a:t> Projektteam</a:t>
          </a:r>
          <a:r>
            <a:rPr sz="700" kern="1200"/>
            <a:t> auf.</a:t>
          </a:r>
          <a:endParaRPr lang="nl-NL" sz="700" kern="1200" dirty="0"/>
        </a:p>
      </dsp:txBody>
      <dsp:txXfrm>
        <a:off x="3463045" y="1912917"/>
        <a:ext cx="652692" cy="560397"/>
      </dsp:txXfrm>
    </dsp:sp>
    <dsp:sp modelId="{76B08641-A794-4D6A-A3CA-01E10CD0D011}">
      <dsp:nvSpPr>
        <dsp:cNvPr id="0" name=""/>
        <dsp:cNvSpPr/>
      </dsp:nvSpPr>
      <dsp:spPr>
        <a:xfrm>
          <a:off x="4192585" y="2553194"/>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4122354" y="2189490"/>
          <a:ext cx="945610" cy="811895"/>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4110909" y="2643189"/>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2488124" y="442794"/>
          <a:ext cx="945610" cy="811895"/>
        </a:xfrm>
        <a:prstGeom prst="hexagon">
          <a:avLst>
            <a:gd name="adj" fmla="val 25000"/>
            <a:gd name="vf" fmla="val 115470"/>
          </a:avLst>
        </a:prstGeom>
        <a:solidFill>
          <a:schemeClr val="bg1">
            <a:lumMod val="7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Stellen Sie sicher, dass das Projektteam über die richtigen Kapazitäten verfügt.</a:t>
          </a:r>
          <a:endParaRPr lang="nl-NL" sz="700" kern="1200" dirty="0"/>
        </a:p>
      </dsp:txBody>
      <dsp:txXfrm>
        <a:off x="2634583" y="568543"/>
        <a:ext cx="652692" cy="560397"/>
      </dsp:txXfrm>
    </dsp:sp>
    <dsp:sp modelId="{AD71BE2B-396E-4EF5-ADBE-A78B0E3B6CD6}">
      <dsp:nvSpPr>
        <dsp:cNvPr id="0" name=""/>
        <dsp:cNvSpPr/>
      </dsp:nvSpPr>
      <dsp:spPr>
        <a:xfrm>
          <a:off x="5329187" y="755365"/>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4106423" y="451841"/>
          <a:ext cx="945610" cy="811895"/>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5593640" y="918484"/>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684985" y="1790301"/>
          <a:ext cx="945610" cy="811895"/>
        </a:xfrm>
        <a:prstGeom prst="hexagon">
          <a:avLst>
            <a:gd name="adj" fmla="val 25000"/>
            <a:gd name="vf" fmla="val 115470"/>
          </a:avLst>
        </a:prstGeom>
        <a:solidFill>
          <a:schemeClr val="bg1">
            <a:lumMod val="7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8890" rIns="0" bIns="8890" numCol="1" spcCol="1270" anchor="ctr" anchorCtr="0">
          <a:noAutofit/>
        </a:bodyPr>
        <a:lstStyle/>
        <a:p>
          <a:pPr lvl="0" algn="ctr" defTabSz="311150">
            <a:lnSpc>
              <a:spcPct val="90000"/>
            </a:lnSpc>
            <a:spcBef>
              <a:spcPct val="0"/>
            </a:spcBef>
            <a:spcAft>
              <a:spcPct val="35000"/>
            </a:spcAft>
          </a:pPr>
          <a:r>
            <a:rPr lang="nl-NL" sz="700" kern="1200"/>
            <a:t>Holen Sie Fachinformationen zu technischen, finanziellen und rechtlichen Fragen ein.</a:t>
          </a:r>
          <a:endParaRPr lang="nl-NL" sz="700" kern="1200" dirty="0"/>
        </a:p>
      </dsp:txBody>
      <dsp:txXfrm>
        <a:off x="1831444" y="1916050"/>
        <a:ext cx="652692" cy="560397"/>
      </dsp:txXfrm>
    </dsp:sp>
    <dsp:sp modelId="{51857E93-C9CA-48DC-865B-BBCA0119E995}">
      <dsp:nvSpPr>
        <dsp:cNvPr id="0" name=""/>
        <dsp:cNvSpPr/>
      </dsp:nvSpPr>
      <dsp:spPr>
        <a:xfrm>
          <a:off x="1741710" y="2921424"/>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869357" y="2256292"/>
          <a:ext cx="945610" cy="811895"/>
        </a:xfrm>
        <a:prstGeom prst="hexagon">
          <a:avLst>
            <a:gd name="adj" fmla="val 25000"/>
            <a:gd name="vf" fmla="val 115470"/>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15000" r="-15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2507442" y="3052632"/>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4920313" y="1737643"/>
          <a:ext cx="945610" cy="811895"/>
        </a:xfrm>
        <a:prstGeom prst="hexagon">
          <a:avLst>
            <a:gd name="adj" fmla="val 25000"/>
            <a:gd name="vf" fmla="val 115470"/>
          </a:avLst>
        </a:prstGeom>
        <a:solidFill>
          <a:schemeClr val="accent2">
            <a:lumMod val="75000"/>
          </a:schemeClr>
        </a:solidFill>
        <a:ln w="12700" cap="flat" cmpd="sng" algn="ctr">
          <a:solidFill>
            <a:schemeClr val="accent2"/>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Entwickeln Sie einen Projektmanagementplan.</a:t>
          </a:r>
          <a:endParaRPr lang="nl-NL" sz="900" kern="1200" dirty="0"/>
        </a:p>
      </dsp:txBody>
      <dsp:txXfrm>
        <a:off x="5066772" y="1863392"/>
        <a:ext cx="652692" cy="560397"/>
      </dsp:txXfrm>
    </dsp:sp>
    <dsp:sp modelId="{B01CB60E-76A5-4CF6-8541-FBA9E68ACB4E}">
      <dsp:nvSpPr>
        <dsp:cNvPr id="0" name=""/>
        <dsp:cNvSpPr/>
      </dsp:nvSpPr>
      <dsp:spPr>
        <a:xfrm>
          <a:off x="4142888" y="3511875"/>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4106421" y="451844"/>
          <a:ext cx="945610" cy="811895"/>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4038035" y="3104910"/>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88E87C-F49C-4D1A-8DD0-D42E2F85870C}">
      <dsp:nvSpPr>
        <dsp:cNvPr id="0" name=""/>
        <dsp:cNvSpPr/>
      </dsp:nvSpPr>
      <dsp:spPr>
        <a:xfrm rot="5400000">
          <a:off x="3679772" y="-1407445"/>
          <a:ext cx="827382" cy="3852672"/>
        </a:xfrm>
        <a:prstGeom prst="round2SameRect">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US" sz="1500" kern="1200"/>
            <a:t>Kalender</a:t>
          </a:r>
        </a:p>
        <a:p>
          <a:pPr marL="114300" lvl="1" indent="-114300" algn="l" defTabSz="666750">
            <a:lnSpc>
              <a:spcPct val="90000"/>
            </a:lnSpc>
            <a:spcBef>
              <a:spcPct val="0"/>
            </a:spcBef>
            <a:spcAft>
              <a:spcPct val="15000"/>
            </a:spcAft>
            <a:buChar char="••"/>
          </a:pPr>
          <a:r>
            <a:rPr lang="en-US" sz="1500" kern="1200"/>
            <a:t>Wann die jeweiligen Arbeiten beginnen und enden</a:t>
          </a:r>
        </a:p>
      </dsp:txBody>
      <dsp:txXfrm rot="-5400000">
        <a:off x="2167128" y="145589"/>
        <a:ext cx="3812283" cy="746604"/>
      </dsp:txXfrm>
    </dsp:sp>
    <dsp:sp modelId="{F5B0E7E4-B5D8-4D1D-A956-DA5925688205}">
      <dsp:nvSpPr>
        <dsp:cNvPr id="0" name=""/>
        <dsp:cNvSpPr/>
      </dsp:nvSpPr>
      <dsp:spPr>
        <a:xfrm>
          <a:off x="0" y="1776"/>
          <a:ext cx="2167128" cy="1034227"/>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sz="1800" kern="1200"/>
            <a:t>Gesamtplan</a:t>
          </a:r>
        </a:p>
      </dsp:txBody>
      <dsp:txXfrm>
        <a:off x="50487" y="52263"/>
        <a:ext cx="2066154" cy="933253"/>
      </dsp:txXfrm>
    </dsp:sp>
    <dsp:sp modelId="{9F95A018-9BB2-4B66-A7BF-7C8A8EEEB290}">
      <dsp:nvSpPr>
        <dsp:cNvPr id="0" name=""/>
        <dsp:cNvSpPr/>
      </dsp:nvSpPr>
      <dsp:spPr>
        <a:xfrm rot="5400000">
          <a:off x="3679772" y="-321506"/>
          <a:ext cx="827382" cy="3852672"/>
        </a:xfrm>
        <a:prstGeom prst="round2SameRect">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US" sz="1500" kern="1200"/>
            <a:t>Vorbereitungen sind erforderlich</a:t>
          </a:r>
        </a:p>
        <a:p>
          <a:pPr marL="114300" lvl="1" indent="-114300" algn="l" defTabSz="666750">
            <a:lnSpc>
              <a:spcPct val="90000"/>
            </a:lnSpc>
            <a:spcBef>
              <a:spcPct val="0"/>
            </a:spcBef>
            <a:spcAft>
              <a:spcPct val="15000"/>
            </a:spcAft>
            <a:buChar char="••"/>
          </a:pPr>
          <a:r>
            <a:rPr lang="en-US" sz="1500" kern="1200"/>
            <a:t>Unannehmlichkeiten sind zu erwarten</a:t>
          </a:r>
        </a:p>
      </dsp:txBody>
      <dsp:txXfrm rot="-5400000">
        <a:off x="2167128" y="1231528"/>
        <a:ext cx="3812283" cy="746604"/>
      </dsp:txXfrm>
    </dsp:sp>
    <dsp:sp modelId="{6EB065D4-B879-46E5-8250-1A35BB611BCB}">
      <dsp:nvSpPr>
        <dsp:cNvPr id="0" name=""/>
        <dsp:cNvSpPr/>
      </dsp:nvSpPr>
      <dsp:spPr>
        <a:xfrm>
          <a:off x="0" y="1087715"/>
          <a:ext cx="2167128" cy="1034227"/>
        </a:xfrm>
        <a:prstGeom prst="round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sz="1800" kern="1200"/>
            <a:t>Detaillierter Plan</a:t>
          </a:r>
        </a:p>
      </dsp:txBody>
      <dsp:txXfrm>
        <a:off x="50487" y="1138202"/>
        <a:ext cx="2066154" cy="933253"/>
      </dsp:txXfrm>
    </dsp:sp>
    <dsp:sp modelId="{F0A5B0B9-DA72-4B69-A90F-219E0059BEE0}">
      <dsp:nvSpPr>
        <dsp:cNvPr id="0" name=""/>
        <dsp:cNvSpPr/>
      </dsp:nvSpPr>
      <dsp:spPr>
        <a:xfrm rot="5400000">
          <a:off x="3679772" y="764432"/>
          <a:ext cx="827382" cy="3852672"/>
        </a:xfrm>
        <a:prstGeom prst="round2SameRect">
          <a:avLst/>
        </a:prstGeom>
        <a:solidFill>
          <a:schemeClr val="accent4">
            <a:tint val="40000"/>
            <a:alpha val="90000"/>
            <a:hueOff val="0"/>
            <a:satOff val="0"/>
            <a:lumOff val="0"/>
            <a:alphaOff val="0"/>
          </a:schemeClr>
        </a:solidFill>
        <a:ln w="6350" cap="flat" cmpd="sng" algn="ctr">
          <a:solidFill>
            <a:schemeClr val="accent4">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US" sz="1500" kern="1200"/>
            <a:t>Updates</a:t>
          </a:r>
        </a:p>
        <a:p>
          <a:pPr marL="114300" lvl="1" indent="-114300" algn="l" defTabSz="666750">
            <a:lnSpc>
              <a:spcPct val="90000"/>
            </a:lnSpc>
            <a:spcBef>
              <a:spcPct val="0"/>
            </a:spcBef>
            <a:spcAft>
              <a:spcPct val="15000"/>
            </a:spcAft>
            <a:buChar char="••"/>
          </a:pPr>
          <a:r>
            <a:rPr lang="en-US" sz="1500" kern="1200"/>
            <a:t>Verzögerungen</a:t>
          </a:r>
        </a:p>
      </dsp:txBody>
      <dsp:txXfrm rot="-5400000">
        <a:off x="2167128" y="2317466"/>
        <a:ext cx="3812283" cy="746604"/>
      </dsp:txXfrm>
    </dsp:sp>
    <dsp:sp modelId="{1D4227B3-5C9A-4019-A55F-E7F172B41A11}">
      <dsp:nvSpPr>
        <dsp:cNvPr id="0" name=""/>
        <dsp:cNvSpPr/>
      </dsp:nvSpPr>
      <dsp:spPr>
        <a:xfrm>
          <a:off x="0" y="2173654"/>
          <a:ext cx="2167128" cy="1034227"/>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sz="1800" kern="1200"/>
            <a:t>Monats-/Wochenübersicht</a:t>
          </a:r>
        </a:p>
      </dsp:txBody>
      <dsp:txXfrm>
        <a:off x="50487" y="2224141"/>
        <a:ext cx="2066154" cy="933253"/>
      </dsp:txXfrm>
    </dsp:sp>
    <dsp:sp modelId="{8AF55612-714F-47E9-A40F-AC2F05BC1BC2}">
      <dsp:nvSpPr>
        <dsp:cNvPr id="0" name=""/>
        <dsp:cNvSpPr/>
      </dsp:nvSpPr>
      <dsp:spPr>
        <a:xfrm rot="5400000">
          <a:off x="3679772" y="1850370"/>
          <a:ext cx="827382" cy="3852672"/>
        </a:xfrm>
        <a:prstGeom prst="round2SameRect">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US" sz="1500" kern="1200"/>
            <a:t>Treffen mit dem Bauträger</a:t>
          </a:r>
        </a:p>
      </dsp:txBody>
      <dsp:txXfrm rot="-5400000">
        <a:off x="2167128" y="3403404"/>
        <a:ext cx="3812283" cy="746604"/>
      </dsp:txXfrm>
    </dsp:sp>
    <dsp:sp modelId="{7B613169-0379-4F17-86F3-DBE57A553FBF}">
      <dsp:nvSpPr>
        <dsp:cNvPr id="0" name=""/>
        <dsp:cNvSpPr/>
      </dsp:nvSpPr>
      <dsp:spPr>
        <a:xfrm>
          <a:off x="0" y="3259593"/>
          <a:ext cx="2167128" cy="1034227"/>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sz="1800" kern="1200"/>
            <a:t>Einbindung des Bauträgers</a:t>
          </a:r>
        </a:p>
      </dsp:txBody>
      <dsp:txXfrm>
        <a:off x="50487" y="3310080"/>
        <a:ext cx="2066154" cy="933253"/>
      </dsp:txXfrm>
    </dsp:sp>
    <dsp:sp modelId="{28F2005A-FB21-43D7-ACE4-B49299A39D8A}">
      <dsp:nvSpPr>
        <dsp:cNvPr id="0" name=""/>
        <dsp:cNvSpPr/>
      </dsp:nvSpPr>
      <dsp:spPr>
        <a:xfrm rot="5400000">
          <a:off x="3679772" y="2936309"/>
          <a:ext cx="827382" cy="3852672"/>
        </a:xfrm>
        <a:prstGeom prst="round2SameRect">
          <a:avLst/>
        </a:prstGeom>
        <a:solidFill>
          <a:schemeClr val="accent6">
            <a:tint val="40000"/>
            <a:alpha val="90000"/>
            <a:hueOff val="0"/>
            <a:satOff val="0"/>
            <a:lumOff val="0"/>
            <a:alphaOff val="0"/>
          </a:schemeClr>
        </a:solidFill>
        <a:ln w="6350" cap="flat" cmpd="sng" algn="ctr">
          <a:solidFill>
            <a:schemeClr val="accent6">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US" sz="1500" kern="1200"/>
            <a:t>Beschwerdeverfahren</a:t>
          </a:r>
        </a:p>
        <a:p>
          <a:pPr marL="114300" lvl="1" indent="-114300" algn="l" defTabSz="666750">
            <a:lnSpc>
              <a:spcPct val="90000"/>
            </a:lnSpc>
            <a:spcBef>
              <a:spcPct val="0"/>
            </a:spcBef>
            <a:spcAft>
              <a:spcPct val="15000"/>
            </a:spcAft>
            <a:buChar char="••"/>
          </a:pPr>
          <a:r>
            <a:rPr lang="en-US" sz="1500" kern="1200"/>
            <a:t>Beschwerdeprotokoll</a:t>
          </a:r>
        </a:p>
      </dsp:txBody>
      <dsp:txXfrm rot="-5400000">
        <a:off x="2167128" y="4489343"/>
        <a:ext cx="3812283" cy="746604"/>
      </dsp:txXfrm>
    </dsp:sp>
    <dsp:sp modelId="{6363F2DC-7B20-433D-B0BB-F37FFA1B8C01}">
      <dsp:nvSpPr>
        <dsp:cNvPr id="0" name=""/>
        <dsp:cNvSpPr/>
      </dsp:nvSpPr>
      <dsp:spPr>
        <a:xfrm>
          <a:off x="0" y="4345532"/>
          <a:ext cx="2167128" cy="1034227"/>
        </a:xfrm>
        <a:prstGeom prst="round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sz="1800" kern="1200"/>
            <a:t>Umgang mit Beschwerden</a:t>
          </a:r>
        </a:p>
      </dsp:txBody>
      <dsp:txXfrm>
        <a:off x="50487" y="4396019"/>
        <a:ext cx="2066154" cy="933253"/>
      </dsp:txXfrm>
    </dsp:sp>
    <dsp:sp modelId="{D069D5EC-09FB-40C7-8E1F-8E1C1EAE19B8}">
      <dsp:nvSpPr>
        <dsp:cNvPr id="0" name=""/>
        <dsp:cNvSpPr/>
      </dsp:nvSpPr>
      <dsp:spPr>
        <a:xfrm rot="5400000">
          <a:off x="3679772" y="4022248"/>
          <a:ext cx="827382" cy="3852672"/>
        </a:xfrm>
        <a:prstGeom prst="round2SameRect">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US" sz="1500" kern="1200"/>
            <a:t>Was wurde erreicht?</a:t>
          </a:r>
        </a:p>
        <a:p>
          <a:pPr marL="114300" lvl="1" indent="-114300" algn="l" defTabSz="666750">
            <a:lnSpc>
              <a:spcPct val="90000"/>
            </a:lnSpc>
            <a:spcBef>
              <a:spcPct val="0"/>
            </a:spcBef>
            <a:spcAft>
              <a:spcPct val="15000"/>
            </a:spcAft>
            <a:buChar char="••"/>
          </a:pPr>
          <a:r>
            <a:rPr lang="en-US" sz="1500" kern="1200"/>
            <a:t>Feiern Sie die Sanierung!</a:t>
          </a:r>
        </a:p>
      </dsp:txBody>
      <dsp:txXfrm rot="-5400000">
        <a:off x="2167128" y="5575282"/>
        <a:ext cx="3812283" cy="746604"/>
      </dsp:txXfrm>
    </dsp:sp>
    <dsp:sp modelId="{DE283708-4AF7-4AF8-BF21-25CD6B6BF66C}">
      <dsp:nvSpPr>
        <dsp:cNvPr id="0" name=""/>
        <dsp:cNvSpPr/>
      </dsp:nvSpPr>
      <dsp:spPr>
        <a:xfrm>
          <a:off x="0" y="5431471"/>
          <a:ext cx="2167128" cy="1034227"/>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sz="1800" kern="1200"/>
            <a:t>Nach dem Projekt</a:t>
          </a:r>
        </a:p>
      </dsp:txBody>
      <dsp:txXfrm>
        <a:off x="50487" y="5481958"/>
        <a:ext cx="2066154" cy="93325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601019" y="1223382"/>
          <a:ext cx="698750" cy="599942"/>
        </a:xfrm>
        <a:prstGeom prst="hexagon">
          <a:avLst>
            <a:gd name="adj" fmla="val 25000"/>
            <a:gd name="vf" fmla="val 115470"/>
          </a:avLst>
        </a:prstGeom>
        <a:solidFill>
          <a:schemeClr val="bg1">
            <a:lumMod val="85000"/>
          </a:schemeClr>
        </a:solidFill>
        <a:ln w="12700" cap="flat" cmpd="sng" algn="ctr">
          <a:solidFill>
            <a:schemeClr val="tx2">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Lassen Sie sich von allgemeinen Beispielen inspirieren.</a:t>
          </a:r>
          <a:endParaRPr lang="en-US" sz="600" kern="1200" dirty="0"/>
        </a:p>
      </dsp:txBody>
      <dsp:txXfrm>
        <a:off x="709243" y="1316303"/>
        <a:ext cx="482302" cy="414100"/>
      </dsp:txXfrm>
    </dsp:sp>
    <dsp:sp modelId="{9F00E809-C70D-4F7E-84A2-36FD84138886}">
      <dsp:nvSpPr>
        <dsp:cNvPr id="0" name=""/>
        <dsp:cNvSpPr/>
      </dsp:nvSpPr>
      <dsp:spPr>
        <a:xfrm>
          <a:off x="617810" y="1491584"/>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0" y="891934"/>
          <a:ext cx="698750" cy="599942"/>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478318" y="1411943"/>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208339" y="240303"/>
          <a:ext cx="698750" cy="599942"/>
        </a:xfrm>
        <a:prstGeom prst="hexagon">
          <a:avLst>
            <a:gd name="adj" fmla="val 25000"/>
            <a:gd name="vf" fmla="val 115470"/>
          </a:avLst>
        </a:prstGeom>
        <a:solidFill>
          <a:schemeClr val="bg1">
            <a:lumMod val="85000"/>
          </a:schemeClr>
        </a:solidFill>
        <a:ln w="12700" cap="flat" cmpd="sng" algn="ctr">
          <a:solidFill>
            <a:schemeClr val="tx2">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Lernen Sie Ihr Gebäude besser kennen.</a:t>
          </a:r>
          <a:endParaRPr lang="nl-NL" sz="600" kern="1200" dirty="0">
            <a:solidFill>
              <a:schemeClr val="bg1"/>
            </a:solidFill>
          </a:endParaRPr>
        </a:p>
      </dsp:txBody>
      <dsp:txXfrm>
        <a:off x="1316563" y="333224"/>
        <a:ext cx="482302" cy="414100"/>
      </dsp:txXfrm>
    </dsp:sp>
    <dsp:sp modelId="{E1DA1426-B2A1-40F1-A815-B6BC81E4DAED}">
      <dsp:nvSpPr>
        <dsp:cNvPr id="0" name=""/>
        <dsp:cNvSpPr/>
      </dsp:nvSpPr>
      <dsp:spPr>
        <a:xfrm>
          <a:off x="495842" y="1751718"/>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1803490" y="1222210"/>
          <a:ext cx="698750" cy="599942"/>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1820280" y="1489242"/>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601019" y="560194"/>
          <a:ext cx="698750" cy="599942"/>
        </a:xfrm>
        <a:prstGeom prst="hexagon">
          <a:avLst>
            <a:gd name="adj" fmla="val 25000"/>
            <a:gd name="vf" fmla="val 115470"/>
          </a:avLst>
        </a:prstGeom>
        <a:solidFill>
          <a:schemeClr val="bg1">
            <a:lumMod val="85000"/>
          </a:schemeClr>
        </a:solidFill>
        <a:ln w="12700" cap="flat" cmpd="sng" algn="ctr">
          <a:solidFill>
            <a:srgbClr val="00206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Bestimmen Sie </a:t>
          </a:r>
          <a:r>
            <a:rPr kern="1200"/>
            <a:t>,</a:t>
          </a:r>
          <a:r>
            <a:rPr lang="en-US" sz="600" kern="1200"/>
            <a:t>, wie viele Kapazitäten Sie für die Durchführung eines energetischen Sanierungsprojekts haben.</a:t>
          </a:r>
          <a:endParaRPr lang="nl-NL" sz="600" kern="1200" dirty="0"/>
        </a:p>
      </dsp:txBody>
      <dsp:txXfrm>
        <a:off x="709243" y="653115"/>
        <a:ext cx="482302" cy="414100"/>
      </dsp:txXfrm>
    </dsp:sp>
    <dsp:sp modelId="{B58E27B4-D693-4D48-AF17-1E6DB4BCB60E}">
      <dsp:nvSpPr>
        <dsp:cNvPr id="0" name=""/>
        <dsp:cNvSpPr/>
      </dsp:nvSpPr>
      <dsp:spPr>
        <a:xfrm>
          <a:off x="1076755" y="568393"/>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0" y="888819"/>
          <a:ext cx="698750" cy="599942"/>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222274" y="492558"/>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208336" y="888764"/>
          <a:ext cx="698750" cy="599942"/>
        </a:xfrm>
        <a:prstGeom prst="hexagon">
          <a:avLst>
            <a:gd name="adj" fmla="val 25000"/>
            <a:gd name="vf" fmla="val 115470"/>
          </a:avLst>
        </a:prstGeom>
        <a:solidFill>
          <a:schemeClr val="bg1">
            <a:lumMod val="85000"/>
          </a:schemeClr>
        </a:solidFill>
        <a:ln w="12700" cap="flat" cmpd="sng" algn="ctr">
          <a:solidFill>
            <a:schemeClr val="tx2">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Überzeugen Sie die Eigentümer davon, aktiv zu werden.</a:t>
          </a:r>
          <a:endParaRPr lang="nl-NL" sz="600" kern="1200" dirty="0"/>
        </a:p>
      </dsp:txBody>
      <dsp:txXfrm>
        <a:off x="1316560" y="981685"/>
        <a:ext cx="482302" cy="414100"/>
      </dsp:txXfrm>
    </dsp:sp>
    <dsp:sp modelId="{B3B70712-86C6-495E-A16C-D2B2665CAAA2}">
      <dsp:nvSpPr>
        <dsp:cNvPr id="0" name=""/>
        <dsp:cNvSpPr/>
      </dsp:nvSpPr>
      <dsp:spPr>
        <a:xfrm>
          <a:off x="2407954" y="824591"/>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1802445" y="1880587"/>
          <a:ext cx="698750" cy="599942"/>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2540557" y="906867"/>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1808825" y="1223189"/>
          <a:ext cx="698750" cy="599942"/>
        </a:xfrm>
        <a:prstGeom prst="hexagon">
          <a:avLst>
            <a:gd name="adj" fmla="val 25000"/>
            <a:gd name="vf" fmla="val 115470"/>
          </a:avLst>
        </a:prstGeom>
        <a:solidFill>
          <a:srgbClr val="00B0F0"/>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Sprechen Sie mit Ihren Nachbarn.</a:t>
          </a:r>
          <a:endParaRPr lang="nl-NL" sz="600" kern="1200" dirty="0"/>
        </a:p>
      </dsp:txBody>
      <dsp:txXfrm>
        <a:off x="1917049" y="1316110"/>
        <a:ext cx="482302" cy="414100"/>
      </dsp:txXfrm>
    </dsp:sp>
    <dsp:sp modelId="{608FE917-841E-4A8D-991D-B71C1A9F8E43}">
      <dsp:nvSpPr>
        <dsp:cNvPr id="0" name=""/>
        <dsp:cNvSpPr/>
      </dsp:nvSpPr>
      <dsp:spPr>
        <a:xfrm>
          <a:off x="3008974" y="501928"/>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2402932" y="240232"/>
          <a:ext cx="698750" cy="599942"/>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3145021" y="580983"/>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2402932" y="888582"/>
          <a:ext cx="698750" cy="599942"/>
        </a:xfrm>
        <a:prstGeom prst="hexagon">
          <a:avLst>
            <a:gd name="adj" fmla="val 25000"/>
            <a:gd name="vf" fmla="val 115470"/>
          </a:avLst>
        </a:prstGeom>
        <a:solidFill>
          <a:schemeClr val="bg1">
            <a:lumMod val="8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Beauftragen Sie einen Experten mit der umfassenden Bewertung der Sachlage.</a:t>
          </a:r>
          <a:endParaRPr lang="nl-NL" sz="600" kern="1200" dirty="0"/>
        </a:p>
      </dsp:txBody>
      <dsp:txXfrm>
        <a:off x="2511156" y="981503"/>
        <a:ext cx="482302" cy="414100"/>
      </dsp:txXfrm>
    </dsp:sp>
    <dsp:sp modelId="{DC501EEB-759A-4691-9B36-A852E2D9D6AD}">
      <dsp:nvSpPr>
        <dsp:cNvPr id="0" name=""/>
        <dsp:cNvSpPr/>
      </dsp:nvSpPr>
      <dsp:spPr>
        <a:xfrm>
          <a:off x="3144160" y="1755395"/>
          <a:ext cx="81370" cy="70271"/>
        </a:xfrm>
        <a:prstGeom prst="hexagon">
          <a:avLst>
            <a:gd name="adj" fmla="val 2500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2404510" y="1549625"/>
          <a:ext cx="698750" cy="599942"/>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3014571" y="1821568"/>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2991070" y="1199436"/>
          <a:ext cx="698750" cy="599942"/>
        </a:xfrm>
        <a:prstGeom prst="hexagon">
          <a:avLst>
            <a:gd name="adj" fmla="val 25000"/>
            <a:gd name="vf" fmla="val 115470"/>
          </a:avLst>
        </a:prstGeom>
        <a:solidFill>
          <a:schemeClr val="bg1">
            <a:lumMod val="8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Das Mehrfamilienhaus stimmt über die Sanierung ab.</a:t>
          </a:r>
          <a:endParaRPr lang="nl-NL" sz="600" kern="1200" dirty="0"/>
        </a:p>
      </dsp:txBody>
      <dsp:txXfrm>
        <a:off x="3099294" y="1292357"/>
        <a:ext cx="482302" cy="414100"/>
      </dsp:txXfrm>
    </dsp:sp>
    <dsp:sp modelId="{8121DA6A-4017-445B-800C-03E468EF42E2}">
      <dsp:nvSpPr>
        <dsp:cNvPr id="0" name=""/>
        <dsp:cNvSpPr/>
      </dsp:nvSpPr>
      <dsp:spPr>
        <a:xfrm>
          <a:off x="1221844" y="1820396"/>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600589" y="1888033"/>
          <a:ext cx="698750" cy="599942"/>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076324" y="1896524"/>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2407426" y="1547309"/>
          <a:ext cx="698750" cy="599942"/>
        </a:xfrm>
        <a:prstGeom prst="hexagon">
          <a:avLst>
            <a:gd name="adj" fmla="val 25000"/>
            <a:gd name="vf" fmla="val 115470"/>
          </a:avLst>
        </a:prstGeom>
        <a:solidFill>
          <a:schemeClr val="bg1">
            <a:lumMod val="8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en-ZA" sz="600" kern="1200"/>
            <a:t>Stellen Sie ein</a:t>
          </a:r>
          <a:r>
            <a:rPr lang="nl-NL" sz="600" kern="1200"/>
            <a:t> Projektteam</a:t>
          </a:r>
          <a:r>
            <a:rPr kern="1200"/>
            <a:t> auf.</a:t>
          </a:r>
          <a:endParaRPr lang="nl-NL" sz="600" kern="1200" dirty="0"/>
        </a:p>
      </dsp:txBody>
      <dsp:txXfrm>
        <a:off x="2515650" y="1640230"/>
        <a:ext cx="482302" cy="414100"/>
      </dsp:txXfrm>
    </dsp:sp>
    <dsp:sp modelId="{76B08641-A794-4D6A-A3CA-01E10CD0D011}">
      <dsp:nvSpPr>
        <dsp:cNvPr id="0" name=""/>
        <dsp:cNvSpPr/>
      </dsp:nvSpPr>
      <dsp:spPr>
        <a:xfrm>
          <a:off x="3054737" y="2113357"/>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3002841" y="1844601"/>
          <a:ext cx="698750" cy="599942"/>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2994384" y="2179858"/>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1795242" y="553897"/>
          <a:ext cx="698750" cy="599942"/>
        </a:xfrm>
        <a:prstGeom prst="hexagon">
          <a:avLst>
            <a:gd name="adj" fmla="val 25000"/>
            <a:gd name="vf" fmla="val 115470"/>
          </a:avLst>
        </a:prstGeom>
        <a:solidFill>
          <a:schemeClr val="bg1">
            <a:lumMod val="8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Stellen Sie sicher, dass das Projektteam über die richtigen Kapazitäten verfügt.</a:t>
          </a:r>
          <a:endParaRPr lang="nl-NL" sz="600" kern="1200" dirty="0"/>
        </a:p>
      </dsp:txBody>
      <dsp:txXfrm>
        <a:off x="1903466" y="646818"/>
        <a:ext cx="482302" cy="414100"/>
      </dsp:txXfrm>
    </dsp:sp>
    <dsp:sp modelId="{AD71BE2B-396E-4EF5-ADBE-A78B0E3B6CD6}">
      <dsp:nvSpPr>
        <dsp:cNvPr id="0" name=""/>
        <dsp:cNvSpPr/>
      </dsp:nvSpPr>
      <dsp:spPr>
        <a:xfrm>
          <a:off x="3894619" y="784868"/>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2991069" y="560582"/>
          <a:ext cx="698750" cy="599942"/>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4090034" y="905403"/>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201770" y="1549624"/>
          <a:ext cx="698750" cy="599942"/>
        </a:xfrm>
        <a:prstGeom prst="hexagon">
          <a:avLst>
            <a:gd name="adj" fmla="val 25000"/>
            <a:gd name="vf" fmla="val 115470"/>
          </a:avLst>
        </a:prstGeom>
        <a:solidFill>
          <a:schemeClr val="bg1">
            <a:lumMod val="8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Holen Sie Fachinformationen zu technischen, finanziellen und rechtlichen Fragen ein.</a:t>
          </a:r>
          <a:endParaRPr lang="nl-NL" sz="600" kern="1200" dirty="0"/>
        </a:p>
      </dsp:txBody>
      <dsp:txXfrm>
        <a:off x="1309994" y="1642545"/>
        <a:ext cx="482302" cy="414100"/>
      </dsp:txXfrm>
    </dsp:sp>
    <dsp:sp modelId="{51857E93-C9CA-48DC-865B-BBCA0119E995}">
      <dsp:nvSpPr>
        <dsp:cNvPr id="0" name=""/>
        <dsp:cNvSpPr/>
      </dsp:nvSpPr>
      <dsp:spPr>
        <a:xfrm>
          <a:off x="1243686" y="2385457"/>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596581" y="1891474"/>
          <a:ext cx="698750" cy="599942"/>
        </a:xfrm>
        <a:prstGeom prst="hexagon">
          <a:avLst>
            <a:gd name="adj" fmla="val 25000"/>
            <a:gd name="vf" fmla="val 115470"/>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l="-15000" r="-15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1809517" y="2482412"/>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3592486" y="1510713"/>
          <a:ext cx="698750" cy="599942"/>
        </a:xfrm>
        <a:prstGeom prst="hexagon">
          <a:avLst>
            <a:gd name="adj" fmla="val 25000"/>
            <a:gd name="vf" fmla="val 115470"/>
          </a:avLst>
        </a:prstGeom>
        <a:solidFill>
          <a:schemeClr val="accent2">
            <a:lumMod val="75000"/>
          </a:schemeClr>
        </a:solidFill>
        <a:ln w="12700" cap="flat" cmpd="sng" algn="ctr">
          <a:solidFill>
            <a:schemeClr val="accent2"/>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Entwickeln Sie einen Projektmanagementplan.</a:t>
          </a:r>
          <a:endParaRPr lang="nl-NL" sz="600" kern="1200" dirty="0"/>
        </a:p>
      </dsp:txBody>
      <dsp:txXfrm>
        <a:off x="3700710" y="1603634"/>
        <a:ext cx="482302" cy="414100"/>
      </dsp:txXfrm>
    </dsp:sp>
    <dsp:sp modelId="{B01CB60E-76A5-4CF6-8541-FBA9E68ACB4E}">
      <dsp:nvSpPr>
        <dsp:cNvPr id="0" name=""/>
        <dsp:cNvSpPr/>
      </dsp:nvSpPr>
      <dsp:spPr>
        <a:xfrm>
          <a:off x="3018015" y="2821765"/>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2991067" y="560584"/>
          <a:ext cx="698750" cy="599942"/>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2940534" y="2521043"/>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601019" y="1223382"/>
          <a:ext cx="698750" cy="599942"/>
        </a:xfrm>
        <a:prstGeom prst="hexagon">
          <a:avLst>
            <a:gd name="adj" fmla="val 25000"/>
            <a:gd name="vf" fmla="val 115470"/>
          </a:avLst>
        </a:prstGeom>
        <a:solidFill>
          <a:schemeClr val="bg1">
            <a:lumMod val="85000"/>
          </a:schemeClr>
        </a:solidFill>
        <a:ln w="12700" cap="flat" cmpd="sng" algn="ctr">
          <a:solidFill>
            <a:schemeClr val="tx2">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Lassen Sie sich von allgemeinen Beispielen inspirieren.</a:t>
          </a:r>
          <a:endParaRPr lang="en-US" sz="600" kern="1200" dirty="0"/>
        </a:p>
      </dsp:txBody>
      <dsp:txXfrm>
        <a:off x="709243" y="1316303"/>
        <a:ext cx="482302" cy="414100"/>
      </dsp:txXfrm>
    </dsp:sp>
    <dsp:sp modelId="{9F00E809-C70D-4F7E-84A2-36FD84138886}">
      <dsp:nvSpPr>
        <dsp:cNvPr id="0" name=""/>
        <dsp:cNvSpPr/>
      </dsp:nvSpPr>
      <dsp:spPr>
        <a:xfrm>
          <a:off x="617810" y="1491584"/>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0" y="891934"/>
          <a:ext cx="698750" cy="599942"/>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478318" y="1411943"/>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208339" y="240303"/>
          <a:ext cx="698750" cy="599942"/>
        </a:xfrm>
        <a:prstGeom prst="hexagon">
          <a:avLst>
            <a:gd name="adj" fmla="val 25000"/>
            <a:gd name="vf" fmla="val 115470"/>
          </a:avLst>
        </a:prstGeom>
        <a:solidFill>
          <a:schemeClr val="bg1">
            <a:lumMod val="85000"/>
          </a:schemeClr>
        </a:solidFill>
        <a:ln w="12700" cap="flat" cmpd="sng" algn="ctr">
          <a:solidFill>
            <a:schemeClr val="tx2">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Lernen Sie Ihr Gebäude besser kennen.</a:t>
          </a:r>
          <a:endParaRPr lang="nl-NL" sz="600" kern="1200" dirty="0">
            <a:solidFill>
              <a:schemeClr val="bg1"/>
            </a:solidFill>
          </a:endParaRPr>
        </a:p>
      </dsp:txBody>
      <dsp:txXfrm>
        <a:off x="1316563" y="333224"/>
        <a:ext cx="482302" cy="414100"/>
      </dsp:txXfrm>
    </dsp:sp>
    <dsp:sp modelId="{E1DA1426-B2A1-40F1-A815-B6BC81E4DAED}">
      <dsp:nvSpPr>
        <dsp:cNvPr id="0" name=""/>
        <dsp:cNvSpPr/>
      </dsp:nvSpPr>
      <dsp:spPr>
        <a:xfrm>
          <a:off x="495842" y="1751718"/>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1803490" y="1222210"/>
          <a:ext cx="698750" cy="599942"/>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1820280" y="1489242"/>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601019" y="560194"/>
          <a:ext cx="698750" cy="599942"/>
        </a:xfrm>
        <a:prstGeom prst="hexagon">
          <a:avLst>
            <a:gd name="adj" fmla="val 25000"/>
            <a:gd name="vf" fmla="val 115470"/>
          </a:avLst>
        </a:prstGeom>
        <a:solidFill>
          <a:schemeClr val="bg1">
            <a:lumMod val="85000"/>
          </a:schemeClr>
        </a:solidFill>
        <a:ln w="12700" cap="flat" cmpd="sng" algn="ctr">
          <a:solidFill>
            <a:srgbClr val="00206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Bestimmen Sie </a:t>
          </a:r>
          <a:r>
            <a:rPr kern="1200"/>
            <a:t>,</a:t>
          </a:r>
          <a:r>
            <a:rPr lang="en-US" sz="600" kern="1200"/>
            <a:t>, wie viele Kapazitäten Sie für die Durchführung eines energetischen Sanierungsprojekts haben.</a:t>
          </a:r>
          <a:endParaRPr lang="nl-NL" sz="600" kern="1200" dirty="0"/>
        </a:p>
      </dsp:txBody>
      <dsp:txXfrm>
        <a:off x="709243" y="653115"/>
        <a:ext cx="482302" cy="414100"/>
      </dsp:txXfrm>
    </dsp:sp>
    <dsp:sp modelId="{B58E27B4-D693-4D48-AF17-1E6DB4BCB60E}">
      <dsp:nvSpPr>
        <dsp:cNvPr id="0" name=""/>
        <dsp:cNvSpPr/>
      </dsp:nvSpPr>
      <dsp:spPr>
        <a:xfrm>
          <a:off x="1076755" y="568393"/>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0" y="888819"/>
          <a:ext cx="698750" cy="599942"/>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222274" y="492558"/>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208336" y="888764"/>
          <a:ext cx="698750" cy="599942"/>
        </a:xfrm>
        <a:prstGeom prst="hexagon">
          <a:avLst>
            <a:gd name="adj" fmla="val 25000"/>
            <a:gd name="vf" fmla="val 115470"/>
          </a:avLst>
        </a:prstGeom>
        <a:solidFill>
          <a:schemeClr val="bg1">
            <a:lumMod val="85000"/>
          </a:schemeClr>
        </a:solidFill>
        <a:ln w="12700" cap="flat" cmpd="sng" algn="ctr">
          <a:solidFill>
            <a:schemeClr val="tx2">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Überzeugen Sie die Eigentümer davon, aktiv zu werden.</a:t>
          </a:r>
          <a:endParaRPr lang="nl-NL" sz="600" kern="1200" dirty="0"/>
        </a:p>
      </dsp:txBody>
      <dsp:txXfrm>
        <a:off x="1316560" y="981685"/>
        <a:ext cx="482302" cy="414100"/>
      </dsp:txXfrm>
    </dsp:sp>
    <dsp:sp modelId="{B3B70712-86C6-495E-A16C-D2B2665CAAA2}">
      <dsp:nvSpPr>
        <dsp:cNvPr id="0" name=""/>
        <dsp:cNvSpPr/>
      </dsp:nvSpPr>
      <dsp:spPr>
        <a:xfrm>
          <a:off x="2407954" y="824591"/>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1802445" y="1880587"/>
          <a:ext cx="698750" cy="599942"/>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2540557" y="906867"/>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1808825" y="1223189"/>
          <a:ext cx="698750" cy="599942"/>
        </a:xfrm>
        <a:prstGeom prst="hexagon">
          <a:avLst>
            <a:gd name="adj" fmla="val 25000"/>
            <a:gd name="vf" fmla="val 115470"/>
          </a:avLst>
        </a:prstGeom>
        <a:solidFill>
          <a:srgbClr val="00B0F0"/>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Sprechen Sie mit Ihren Nachbarn.</a:t>
          </a:r>
          <a:endParaRPr lang="nl-NL" sz="600" kern="1200" dirty="0"/>
        </a:p>
      </dsp:txBody>
      <dsp:txXfrm>
        <a:off x="1917049" y="1316110"/>
        <a:ext cx="482302" cy="414100"/>
      </dsp:txXfrm>
    </dsp:sp>
    <dsp:sp modelId="{608FE917-841E-4A8D-991D-B71C1A9F8E43}">
      <dsp:nvSpPr>
        <dsp:cNvPr id="0" name=""/>
        <dsp:cNvSpPr/>
      </dsp:nvSpPr>
      <dsp:spPr>
        <a:xfrm>
          <a:off x="3008974" y="501928"/>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2402932" y="240232"/>
          <a:ext cx="698750" cy="599942"/>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3145021" y="580983"/>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2402932" y="888582"/>
          <a:ext cx="698750" cy="599942"/>
        </a:xfrm>
        <a:prstGeom prst="hexagon">
          <a:avLst>
            <a:gd name="adj" fmla="val 25000"/>
            <a:gd name="vf" fmla="val 115470"/>
          </a:avLst>
        </a:prstGeom>
        <a:solidFill>
          <a:schemeClr val="bg1">
            <a:lumMod val="8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Beauftragen Sie einen Experten mit der umfassenden Bewertung der Sachlage.</a:t>
          </a:r>
          <a:endParaRPr lang="nl-NL" sz="600" kern="1200" dirty="0"/>
        </a:p>
      </dsp:txBody>
      <dsp:txXfrm>
        <a:off x="2511156" y="981503"/>
        <a:ext cx="482302" cy="414100"/>
      </dsp:txXfrm>
    </dsp:sp>
    <dsp:sp modelId="{DC501EEB-759A-4691-9B36-A852E2D9D6AD}">
      <dsp:nvSpPr>
        <dsp:cNvPr id="0" name=""/>
        <dsp:cNvSpPr/>
      </dsp:nvSpPr>
      <dsp:spPr>
        <a:xfrm>
          <a:off x="3144160" y="1755395"/>
          <a:ext cx="81370" cy="70271"/>
        </a:xfrm>
        <a:prstGeom prst="hexagon">
          <a:avLst>
            <a:gd name="adj" fmla="val 2500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2404510" y="1549625"/>
          <a:ext cx="698750" cy="599942"/>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3014571" y="1821568"/>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2991070" y="1199436"/>
          <a:ext cx="698750" cy="599942"/>
        </a:xfrm>
        <a:prstGeom prst="hexagon">
          <a:avLst>
            <a:gd name="adj" fmla="val 25000"/>
            <a:gd name="vf" fmla="val 115470"/>
          </a:avLst>
        </a:prstGeom>
        <a:solidFill>
          <a:schemeClr val="bg1">
            <a:lumMod val="8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Das Mehrfamilienhaus stimmt über die Sanierung ab.</a:t>
          </a:r>
          <a:endParaRPr lang="nl-NL" sz="600" kern="1200" dirty="0"/>
        </a:p>
      </dsp:txBody>
      <dsp:txXfrm>
        <a:off x="3099294" y="1292357"/>
        <a:ext cx="482302" cy="414100"/>
      </dsp:txXfrm>
    </dsp:sp>
    <dsp:sp modelId="{8121DA6A-4017-445B-800C-03E468EF42E2}">
      <dsp:nvSpPr>
        <dsp:cNvPr id="0" name=""/>
        <dsp:cNvSpPr/>
      </dsp:nvSpPr>
      <dsp:spPr>
        <a:xfrm>
          <a:off x="1221844" y="1820396"/>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600589" y="1888033"/>
          <a:ext cx="698750" cy="599942"/>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076324" y="1896524"/>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2407426" y="1547309"/>
          <a:ext cx="698750" cy="599942"/>
        </a:xfrm>
        <a:prstGeom prst="hexagon">
          <a:avLst>
            <a:gd name="adj" fmla="val 25000"/>
            <a:gd name="vf" fmla="val 115470"/>
          </a:avLst>
        </a:prstGeom>
        <a:solidFill>
          <a:schemeClr val="bg1">
            <a:lumMod val="8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en-ZA" sz="600" kern="1200"/>
            <a:t>Stellen Sie ein</a:t>
          </a:r>
          <a:r>
            <a:rPr lang="nl-NL" sz="600" kern="1200"/>
            <a:t> Projektteam</a:t>
          </a:r>
          <a:r>
            <a:rPr kern="1200"/>
            <a:t> auf.</a:t>
          </a:r>
          <a:endParaRPr lang="nl-NL" sz="600" kern="1200" dirty="0"/>
        </a:p>
      </dsp:txBody>
      <dsp:txXfrm>
        <a:off x="2515650" y="1640230"/>
        <a:ext cx="482302" cy="414100"/>
      </dsp:txXfrm>
    </dsp:sp>
    <dsp:sp modelId="{76B08641-A794-4D6A-A3CA-01E10CD0D011}">
      <dsp:nvSpPr>
        <dsp:cNvPr id="0" name=""/>
        <dsp:cNvSpPr/>
      </dsp:nvSpPr>
      <dsp:spPr>
        <a:xfrm>
          <a:off x="3054737" y="2113357"/>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3002841" y="1844601"/>
          <a:ext cx="698750" cy="599942"/>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2994384" y="2179858"/>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1795242" y="553897"/>
          <a:ext cx="698750" cy="599942"/>
        </a:xfrm>
        <a:prstGeom prst="hexagon">
          <a:avLst>
            <a:gd name="adj" fmla="val 25000"/>
            <a:gd name="vf" fmla="val 115470"/>
          </a:avLst>
        </a:prstGeom>
        <a:solidFill>
          <a:schemeClr val="bg1">
            <a:lumMod val="8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Stellen Sie sicher, dass das Projektteam über die richtigen Kapazitäten verfügt.</a:t>
          </a:r>
          <a:endParaRPr lang="nl-NL" sz="600" kern="1200" dirty="0"/>
        </a:p>
      </dsp:txBody>
      <dsp:txXfrm>
        <a:off x="1903466" y="646818"/>
        <a:ext cx="482302" cy="414100"/>
      </dsp:txXfrm>
    </dsp:sp>
    <dsp:sp modelId="{AD71BE2B-396E-4EF5-ADBE-A78B0E3B6CD6}">
      <dsp:nvSpPr>
        <dsp:cNvPr id="0" name=""/>
        <dsp:cNvSpPr/>
      </dsp:nvSpPr>
      <dsp:spPr>
        <a:xfrm>
          <a:off x="3894619" y="784868"/>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2991069" y="560582"/>
          <a:ext cx="698750" cy="599942"/>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4090034" y="905403"/>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201770" y="1549624"/>
          <a:ext cx="698750" cy="599942"/>
        </a:xfrm>
        <a:prstGeom prst="hexagon">
          <a:avLst>
            <a:gd name="adj" fmla="val 25000"/>
            <a:gd name="vf" fmla="val 115470"/>
          </a:avLst>
        </a:prstGeom>
        <a:solidFill>
          <a:schemeClr val="bg1">
            <a:lumMod val="8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Holen Sie Fachinformationen zu technischen, finanziellen und rechtlichen Fragen ein.</a:t>
          </a:r>
          <a:endParaRPr lang="nl-NL" sz="600" kern="1200" dirty="0"/>
        </a:p>
      </dsp:txBody>
      <dsp:txXfrm>
        <a:off x="1309994" y="1642545"/>
        <a:ext cx="482302" cy="414100"/>
      </dsp:txXfrm>
    </dsp:sp>
    <dsp:sp modelId="{51857E93-C9CA-48DC-865B-BBCA0119E995}">
      <dsp:nvSpPr>
        <dsp:cNvPr id="0" name=""/>
        <dsp:cNvSpPr/>
      </dsp:nvSpPr>
      <dsp:spPr>
        <a:xfrm>
          <a:off x="1243686" y="2385457"/>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596581" y="1891474"/>
          <a:ext cx="698750" cy="599942"/>
        </a:xfrm>
        <a:prstGeom prst="hexagon">
          <a:avLst>
            <a:gd name="adj" fmla="val 25000"/>
            <a:gd name="vf" fmla="val 115470"/>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l="-15000" r="-15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1809517" y="2482412"/>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3592486" y="1510713"/>
          <a:ext cx="698750" cy="599942"/>
        </a:xfrm>
        <a:prstGeom prst="hexagon">
          <a:avLst>
            <a:gd name="adj" fmla="val 25000"/>
            <a:gd name="vf" fmla="val 115470"/>
          </a:avLst>
        </a:prstGeom>
        <a:solidFill>
          <a:schemeClr val="accent2">
            <a:lumMod val="75000"/>
          </a:schemeClr>
        </a:solidFill>
        <a:ln w="12700" cap="flat" cmpd="sng" algn="ctr">
          <a:solidFill>
            <a:schemeClr val="accent2"/>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Entwickeln Sie einen Projektmanagementplan.</a:t>
          </a:r>
          <a:endParaRPr lang="nl-NL" sz="600" kern="1200" dirty="0"/>
        </a:p>
      </dsp:txBody>
      <dsp:txXfrm>
        <a:off x="3700710" y="1603634"/>
        <a:ext cx="482302" cy="414100"/>
      </dsp:txXfrm>
    </dsp:sp>
    <dsp:sp modelId="{B01CB60E-76A5-4CF6-8541-FBA9E68ACB4E}">
      <dsp:nvSpPr>
        <dsp:cNvPr id="0" name=""/>
        <dsp:cNvSpPr/>
      </dsp:nvSpPr>
      <dsp:spPr>
        <a:xfrm>
          <a:off x="3018015" y="2821765"/>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2991067" y="560584"/>
          <a:ext cx="698750" cy="599942"/>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2940534" y="2521043"/>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DA63B86FBA494BB0F98B69B2C1FB55"/>
        <w:category>
          <w:name w:val="General"/>
          <w:gallery w:val="placeholder"/>
        </w:category>
        <w:types>
          <w:type w:val="bbPlcHdr"/>
        </w:types>
        <w:behaviors>
          <w:behavior w:val="content"/>
        </w:behaviors>
        <w:guid w:val="{D939BF30-820C-4105-8A03-9A788C127DC2}"/>
      </w:docPartPr>
      <w:docPartBody>
        <w:p w:rsidR="00EF6D00" w:rsidRDefault="00EF6D00">
          <w:pPr>
            <w:pStyle w:val="95DA63B86FBA494BB0F98B69B2C1FB55"/>
          </w:pPr>
          <w:r>
            <w:rPr>
              <w:rStyle w:val="Textedelespacerserv"/>
            </w:rPr>
            <w:t>Hier klicken oder tippen, um Text einzugeben.</w:t>
          </w:r>
        </w:p>
      </w:docPartBody>
    </w:docPart>
    <w:docPart>
      <w:docPartPr>
        <w:name w:val="CBCBB5CE5FB545C6AD758603603E3B92"/>
        <w:category>
          <w:name w:val="General"/>
          <w:gallery w:val="placeholder"/>
        </w:category>
        <w:types>
          <w:type w:val="bbPlcHdr"/>
        </w:types>
        <w:behaviors>
          <w:behavior w:val="content"/>
        </w:behaviors>
        <w:guid w:val="{052BB9AC-FA5A-4A18-8B5F-E7C1B0415328}"/>
      </w:docPartPr>
      <w:docPartBody>
        <w:p w:rsidR="00EF6D00" w:rsidRDefault="00EF6D00">
          <w:pPr>
            <w:pStyle w:val="CBCBB5CE5FB545C6AD758603603E3B92"/>
          </w:pPr>
          <w:r>
            <w:rPr>
              <w:rStyle w:val="Textedelespacerserv"/>
            </w:rPr>
            <w:t>Hier klicken oder tippen,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00000000" w:usb1="5000A1FF" w:usb2="00000000" w:usb3="00000000" w:csb0="000001BF" w:csb1="00000000"/>
  </w:font>
  <w:font w:name="Open Sans">
    <w:altName w:val="Myriad Pro Cond"/>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Yu Mincho">
    <w:altName w:val="游明朝"/>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0C4"/>
    <w:rsid w:val="003200D8"/>
    <w:rsid w:val="003B5EE9"/>
    <w:rsid w:val="00447D37"/>
    <w:rsid w:val="00520E20"/>
    <w:rsid w:val="00575EBF"/>
    <w:rsid w:val="00B340C4"/>
    <w:rsid w:val="00B71811"/>
    <w:rsid w:val="00EF6D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200D8"/>
    <w:rPr>
      <w:color w:val="808080"/>
    </w:rPr>
  </w:style>
  <w:style w:type="paragraph" w:customStyle="1" w:styleId="5669F5DE9E814C4EB18385E532F6EAF1">
    <w:name w:val="5669F5DE9E814C4EB18385E532F6EAF1"/>
    <w:rsid w:val="00B340C4"/>
  </w:style>
  <w:style w:type="paragraph" w:customStyle="1" w:styleId="35BB47DF0EDB4E378F409AD328AA3D68">
    <w:name w:val="35BB47DF0EDB4E378F409AD328AA3D68"/>
    <w:rsid w:val="00B340C4"/>
  </w:style>
  <w:style w:type="paragraph" w:customStyle="1" w:styleId="D6CF214B6CA64FEABC3510A8CB110FC3">
    <w:name w:val="D6CF214B6CA64FEABC3510A8CB110FC3"/>
    <w:rsid w:val="00B340C4"/>
  </w:style>
  <w:style w:type="paragraph" w:customStyle="1" w:styleId="D9A59A7EB23E43FC9BD131C22FD3425F">
    <w:name w:val="D9A59A7EB23E43FC9BD131C22FD3425F"/>
    <w:rsid w:val="00B340C4"/>
  </w:style>
  <w:style w:type="paragraph" w:customStyle="1" w:styleId="E893591C6C444225A6B347FA4AE27B8C">
    <w:name w:val="E893591C6C444225A6B347FA4AE27B8C"/>
    <w:rsid w:val="00B340C4"/>
  </w:style>
  <w:style w:type="paragraph" w:customStyle="1" w:styleId="46EFBB2C44A04C0BA35D5EF5E0A6EE57">
    <w:name w:val="46EFBB2C44A04C0BA35D5EF5E0A6EE57"/>
    <w:rsid w:val="00B340C4"/>
  </w:style>
  <w:style w:type="paragraph" w:customStyle="1" w:styleId="5A5766398BEC4553BDD3681140136867">
    <w:name w:val="5A5766398BEC4553BDD3681140136867"/>
    <w:rsid w:val="00B340C4"/>
  </w:style>
  <w:style w:type="paragraph" w:customStyle="1" w:styleId="7607A577576A4AEB9443BF1624AB45ED">
    <w:name w:val="7607A577576A4AEB9443BF1624AB45ED"/>
    <w:rsid w:val="00B340C4"/>
  </w:style>
  <w:style w:type="paragraph" w:customStyle="1" w:styleId="E280226B34974696AEDCA67F434B2C2F">
    <w:name w:val="E280226B34974696AEDCA67F434B2C2F"/>
    <w:rsid w:val="00B71811"/>
  </w:style>
  <w:style w:type="paragraph" w:customStyle="1" w:styleId="95DA63B86FBA494BB0F98B69B2C1FB55">
    <w:name w:val="95DA63B86FBA494BB0F98B69B2C1FB55"/>
    <w:rsid w:val="003200D8"/>
  </w:style>
  <w:style w:type="paragraph" w:customStyle="1" w:styleId="CBCBB5CE5FB545C6AD758603603E3B92">
    <w:name w:val="CBCBB5CE5FB545C6AD758603603E3B92"/>
    <w:rsid w:val="003200D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200D8"/>
    <w:rPr>
      <w:color w:val="808080"/>
    </w:rPr>
  </w:style>
  <w:style w:type="paragraph" w:customStyle="1" w:styleId="5669F5DE9E814C4EB18385E532F6EAF1">
    <w:name w:val="5669F5DE9E814C4EB18385E532F6EAF1"/>
    <w:rsid w:val="00B340C4"/>
  </w:style>
  <w:style w:type="paragraph" w:customStyle="1" w:styleId="35BB47DF0EDB4E378F409AD328AA3D68">
    <w:name w:val="35BB47DF0EDB4E378F409AD328AA3D68"/>
    <w:rsid w:val="00B340C4"/>
  </w:style>
  <w:style w:type="paragraph" w:customStyle="1" w:styleId="D6CF214B6CA64FEABC3510A8CB110FC3">
    <w:name w:val="D6CF214B6CA64FEABC3510A8CB110FC3"/>
    <w:rsid w:val="00B340C4"/>
  </w:style>
  <w:style w:type="paragraph" w:customStyle="1" w:styleId="D9A59A7EB23E43FC9BD131C22FD3425F">
    <w:name w:val="D9A59A7EB23E43FC9BD131C22FD3425F"/>
    <w:rsid w:val="00B340C4"/>
  </w:style>
  <w:style w:type="paragraph" w:customStyle="1" w:styleId="E893591C6C444225A6B347FA4AE27B8C">
    <w:name w:val="E893591C6C444225A6B347FA4AE27B8C"/>
    <w:rsid w:val="00B340C4"/>
  </w:style>
  <w:style w:type="paragraph" w:customStyle="1" w:styleId="46EFBB2C44A04C0BA35D5EF5E0A6EE57">
    <w:name w:val="46EFBB2C44A04C0BA35D5EF5E0A6EE57"/>
    <w:rsid w:val="00B340C4"/>
  </w:style>
  <w:style w:type="paragraph" w:customStyle="1" w:styleId="5A5766398BEC4553BDD3681140136867">
    <w:name w:val="5A5766398BEC4553BDD3681140136867"/>
    <w:rsid w:val="00B340C4"/>
  </w:style>
  <w:style w:type="paragraph" w:customStyle="1" w:styleId="7607A577576A4AEB9443BF1624AB45ED">
    <w:name w:val="7607A577576A4AEB9443BF1624AB45ED"/>
    <w:rsid w:val="00B340C4"/>
  </w:style>
  <w:style w:type="paragraph" w:customStyle="1" w:styleId="E280226B34974696AEDCA67F434B2C2F">
    <w:name w:val="E280226B34974696AEDCA67F434B2C2F"/>
    <w:rsid w:val="00B71811"/>
  </w:style>
  <w:style w:type="paragraph" w:customStyle="1" w:styleId="95DA63B86FBA494BB0F98B69B2C1FB55">
    <w:name w:val="95DA63B86FBA494BB0F98B69B2C1FB55"/>
    <w:rsid w:val="003200D8"/>
  </w:style>
  <w:style w:type="paragraph" w:customStyle="1" w:styleId="CBCBB5CE5FB545C6AD758603603E3B92">
    <w:name w:val="CBCBB5CE5FB545C6AD758603603E3B92"/>
    <w:rsid w:val="00320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37907-7BC1-4375-85C0-4DEF1E73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1322</Words>
  <Characters>7273</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Zeijl, Annemarie van (ICIS)</dc:creator>
  <cp:keywords/>
  <dc:description/>
  <cp:lastModifiedBy>Charlotte Le Delliou</cp:lastModifiedBy>
  <cp:revision>4</cp:revision>
  <dcterms:created xsi:type="dcterms:W3CDTF">2019-03-29T08:47:00Z</dcterms:created>
  <dcterms:modified xsi:type="dcterms:W3CDTF">2019-03-29T13:10:00Z</dcterms:modified>
</cp:coreProperties>
</file>